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03" w:rsidRPr="008C0C03" w:rsidRDefault="008C0C03" w:rsidP="008C0C0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0C03">
        <w:rPr>
          <w:rFonts w:ascii="Times New Roman" w:hAnsi="Times New Roman"/>
          <w:b/>
          <w:color w:val="000000" w:themeColor="text1"/>
          <w:sz w:val="28"/>
          <w:szCs w:val="28"/>
        </w:rPr>
        <w:t>РОССИЙСКАЯ ФЕДЕРАЦИЯ</w:t>
      </w:r>
    </w:p>
    <w:p w:rsidR="008C0C03" w:rsidRPr="008C0C03" w:rsidRDefault="008C0C03" w:rsidP="008C0C0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C0C03">
        <w:rPr>
          <w:rFonts w:ascii="Times New Roman" w:hAnsi="Times New Roman"/>
          <w:b/>
          <w:bCs/>
          <w:color w:val="000000" w:themeColor="text1"/>
          <w:sz w:val="28"/>
          <w:szCs w:val="28"/>
        </w:rPr>
        <w:t>РОСТОВСКАЯ ОБЛАСТЬ</w:t>
      </w:r>
    </w:p>
    <w:p w:rsidR="008C0C03" w:rsidRPr="008C0C03" w:rsidRDefault="008C0C03" w:rsidP="008C0C0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0C03">
        <w:rPr>
          <w:rFonts w:ascii="Times New Roman" w:hAnsi="Times New Roman"/>
          <w:b/>
          <w:color w:val="000000" w:themeColor="text1"/>
          <w:sz w:val="28"/>
          <w:szCs w:val="28"/>
        </w:rPr>
        <w:t>КУЙБЫШЕВСКИЙ РАЙОН</w:t>
      </w:r>
    </w:p>
    <w:p w:rsidR="008C0C03" w:rsidRPr="008C0C03" w:rsidRDefault="008C0C03" w:rsidP="008C0C0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C0C03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СОБРАНИЕ ДЕПУТАТОВ</w:t>
      </w:r>
    </w:p>
    <w:p w:rsidR="008C0C03" w:rsidRPr="008C0C03" w:rsidRDefault="008C0C03" w:rsidP="008C0C0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C0C03">
        <w:rPr>
          <w:rFonts w:ascii="Times New Roman" w:hAnsi="Times New Roman"/>
          <w:b/>
          <w:bCs/>
          <w:color w:val="000000" w:themeColor="text1"/>
          <w:sz w:val="28"/>
          <w:szCs w:val="28"/>
        </w:rPr>
        <w:t>ЛЫСОГОРСКОГО СЕЛЬСКОГО ПОСЕЛЕНИЯ</w:t>
      </w:r>
    </w:p>
    <w:p w:rsidR="008C0C03" w:rsidRPr="008C0C03" w:rsidRDefault="008C0C03" w:rsidP="008C0C0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iCs/>
          <w:color w:val="000000" w:themeColor="text1"/>
          <w:sz w:val="28"/>
          <w:szCs w:val="28"/>
          <w:lang/>
        </w:rPr>
      </w:pPr>
    </w:p>
    <w:p w:rsidR="008C0C03" w:rsidRPr="008C0C03" w:rsidRDefault="008C0C03" w:rsidP="008C0C0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/>
        </w:rPr>
      </w:pPr>
      <w:r w:rsidRPr="008C0C03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/>
        </w:rPr>
        <w:t>РЕШЕНИЕ</w:t>
      </w:r>
    </w:p>
    <w:p w:rsidR="008C0C03" w:rsidRPr="008C0C03" w:rsidRDefault="00E17FC6" w:rsidP="008C0C0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24.12</w:t>
      </w:r>
      <w:r w:rsidR="008C0C03" w:rsidRPr="008C0C03">
        <w:rPr>
          <w:rFonts w:ascii="Times New Roman" w:hAnsi="Times New Roman"/>
          <w:b/>
          <w:color w:val="000000" w:themeColor="text1"/>
          <w:sz w:val="28"/>
          <w:szCs w:val="28"/>
        </w:rPr>
        <w:t xml:space="preserve">.2020  </w:t>
      </w:r>
      <w:r w:rsidR="008C0C03" w:rsidRPr="008C0C0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8C0C03" w:rsidRPr="008C0C03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                                                                                  №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163</w:t>
      </w:r>
      <w:bookmarkStart w:id="0" w:name="_GoBack"/>
      <w:bookmarkEnd w:id="0"/>
    </w:p>
    <w:p w:rsidR="008C0C03" w:rsidRPr="008C0C03" w:rsidRDefault="008C0C03" w:rsidP="008C0C0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8C0C03" w:rsidRPr="008C0C03" w:rsidRDefault="008C0C03" w:rsidP="008C0C0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0C0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с. </w:t>
      </w:r>
      <w:proofErr w:type="spellStart"/>
      <w:r w:rsidRPr="008C0C03">
        <w:rPr>
          <w:rFonts w:ascii="Times New Roman" w:hAnsi="Times New Roman"/>
          <w:b/>
          <w:color w:val="000000" w:themeColor="text1"/>
          <w:sz w:val="28"/>
          <w:szCs w:val="28"/>
        </w:rPr>
        <w:t>Лысогорка</w:t>
      </w:r>
      <w:proofErr w:type="spellEnd"/>
    </w:p>
    <w:p w:rsidR="008C0C03" w:rsidRPr="008C0C03" w:rsidRDefault="008C0C03" w:rsidP="008C0C0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8C0C03" w:rsidRPr="008C0C03" w:rsidRDefault="008C0C03" w:rsidP="008C0C0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0C03" w:rsidRPr="008C0C03" w:rsidRDefault="008C0C03" w:rsidP="008C0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8C0C03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8C0C03" w:rsidRPr="008C0C03" w:rsidRDefault="008C0C03" w:rsidP="008C0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0C03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8C0C03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8C0C03" w:rsidRPr="008C0C03" w:rsidRDefault="008C0C03" w:rsidP="008C0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8C0C03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proofErr w:type="spellStart"/>
      <w:r w:rsidRPr="008C0C03">
        <w:rPr>
          <w:rFonts w:ascii="Times New Roman" w:hAnsi="Times New Roman"/>
          <w:b/>
          <w:color w:val="000000" w:themeColor="text1"/>
          <w:sz w:val="28"/>
          <w:szCs w:val="28"/>
        </w:rPr>
        <w:t>Лысогорское</w:t>
      </w:r>
      <w:proofErr w:type="spellEnd"/>
      <w:r w:rsidRPr="008C0C0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поселение»</w:t>
      </w:r>
    </w:p>
    <w:p w:rsidR="008C0C03" w:rsidRPr="008C0C03" w:rsidRDefault="008C0C03" w:rsidP="008C0C0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C0C03" w:rsidRPr="008C0C03" w:rsidRDefault="008C0C03" w:rsidP="008C0C0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8C0C0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Лысогорского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8C0C03" w:rsidRPr="008C0C03" w:rsidRDefault="008C0C03" w:rsidP="008C0C03">
      <w:pPr>
        <w:keepNext/>
        <w:spacing w:after="0" w:line="240" w:lineRule="auto"/>
        <w:ind w:firstLine="709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0C03">
        <w:rPr>
          <w:rFonts w:ascii="Times New Roman" w:hAnsi="Times New Roman"/>
          <w:b/>
          <w:color w:val="000000" w:themeColor="text1"/>
          <w:sz w:val="28"/>
          <w:szCs w:val="28"/>
        </w:rPr>
        <w:t>решило:</w:t>
      </w:r>
    </w:p>
    <w:p w:rsidR="006905A2" w:rsidRPr="000433D2" w:rsidRDefault="006905A2" w:rsidP="008C0C03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Лысогорское</w:t>
      </w:r>
      <w:proofErr w:type="spellEnd"/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опубликования, но не ранее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01.01.2021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B85CFC" w:rsidRDefault="00B85CFC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Положения</w:t>
      </w:r>
      <w:r w:rsidR="00F964F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t>, регулирующие особенности выдвижения и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внесения инициативных проектов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«</w:t>
      </w:r>
      <w:proofErr w:type="spellStart"/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применяются к конкурсному отбору инициативных проектов,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объявленному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после вступления в силу Областного закона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412A01">
        <w:rPr>
          <w:rFonts w:ascii="Times New Roman" w:hAnsi="Times New Roman"/>
          <w:color w:val="000000" w:themeColor="text1"/>
          <w:sz w:val="28"/>
          <w:szCs w:val="28"/>
        </w:rPr>
        <w:t>11.12.2020г.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412A01">
        <w:rPr>
          <w:rFonts w:ascii="Times New Roman" w:hAnsi="Times New Roman"/>
          <w:color w:val="000000" w:themeColor="text1"/>
          <w:sz w:val="28"/>
          <w:szCs w:val="28"/>
        </w:rPr>
        <w:t>411-ЗС</w:t>
      </w:r>
      <w:r w:rsidR="003304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CFC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</w:t>
      </w:r>
      <w:r w:rsidRPr="00B85CFC">
        <w:rPr>
          <w:rFonts w:ascii="Times New Roman" w:hAnsi="Times New Roman"/>
          <w:sz w:val="28"/>
          <w:szCs w:val="28"/>
        </w:rPr>
        <w:t xml:space="preserve">Областной закон </w:t>
      </w:r>
      <w:r w:rsidR="001279D7">
        <w:rPr>
          <w:rFonts w:ascii="Times New Roman" w:eastAsiaTheme="minorHAnsi" w:hAnsi="Times New Roman"/>
          <w:sz w:val="28"/>
          <w:szCs w:val="28"/>
        </w:rPr>
        <w:t xml:space="preserve">«Об инициативном </w:t>
      </w:r>
      <w:proofErr w:type="spellStart"/>
      <w:r w:rsidR="001279D7">
        <w:rPr>
          <w:rFonts w:ascii="Times New Roman" w:eastAsiaTheme="minorHAnsi" w:hAnsi="Times New Roman"/>
          <w:sz w:val="28"/>
          <w:szCs w:val="28"/>
        </w:rPr>
        <w:t>бюджетировании</w:t>
      </w:r>
      <w:proofErr w:type="spellEnd"/>
      <w:r w:rsidR="00B40CC0">
        <w:rPr>
          <w:rFonts w:ascii="Times New Roman" w:eastAsiaTheme="minorHAnsi" w:hAnsi="Times New Roman"/>
          <w:sz w:val="28"/>
          <w:szCs w:val="28"/>
        </w:rPr>
        <w:t xml:space="preserve"> </w:t>
      </w:r>
      <w:r w:rsidRPr="00B85CFC">
        <w:rPr>
          <w:rFonts w:ascii="Times New Roman" w:eastAsiaTheme="minorHAnsi" w:hAnsi="Times New Roman"/>
          <w:sz w:val="28"/>
          <w:szCs w:val="28"/>
        </w:rPr>
        <w:t>в Ростовской области».</w:t>
      </w:r>
      <w:proofErr w:type="gramEnd"/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8C0C0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Лысогорского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41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</w:t>
            </w:r>
            <w:proofErr w:type="spellStart"/>
            <w:r w:rsidR="00412A01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Н.А.Кательницкая</w:t>
            </w:r>
            <w:proofErr w:type="spellEnd"/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AB276A" w:rsidRDefault="008C0C03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B276A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r w:rsidR="00E06D74" w:rsidRPr="00AB27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AB276A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AB27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AB276A" w:rsidRPr="00AB27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24</w:t>
      </w:r>
      <w:r w:rsidRPr="00AB27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AB276A" w:rsidRPr="00AB27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декабря</w:t>
      </w:r>
      <w:r w:rsidRPr="00AB27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2020</w:t>
      </w:r>
      <w:r w:rsidR="00AB276A" w:rsidRPr="00AB27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163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proofErr w:type="spellStart"/>
      <w:r w:rsidR="008C0C0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Лысогорское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proofErr w:type="spellStart"/>
      <w:r w:rsidR="008C0C0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Лысогорское</w:t>
      </w:r>
      <w:proofErr w:type="spellEnd"/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proofErr w:type="spellStart"/>
      <w:r w:rsidR="00412A0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Лысогорском</w:t>
      </w:r>
      <w:proofErr w:type="spellEnd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8C0C03">
        <w:rPr>
          <w:color w:val="000000" w:themeColor="text1"/>
          <w:sz w:val="28"/>
          <w:szCs w:val="28"/>
        </w:rPr>
        <w:t>Лысогорского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8C0C03">
        <w:rPr>
          <w:color w:val="000000" w:themeColor="text1"/>
          <w:sz w:val="28"/>
          <w:szCs w:val="28"/>
        </w:rPr>
        <w:t>Лысогорского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8C0C03">
        <w:rPr>
          <w:color w:val="000000" w:themeColor="text1"/>
          <w:sz w:val="28"/>
          <w:szCs w:val="28"/>
        </w:rPr>
        <w:t>Лысогорского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8C0C03">
        <w:rPr>
          <w:color w:val="000000" w:themeColor="text1"/>
          <w:sz w:val="28"/>
          <w:szCs w:val="28"/>
        </w:rPr>
        <w:t>Лысогорского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  <w:proofErr w:type="gramEnd"/>
    </w:p>
    <w:p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lastRenderedPageBreak/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proofErr w:type="gramEnd"/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8C0C03">
        <w:rPr>
          <w:rFonts w:ascii="Times New Roman" w:hAnsi="Times New Roman"/>
          <w:sz w:val="28"/>
          <w:szCs w:val="28"/>
        </w:rPr>
        <w:t>Лысогорского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8C0C03">
        <w:rPr>
          <w:rFonts w:ascii="Times New Roman" w:hAnsi="Times New Roman"/>
          <w:sz w:val="28"/>
          <w:szCs w:val="28"/>
        </w:rPr>
        <w:t>Лысогорского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lastRenderedPageBreak/>
        <w:t xml:space="preserve">Свои замечания и предложения вправе направлять жители </w:t>
      </w:r>
      <w:r w:rsidR="008C0C03">
        <w:rPr>
          <w:rFonts w:ascii="Times New Roman" w:hAnsi="Times New Roman"/>
          <w:sz w:val="28"/>
          <w:szCs w:val="28"/>
        </w:rPr>
        <w:t>Лысогорского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8C0C03">
        <w:rPr>
          <w:rFonts w:ascii="Times New Roman" w:hAnsi="Times New Roman"/>
          <w:sz w:val="28"/>
          <w:szCs w:val="28"/>
        </w:rPr>
        <w:t>Лысогорского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8C0C03">
        <w:rPr>
          <w:color w:val="000000" w:themeColor="text1"/>
          <w:sz w:val="28"/>
          <w:szCs w:val="28"/>
        </w:rPr>
        <w:t>Лысогорского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8C0C03">
        <w:rPr>
          <w:color w:val="000000" w:themeColor="text1"/>
          <w:sz w:val="28"/>
          <w:szCs w:val="28"/>
        </w:rPr>
        <w:t>Лысогорского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8C0C03">
        <w:rPr>
          <w:color w:val="000000" w:themeColor="text1"/>
          <w:sz w:val="28"/>
          <w:szCs w:val="28"/>
        </w:rPr>
        <w:t>Лысогорского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8C0C03">
        <w:rPr>
          <w:color w:val="000000" w:themeColor="text1"/>
          <w:sz w:val="28"/>
          <w:szCs w:val="28"/>
        </w:rPr>
        <w:t>Лысогорского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r w:rsidR="008C0C03">
        <w:rPr>
          <w:color w:val="000000" w:themeColor="text1"/>
          <w:sz w:val="28"/>
          <w:szCs w:val="28"/>
        </w:rPr>
        <w:t>Лысогорского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8C0C03">
        <w:rPr>
          <w:color w:val="000000" w:themeColor="text1"/>
          <w:sz w:val="28"/>
          <w:szCs w:val="28"/>
        </w:rPr>
        <w:t>Лысогорского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8C0C03">
        <w:rPr>
          <w:color w:val="000000" w:themeColor="text1"/>
          <w:sz w:val="28"/>
          <w:szCs w:val="28"/>
        </w:rPr>
        <w:t>Лысогорского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 xml:space="preserve">(далее – </w:t>
      </w:r>
      <w:r w:rsidR="00A6221E" w:rsidRPr="00482291">
        <w:rPr>
          <w:color w:val="000000" w:themeColor="text1"/>
          <w:sz w:val="28"/>
          <w:szCs w:val="28"/>
        </w:rPr>
        <w:lastRenderedPageBreak/>
        <w:t>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8C0C03">
        <w:rPr>
          <w:color w:val="000000" w:themeColor="text1"/>
          <w:sz w:val="28"/>
          <w:szCs w:val="28"/>
        </w:rPr>
        <w:t>Лысогорского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8C0C03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8C0C03">
        <w:rPr>
          <w:rFonts w:ascii="Times New Roman" w:hAnsi="Times New Roman"/>
          <w:sz w:val="28"/>
          <w:szCs w:val="28"/>
        </w:rPr>
        <w:t>Лысогорского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8C0C03">
        <w:rPr>
          <w:rFonts w:ascii="Times New Roman" w:hAnsi="Times New Roman"/>
          <w:sz w:val="28"/>
          <w:szCs w:val="28"/>
        </w:rPr>
        <w:t>Лысогорского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8C0C03">
        <w:rPr>
          <w:rFonts w:ascii="Times New Roman" w:hAnsi="Times New Roman"/>
          <w:sz w:val="28"/>
          <w:szCs w:val="28"/>
        </w:rPr>
        <w:t>Лысогорского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746FA0"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proofErr w:type="spellStart"/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Лысогорское</w:t>
      </w:r>
      <w:proofErr w:type="spellEnd"/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6FA0"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412A01">
        <w:rPr>
          <w:rFonts w:ascii="Times New Roman" w:hAnsi="Times New Roman"/>
          <w:color w:val="000000" w:themeColor="text1"/>
          <w:sz w:val="28"/>
          <w:szCs w:val="28"/>
        </w:rPr>
        <w:t>Лысогорском</w:t>
      </w:r>
      <w:proofErr w:type="spellEnd"/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r w:rsidR="008C0C03">
        <w:rPr>
          <w:rFonts w:ascii="Times New Roman" w:hAnsi="Times New Roman"/>
          <w:sz w:val="28"/>
          <w:szCs w:val="28"/>
        </w:rPr>
        <w:t>Лысогорского</w:t>
      </w:r>
      <w:r w:rsidR="000754CD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754CD" w:rsidRPr="0039331E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8C0C03">
        <w:rPr>
          <w:rFonts w:ascii="Times New Roman" w:hAnsi="Times New Roman"/>
          <w:sz w:val="28"/>
          <w:szCs w:val="28"/>
        </w:rPr>
        <w:t>Лысогорского</w:t>
      </w:r>
      <w:r w:rsidR="000754CD">
        <w:rPr>
          <w:rFonts w:ascii="Times New Roman" w:hAnsi="Times New Roman"/>
          <w:sz w:val="28"/>
          <w:szCs w:val="28"/>
        </w:rPr>
        <w:t xml:space="preserve"> сельского поселения,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</w:t>
      </w:r>
      <w:proofErr w:type="gramEnd"/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754CD" w:rsidRPr="0031770D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1770D">
        <w:rPr>
          <w:color w:val="000000" w:themeColor="text1"/>
          <w:sz w:val="28"/>
          <w:szCs w:val="28"/>
        </w:rPr>
        <w:t xml:space="preserve">Предлагаемый к реализации </w:t>
      </w:r>
      <w:r w:rsidR="000979AC">
        <w:rPr>
          <w:color w:val="000000" w:themeColor="text1"/>
          <w:sz w:val="28"/>
          <w:szCs w:val="28"/>
        </w:rPr>
        <w:t>инициативный проект, выдвигаемый</w:t>
      </w:r>
      <w:r w:rsidR="000979AC" w:rsidRPr="00214E63">
        <w:rPr>
          <w:color w:val="000000" w:themeColor="text1"/>
          <w:sz w:val="28"/>
          <w:szCs w:val="28"/>
        </w:rPr>
        <w:t xml:space="preserve"> </w:t>
      </w:r>
      <w:r w:rsidR="000979AC">
        <w:rPr>
          <w:color w:val="000000" w:themeColor="text1"/>
          <w:sz w:val="28"/>
          <w:szCs w:val="28"/>
        </w:rPr>
        <w:t xml:space="preserve">                                  в целях </w:t>
      </w:r>
      <w:r w:rsidR="000979AC"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color w:val="000000" w:themeColor="text1"/>
          <w:sz w:val="28"/>
          <w:szCs w:val="28"/>
        </w:rPr>
        <w:t>,</w:t>
      </w:r>
      <w:r w:rsidR="000979AC" w:rsidRPr="0031770D">
        <w:rPr>
          <w:color w:val="000000" w:themeColor="text1"/>
          <w:sz w:val="28"/>
          <w:szCs w:val="28"/>
        </w:rPr>
        <w:t xml:space="preserve"> </w:t>
      </w:r>
      <w:r w:rsidRPr="0031770D">
        <w:rPr>
          <w:color w:val="000000" w:themeColor="text1"/>
          <w:sz w:val="28"/>
          <w:szCs w:val="28"/>
        </w:rPr>
        <w:t>должен содержать:</w:t>
      </w:r>
    </w:p>
    <w:p w:rsid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54CD" w:rsidRP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31197">
        <w:rPr>
          <w:rFonts w:ascii="Times New Roman" w:hAnsi="Times New Roman"/>
          <w:sz w:val="28"/>
          <w:szCs w:val="28"/>
        </w:rPr>
        <w:t xml:space="preserve">описание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79AC" w:rsidRPr="00331197">
        <w:rPr>
          <w:rFonts w:ascii="Times New Roman" w:hAnsi="Times New Roman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331197">
        <w:rPr>
          <w:rFonts w:ascii="Times New Roman" w:hAnsi="Times New Roman"/>
          <w:sz w:val="28"/>
          <w:szCs w:val="28"/>
        </w:rPr>
        <w:t xml:space="preserve">, </w:t>
      </w:r>
      <w:r w:rsidRPr="00331197">
        <w:rPr>
          <w:rFonts w:ascii="Times New Roman" w:hAnsi="Times New Roman"/>
          <w:sz w:val="28"/>
          <w:szCs w:val="28"/>
        </w:rPr>
        <w:t>инициативных платежей физических и (или) юридических лиц, индивидуальных предпринимателей, планируемых для направления на</w:t>
      </w:r>
      <w:proofErr w:type="gramEnd"/>
      <w:r w:rsidRPr="00331197">
        <w:rPr>
          <w:rFonts w:ascii="Times New Roman" w:hAnsi="Times New Roman"/>
          <w:sz w:val="28"/>
          <w:szCs w:val="28"/>
        </w:rPr>
        <w:t xml:space="preserve"> реализацию проекта, объема планируемого имущественного и (или) трудового участия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331197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331197">
        <w:rPr>
          <w:rFonts w:ascii="Times New Roman" w:hAnsi="Times New Roman"/>
          <w:sz w:val="28"/>
          <w:szCs w:val="28"/>
        </w:rPr>
        <w:t>;</w:t>
      </w:r>
    </w:p>
    <w:p w:rsid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>
        <w:rPr>
          <w:rFonts w:ascii="Times New Roman" w:hAnsi="Times New Roman"/>
          <w:sz w:val="28"/>
          <w:szCs w:val="28"/>
        </w:rPr>
        <w:t>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0754CD" w:rsidRP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197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 xml:space="preserve">,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</w:t>
      </w:r>
      <w:r w:rsidRPr="00331197">
        <w:rPr>
          <w:rFonts w:ascii="Times New Roman" w:hAnsi="Times New Roman"/>
          <w:sz w:val="28"/>
          <w:szCs w:val="28"/>
        </w:rPr>
        <w:lastRenderedPageBreak/>
        <w:t xml:space="preserve">лиц, индивидуальных предпринимателей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 в финансовой или имущественной </w:t>
      </w:r>
      <w:r>
        <w:rPr>
          <w:rFonts w:ascii="Times New Roman" w:hAnsi="Times New Roman"/>
          <w:sz w:val="28"/>
          <w:szCs w:val="28"/>
        </w:rPr>
        <w:t>форме).</w:t>
      </w:r>
      <w:proofErr w:type="gramEnd"/>
    </w:p>
    <w:p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 течение 40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746FA0"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</w:t>
      </w:r>
      <w:proofErr w:type="gramEnd"/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Ростовской области в информационно-телекоммуникационной сети «Интернет».</w:t>
      </w: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746FA0" w:rsidRPr="0034099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пункте 2 настоящего раздела,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для дальнейшего направления в муниципальную комиссию по проведению конкурсного отбора инициативных проектов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сформированную Ад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района. 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8C0C03">
        <w:rPr>
          <w:rFonts w:ascii="Times New Roman" w:hAnsi="Times New Roman"/>
          <w:sz w:val="28"/>
          <w:szCs w:val="28"/>
        </w:rPr>
        <w:t>Лысогорского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</w:t>
      </w:r>
      <w:r w:rsidR="00412A01">
        <w:rPr>
          <w:rFonts w:ascii="Times New Roman" w:hAnsi="Times New Roman"/>
          <w:sz w:val="28"/>
          <w:szCs w:val="28"/>
        </w:rPr>
        <w:t>несет заявительный характер. П</w:t>
      </w:r>
      <w:r w:rsidR="00D723E5">
        <w:rPr>
          <w:rFonts w:ascii="Times New Roman" w:hAnsi="Times New Roman"/>
          <w:sz w:val="28"/>
          <w:szCs w:val="28"/>
        </w:rPr>
        <w:t xml:space="preserve">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8C0C03">
        <w:rPr>
          <w:rFonts w:ascii="Times New Roman" w:hAnsi="Times New Roman"/>
          <w:sz w:val="28"/>
          <w:szCs w:val="28"/>
        </w:rPr>
        <w:t>Лысогорского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8C0C03">
        <w:rPr>
          <w:rFonts w:ascii="Times New Roman" w:hAnsi="Times New Roman"/>
          <w:sz w:val="28"/>
          <w:szCs w:val="28"/>
        </w:rPr>
        <w:t>Лысогорского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610378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3. Установить, что на реализацию инициативного проекта физическими лицами будет направлено 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______________________________________________тыс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226B12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8C0C03">
              <w:rPr>
                <w:color w:val="000000" w:themeColor="text1"/>
                <w:sz w:val="28"/>
                <w:szCs w:val="28"/>
              </w:rPr>
              <w:t>Лысогорского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8C0C03">
              <w:rPr>
                <w:color w:val="000000" w:themeColor="text1"/>
                <w:sz w:val="28"/>
                <w:szCs w:val="28"/>
              </w:rPr>
              <w:t>Лысогорского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0C03">
        <w:rPr>
          <w:rFonts w:ascii="Times New Roman" w:hAnsi="Times New Roman" w:cs="Times New Roman"/>
          <w:sz w:val="28"/>
          <w:szCs w:val="28"/>
        </w:rPr>
        <w:t>Лысогорского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0C03">
        <w:rPr>
          <w:rFonts w:ascii="Times New Roman" w:hAnsi="Times New Roman" w:cs="Times New Roman"/>
          <w:sz w:val="28"/>
          <w:szCs w:val="28"/>
        </w:rPr>
        <w:t>Лысогорского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8C0C03">
        <w:rPr>
          <w:rFonts w:ascii="Times New Roman" w:hAnsi="Times New Roman"/>
          <w:sz w:val="28"/>
          <w:szCs w:val="20"/>
        </w:rPr>
        <w:t>Лысогорского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C0C03">
        <w:rPr>
          <w:rFonts w:ascii="Times New Roman" w:hAnsi="Times New Roman" w:cs="Times New Roman"/>
          <w:sz w:val="28"/>
          <w:szCs w:val="28"/>
        </w:rPr>
        <w:t>Лысогорского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8C0C03">
        <w:rPr>
          <w:rFonts w:ascii="Times New Roman" w:hAnsi="Times New Roman"/>
          <w:sz w:val="28"/>
          <w:szCs w:val="28"/>
        </w:rPr>
        <w:t>Лысогорского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8C0C03">
        <w:rPr>
          <w:rFonts w:ascii="Times New Roman" w:hAnsi="Times New Roman"/>
          <w:color w:val="000000" w:themeColor="text1"/>
          <w:sz w:val="28"/>
          <w:szCs w:val="28"/>
        </w:rPr>
        <w:t>Лысогорское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706" w:rsidRDefault="00383706" w:rsidP="003D1FD5">
      <w:pPr>
        <w:spacing w:after="0" w:line="240" w:lineRule="auto"/>
      </w:pPr>
      <w:r>
        <w:separator/>
      </w:r>
    </w:p>
  </w:endnote>
  <w:endnote w:type="continuationSeparator" w:id="0">
    <w:p w:rsidR="00383706" w:rsidRDefault="00383706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706" w:rsidRDefault="00383706" w:rsidP="003D1FD5">
      <w:pPr>
        <w:spacing w:after="0" w:line="240" w:lineRule="auto"/>
      </w:pPr>
      <w:r>
        <w:separator/>
      </w:r>
    </w:p>
  </w:footnote>
  <w:footnote w:type="continuationSeparator" w:id="0">
    <w:p w:rsidR="00383706" w:rsidRDefault="00383706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C03" w:rsidRPr="0040571C" w:rsidRDefault="00F13986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8C0C03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AB276A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8C0C03" w:rsidRDefault="008C0C0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C03" w:rsidRDefault="00F13986">
    <w:pPr>
      <w:pStyle w:val="a4"/>
      <w:jc w:val="center"/>
    </w:pPr>
    <w:r>
      <w:fldChar w:fldCharType="begin"/>
    </w:r>
    <w:r w:rsidR="008C0C03">
      <w:instrText xml:space="preserve"> PAGE   \* MERGEFORMAT </w:instrText>
    </w:r>
    <w:r>
      <w:fldChar w:fldCharType="separate"/>
    </w:r>
    <w:r w:rsidR="00AB276A">
      <w:rPr>
        <w:noProof/>
      </w:rPr>
      <w:t>23</w:t>
    </w:r>
    <w:r>
      <w:rPr>
        <w:noProof/>
      </w:rPr>
      <w:fldChar w:fldCharType="end"/>
    </w:r>
  </w:p>
  <w:p w:rsidR="008C0C03" w:rsidRDefault="008C0C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C9E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3706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2A01"/>
    <w:rsid w:val="00414A3E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4F9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0C03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76A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0C15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17FC6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13986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C0C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C0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A7B22-DC4A-4AE5-8203-0109CC75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5385</Words>
  <Characters>30701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</cp:lastModifiedBy>
  <cp:revision>4</cp:revision>
  <cp:lastPrinted>2020-12-01T08:50:00Z</cp:lastPrinted>
  <dcterms:created xsi:type="dcterms:W3CDTF">2021-01-09T09:40:00Z</dcterms:created>
  <dcterms:modified xsi:type="dcterms:W3CDTF">2021-01-13T11:16:00Z</dcterms:modified>
</cp:coreProperties>
</file>