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4C299" w14:textId="77777777" w:rsidR="003F39D5" w:rsidRDefault="003F39D5" w:rsidP="00BF55FE">
      <w:pPr>
        <w:pStyle w:val="10"/>
        <w:spacing w:after="0"/>
      </w:pPr>
      <w:r>
        <w:t>РОССИЙСКАЯ ФЕДЕРАЦИЯ</w:t>
      </w:r>
    </w:p>
    <w:p w14:paraId="720A4072" w14:textId="77777777" w:rsidR="003F39D5" w:rsidRDefault="003F39D5" w:rsidP="00BF55FE">
      <w:pPr>
        <w:pStyle w:val="10"/>
        <w:spacing w:after="0"/>
      </w:pPr>
      <w:r>
        <w:t>РОСТОВСКАЯ ОБЛАСТЬ</w:t>
      </w:r>
    </w:p>
    <w:p w14:paraId="0E573F97" w14:textId="77777777" w:rsidR="003F39D5" w:rsidRDefault="003F39D5" w:rsidP="00BF55FE">
      <w:pPr>
        <w:pStyle w:val="10"/>
        <w:spacing w:after="0"/>
      </w:pPr>
      <w:r>
        <w:t>КУЙБЫШЕВСКИЙ РАЙОН</w:t>
      </w:r>
    </w:p>
    <w:p w14:paraId="442F462B" w14:textId="77777777" w:rsidR="003F39D5" w:rsidRDefault="003F39D5" w:rsidP="00BF55FE">
      <w:pPr>
        <w:pStyle w:val="10"/>
        <w:spacing w:after="0"/>
      </w:pPr>
      <w:r>
        <w:t>СОБРАНИЕ ДЕПУТАТОВ</w:t>
      </w:r>
    </w:p>
    <w:p w14:paraId="64A3AFF1" w14:textId="77777777" w:rsidR="003F39D5" w:rsidRDefault="003F39D5" w:rsidP="00BF55FE">
      <w:pPr>
        <w:pStyle w:val="10"/>
        <w:spacing w:after="0"/>
      </w:pPr>
      <w:r>
        <w:t>ЛЫСОГОРСКОГО СЕЛЬСКОГО ПОСЕЛЕНИЯ</w:t>
      </w:r>
    </w:p>
    <w:p w14:paraId="76A1A5F6" w14:textId="77777777" w:rsidR="003F39D5" w:rsidRDefault="003F39D5" w:rsidP="003F39D5">
      <w:pPr>
        <w:pStyle w:val="2"/>
        <w:rPr>
          <w:sz w:val="24"/>
        </w:rPr>
      </w:pPr>
    </w:p>
    <w:p w14:paraId="3268C069" w14:textId="77777777" w:rsidR="003F39D5" w:rsidRDefault="003F39D5" w:rsidP="003F39D5">
      <w:pPr>
        <w:pStyle w:val="10"/>
      </w:pPr>
      <w:r>
        <w:t xml:space="preserve">РЕШЕНИЕ </w:t>
      </w:r>
    </w:p>
    <w:p w14:paraId="77AA414D" w14:textId="77777777" w:rsidR="003F39D5" w:rsidRDefault="003F39D5" w:rsidP="003F39D5">
      <w:pPr>
        <w:ind w:firstLine="560"/>
        <w:rPr>
          <w:rFonts w:eastAsia="Arial Unicode MS"/>
        </w:rPr>
      </w:pPr>
    </w:p>
    <w:tbl>
      <w:tblPr>
        <w:tblW w:w="0" w:type="auto"/>
        <w:tblLook w:val="04A0" w:firstRow="1" w:lastRow="0" w:firstColumn="1" w:lastColumn="0" w:noHBand="0" w:noVBand="1"/>
      </w:tblPr>
      <w:tblGrid>
        <w:gridCol w:w="3190"/>
        <w:gridCol w:w="3190"/>
        <w:gridCol w:w="3191"/>
      </w:tblGrid>
      <w:tr w:rsidR="003F39D5" w14:paraId="22D31D88" w14:textId="77777777" w:rsidTr="003F39D5">
        <w:tc>
          <w:tcPr>
            <w:tcW w:w="3190" w:type="dxa"/>
            <w:hideMark/>
          </w:tcPr>
          <w:p w14:paraId="599819E9" w14:textId="32BD7130" w:rsidR="003F39D5" w:rsidRDefault="002532FB">
            <w:pPr>
              <w:ind w:firstLine="560"/>
              <w:rPr>
                <w:rFonts w:ascii="Times New Roman" w:eastAsia="Times New Roman" w:hAnsi="Times New Roman" w:cs="Times New Roman"/>
                <w:b/>
              </w:rPr>
            </w:pPr>
            <w:r>
              <w:rPr>
                <w:rFonts w:ascii="Times New Roman" w:eastAsia="Times New Roman" w:hAnsi="Times New Roman" w:cs="Times New Roman"/>
                <w:b/>
              </w:rPr>
              <w:t>26.04.</w:t>
            </w:r>
            <w:r w:rsidR="006055FC">
              <w:rPr>
                <w:rFonts w:ascii="Times New Roman" w:eastAsia="Times New Roman" w:hAnsi="Times New Roman" w:cs="Times New Roman"/>
                <w:b/>
                <w:lang w:val="en-US"/>
              </w:rPr>
              <w:t>2</w:t>
            </w:r>
            <w:r w:rsidR="008B6571">
              <w:rPr>
                <w:rFonts w:ascii="Times New Roman" w:eastAsia="Times New Roman" w:hAnsi="Times New Roman" w:cs="Times New Roman"/>
                <w:b/>
              </w:rPr>
              <w:t>01</w:t>
            </w:r>
            <w:r w:rsidR="00DD770C">
              <w:rPr>
                <w:rFonts w:ascii="Times New Roman" w:eastAsia="Times New Roman" w:hAnsi="Times New Roman" w:cs="Times New Roman"/>
                <w:b/>
              </w:rPr>
              <w:t>8</w:t>
            </w:r>
          </w:p>
        </w:tc>
        <w:tc>
          <w:tcPr>
            <w:tcW w:w="3190" w:type="dxa"/>
            <w:hideMark/>
          </w:tcPr>
          <w:p w14:paraId="3B26F210" w14:textId="77777777" w:rsidR="003F39D5" w:rsidRDefault="003F39D5">
            <w:pPr>
              <w:ind w:firstLine="560"/>
              <w:jc w:val="center"/>
              <w:rPr>
                <w:rFonts w:ascii="Times New Roman" w:eastAsiaTheme="minorHAnsi" w:hAnsi="Times New Roman" w:cs="Times New Roman"/>
                <w:b/>
              </w:rPr>
            </w:pPr>
            <w:r>
              <w:rPr>
                <w:rFonts w:ascii="Times New Roman" w:hAnsi="Times New Roman" w:cs="Times New Roman"/>
                <w:b/>
              </w:rPr>
              <w:t xml:space="preserve">с.Лысогорка                                    </w:t>
            </w:r>
          </w:p>
        </w:tc>
        <w:tc>
          <w:tcPr>
            <w:tcW w:w="3191" w:type="dxa"/>
          </w:tcPr>
          <w:p w14:paraId="6021114C" w14:textId="77777777" w:rsidR="003F39D5" w:rsidRDefault="003F39D5" w:rsidP="00BF55FE">
            <w:pPr>
              <w:ind w:firstLine="561"/>
              <w:jc w:val="right"/>
              <w:rPr>
                <w:rFonts w:ascii="Times New Roman" w:hAnsi="Times New Roman" w:cs="Times New Roman"/>
                <w:b/>
              </w:rPr>
            </w:pPr>
            <w:r>
              <w:rPr>
                <w:rFonts w:ascii="Times New Roman" w:hAnsi="Times New Roman" w:cs="Times New Roman"/>
                <w:b/>
              </w:rPr>
              <w:t xml:space="preserve">№ </w:t>
            </w:r>
            <w:r w:rsidR="002532FB">
              <w:rPr>
                <w:rFonts w:ascii="Times New Roman" w:hAnsi="Times New Roman" w:cs="Times New Roman"/>
                <w:b/>
              </w:rPr>
              <w:t>74</w:t>
            </w:r>
          </w:p>
          <w:p w14:paraId="6FA1875E" w14:textId="77777777" w:rsidR="003F39D5" w:rsidRDefault="001B4824">
            <w:pPr>
              <w:ind w:firstLine="560"/>
              <w:jc w:val="center"/>
              <w:rPr>
                <w:rFonts w:ascii="Times New Roman" w:hAnsi="Times New Roman" w:cs="Times New Roman"/>
                <w:b/>
              </w:rPr>
            </w:pPr>
            <w:r>
              <w:rPr>
                <w:rFonts w:ascii="Times New Roman" w:hAnsi="Times New Roman" w:cs="Times New Roman"/>
                <w:b/>
              </w:rPr>
              <w:t xml:space="preserve"> </w:t>
            </w:r>
          </w:p>
        </w:tc>
      </w:tr>
    </w:tbl>
    <w:p w14:paraId="1820B1F7" w14:textId="77777777" w:rsidR="003F39D5" w:rsidRDefault="003F39D5" w:rsidP="003F39D5">
      <w:pPr>
        <w:jc w:val="both"/>
        <w:rPr>
          <w:rFonts w:asciiTheme="minorHAnsi" w:hAnsiTheme="minorHAnsi" w:cstheme="minorBidi"/>
          <w:sz w:val="22"/>
          <w:szCs w:val="22"/>
          <w:lang w:eastAsia="en-US"/>
        </w:rPr>
      </w:pPr>
    </w:p>
    <w:p w14:paraId="3958161D" w14:textId="77777777" w:rsidR="00DD770C" w:rsidRDefault="003F39D5" w:rsidP="003F39D5">
      <w:pPr>
        <w:jc w:val="center"/>
        <w:rPr>
          <w:rFonts w:ascii="Times New Roman" w:hAnsi="Times New Roman" w:cs="Times New Roman"/>
          <w:b/>
          <w:sz w:val="28"/>
          <w:szCs w:val="28"/>
        </w:rPr>
      </w:pPr>
      <w:r>
        <w:rPr>
          <w:rFonts w:ascii="Times New Roman" w:hAnsi="Times New Roman" w:cs="Times New Roman"/>
          <w:b/>
          <w:sz w:val="28"/>
          <w:szCs w:val="28"/>
        </w:rPr>
        <w:t>О</w:t>
      </w:r>
      <w:r w:rsidR="004D4969">
        <w:rPr>
          <w:rFonts w:ascii="Times New Roman" w:hAnsi="Times New Roman" w:cs="Times New Roman"/>
          <w:b/>
          <w:sz w:val="28"/>
          <w:szCs w:val="28"/>
        </w:rPr>
        <w:t xml:space="preserve"> внесении изменений </w:t>
      </w:r>
      <w:r w:rsidR="00DD770C">
        <w:rPr>
          <w:rFonts w:ascii="Times New Roman" w:hAnsi="Times New Roman" w:cs="Times New Roman"/>
          <w:b/>
          <w:sz w:val="28"/>
          <w:szCs w:val="28"/>
        </w:rPr>
        <w:t>в Решение</w:t>
      </w:r>
      <w:r w:rsidR="004D4969">
        <w:rPr>
          <w:rFonts w:ascii="Times New Roman" w:hAnsi="Times New Roman" w:cs="Times New Roman"/>
          <w:b/>
          <w:sz w:val="28"/>
          <w:szCs w:val="28"/>
        </w:rPr>
        <w:t xml:space="preserve"> Собрания депутатов </w:t>
      </w:r>
    </w:p>
    <w:p w14:paraId="03553805" w14:textId="77777777" w:rsidR="00DD770C" w:rsidRDefault="004D4969" w:rsidP="003F39D5">
      <w:pPr>
        <w:jc w:val="center"/>
        <w:rPr>
          <w:rFonts w:ascii="Times New Roman" w:hAnsi="Times New Roman" w:cs="Times New Roman"/>
          <w:b/>
          <w:sz w:val="28"/>
          <w:szCs w:val="28"/>
        </w:rPr>
      </w:pPr>
      <w:r>
        <w:rPr>
          <w:rFonts w:ascii="Times New Roman" w:hAnsi="Times New Roman" w:cs="Times New Roman"/>
          <w:b/>
          <w:sz w:val="28"/>
          <w:szCs w:val="28"/>
        </w:rPr>
        <w:t xml:space="preserve">Лысогорского сельского поселения №61 от 30.10.2017 </w:t>
      </w:r>
    </w:p>
    <w:p w14:paraId="7752D75A" w14:textId="77777777" w:rsidR="00DD770C" w:rsidRDefault="004D4969" w:rsidP="003F39D5">
      <w:pPr>
        <w:jc w:val="center"/>
        <w:rPr>
          <w:rFonts w:ascii="Times New Roman" w:hAnsi="Times New Roman" w:cs="Times New Roman"/>
          <w:b/>
          <w:sz w:val="28"/>
          <w:szCs w:val="28"/>
        </w:rPr>
      </w:pPr>
      <w:r>
        <w:rPr>
          <w:rFonts w:ascii="Times New Roman" w:hAnsi="Times New Roman" w:cs="Times New Roman"/>
          <w:b/>
          <w:sz w:val="28"/>
          <w:szCs w:val="28"/>
        </w:rPr>
        <w:t>«</w:t>
      </w:r>
      <w:r w:rsidR="00DD770C">
        <w:rPr>
          <w:rFonts w:ascii="Times New Roman" w:hAnsi="Times New Roman" w:cs="Times New Roman"/>
          <w:b/>
          <w:sz w:val="28"/>
          <w:szCs w:val="28"/>
        </w:rPr>
        <w:t xml:space="preserve">Об утверждении </w:t>
      </w:r>
      <w:r w:rsidR="003F39D5">
        <w:rPr>
          <w:rFonts w:ascii="Times New Roman" w:hAnsi="Times New Roman" w:cs="Times New Roman"/>
          <w:b/>
          <w:sz w:val="28"/>
          <w:szCs w:val="28"/>
        </w:rPr>
        <w:t xml:space="preserve">Правил благоустройства территории </w:t>
      </w:r>
    </w:p>
    <w:p w14:paraId="401C9919" w14:textId="77777777" w:rsidR="003F39D5" w:rsidRDefault="003F39D5" w:rsidP="003F39D5">
      <w:pPr>
        <w:jc w:val="center"/>
        <w:rPr>
          <w:rFonts w:ascii="Times New Roman" w:hAnsi="Times New Roman" w:cs="Times New Roman"/>
          <w:b/>
          <w:sz w:val="28"/>
          <w:szCs w:val="28"/>
        </w:rPr>
      </w:pPr>
      <w:r>
        <w:rPr>
          <w:rFonts w:ascii="Times New Roman" w:hAnsi="Times New Roman" w:cs="Times New Roman"/>
          <w:b/>
          <w:sz w:val="28"/>
          <w:szCs w:val="28"/>
        </w:rPr>
        <w:t>Лысогорского сельского поселения</w:t>
      </w:r>
      <w:r w:rsidR="00DD770C">
        <w:rPr>
          <w:rFonts w:ascii="Times New Roman" w:hAnsi="Times New Roman" w:cs="Times New Roman"/>
          <w:b/>
          <w:sz w:val="28"/>
          <w:szCs w:val="28"/>
        </w:rPr>
        <w:t>»</w:t>
      </w:r>
    </w:p>
    <w:p w14:paraId="242A392A" w14:textId="77777777" w:rsidR="003F39D5" w:rsidRDefault="003F39D5" w:rsidP="003F39D5">
      <w:pPr>
        <w:jc w:val="center"/>
        <w:rPr>
          <w:rFonts w:asciiTheme="minorHAnsi" w:hAnsiTheme="minorHAnsi" w:cstheme="minorBidi"/>
          <w:b/>
          <w:sz w:val="28"/>
          <w:szCs w:val="28"/>
        </w:rPr>
      </w:pPr>
    </w:p>
    <w:p w14:paraId="02DFB503" w14:textId="77777777" w:rsidR="003F39D5" w:rsidRDefault="003F39D5" w:rsidP="003F39D5">
      <w:pPr>
        <w:jc w:val="both"/>
        <w:rPr>
          <w:sz w:val="28"/>
          <w:szCs w:val="28"/>
        </w:rPr>
      </w:pPr>
    </w:p>
    <w:p w14:paraId="5B2FE2C5" w14:textId="77777777" w:rsidR="003F39D5" w:rsidRDefault="003F39D5" w:rsidP="003F39D5">
      <w:pPr>
        <w:jc w:val="both"/>
        <w:rPr>
          <w:rFonts w:ascii="Times New Roman" w:hAnsi="Times New Roman" w:cs="Times New Roman"/>
          <w:bCs/>
          <w:sz w:val="28"/>
          <w:szCs w:val="28"/>
        </w:rPr>
      </w:pPr>
      <w:r>
        <w:rPr>
          <w:rFonts w:ascii="Times New Roman" w:hAnsi="Times New Roman" w:cs="Times New Roman"/>
          <w:sz w:val="28"/>
          <w:szCs w:val="28"/>
        </w:rPr>
        <w:t xml:space="preserve">           </w:t>
      </w:r>
      <w:r w:rsidR="00DD770C">
        <w:rPr>
          <w:rFonts w:ascii="Times New Roman" w:hAnsi="Times New Roman" w:cs="Times New Roman"/>
          <w:sz w:val="28"/>
          <w:szCs w:val="28"/>
        </w:rPr>
        <w:t xml:space="preserve">С целью  приведения Правил благоустройства территории Лысогорского сельского поселения в соответствие с письмом </w:t>
      </w:r>
      <w:r w:rsidR="00C566F3">
        <w:rPr>
          <w:rFonts w:ascii="Times New Roman" w:hAnsi="Times New Roman" w:cs="Times New Roman"/>
          <w:sz w:val="28"/>
          <w:szCs w:val="28"/>
        </w:rPr>
        <w:t>Заместителя Главы Администрации Куйбышевского района по строительству, архитектуре, муниципальному хозяйству</w:t>
      </w:r>
      <w:r>
        <w:rPr>
          <w:rFonts w:ascii="Times New Roman" w:hAnsi="Times New Roman" w:cs="Times New Roman"/>
          <w:sz w:val="28"/>
          <w:szCs w:val="28"/>
        </w:rPr>
        <w:t>,</w:t>
      </w:r>
      <w:r w:rsidR="00C566F3">
        <w:rPr>
          <w:rFonts w:ascii="Times New Roman" w:hAnsi="Times New Roman" w:cs="Times New Roman"/>
          <w:sz w:val="28"/>
          <w:szCs w:val="28"/>
        </w:rPr>
        <w:t xml:space="preserve"> транспорту и связи В.А. Ищенко №80/7197 от 10.11.2017 «О несоответствии по тексту в виде наличия понятий не свойственных территории Лысогорского сельского поселения», </w:t>
      </w:r>
      <w:r>
        <w:rPr>
          <w:rFonts w:ascii="Times New Roman" w:hAnsi="Times New Roman" w:cs="Times New Roman"/>
          <w:sz w:val="28"/>
          <w:szCs w:val="28"/>
        </w:rPr>
        <w:t xml:space="preserve"> </w:t>
      </w:r>
      <w:r>
        <w:rPr>
          <w:rFonts w:ascii="Times New Roman" w:hAnsi="Times New Roman" w:cs="Times New Roman"/>
          <w:bCs/>
          <w:sz w:val="28"/>
          <w:szCs w:val="28"/>
        </w:rPr>
        <w:t>Собрание депутатов Лысогорского сельского поселения</w:t>
      </w:r>
    </w:p>
    <w:p w14:paraId="571B7FA0" w14:textId="77777777" w:rsidR="003F39D5" w:rsidRDefault="003F39D5" w:rsidP="003F39D5">
      <w:pPr>
        <w:jc w:val="both"/>
        <w:rPr>
          <w:rFonts w:ascii="Times New Roman" w:hAnsi="Times New Roman" w:cs="Times New Roman"/>
          <w:bCs/>
          <w:sz w:val="28"/>
          <w:szCs w:val="28"/>
        </w:rPr>
      </w:pPr>
    </w:p>
    <w:p w14:paraId="54FC08B9" w14:textId="77777777" w:rsidR="003F39D5" w:rsidRDefault="003F39D5" w:rsidP="003F39D5">
      <w:pPr>
        <w:rPr>
          <w:rFonts w:ascii="Times New Roman" w:hAnsi="Times New Roman" w:cs="Times New Roman"/>
          <w:b/>
          <w:bCs/>
          <w:sz w:val="28"/>
          <w:szCs w:val="28"/>
        </w:rPr>
      </w:pPr>
      <w:r>
        <w:rPr>
          <w:rFonts w:ascii="Times New Roman" w:hAnsi="Times New Roman" w:cs="Times New Roman"/>
          <w:b/>
          <w:bCs/>
          <w:sz w:val="28"/>
          <w:szCs w:val="28"/>
        </w:rPr>
        <w:t>решило:</w:t>
      </w:r>
    </w:p>
    <w:p w14:paraId="63E774C0" w14:textId="77777777" w:rsidR="003F39D5" w:rsidRDefault="003F39D5" w:rsidP="003F39D5">
      <w:pPr>
        <w:jc w:val="both"/>
        <w:rPr>
          <w:rFonts w:ascii="Times New Roman" w:hAnsi="Times New Roman" w:cs="Times New Roman"/>
          <w:color w:val="auto"/>
          <w:sz w:val="28"/>
          <w:szCs w:val="28"/>
        </w:rPr>
      </w:pPr>
      <w:r>
        <w:rPr>
          <w:rFonts w:ascii="Times New Roman" w:hAnsi="Times New Roman" w:cs="Times New Roman"/>
          <w:sz w:val="28"/>
          <w:szCs w:val="28"/>
        </w:rPr>
        <w:t xml:space="preserve"> </w:t>
      </w:r>
    </w:p>
    <w:p w14:paraId="4176D7E5" w14:textId="77777777" w:rsidR="000D3559" w:rsidRDefault="003F39D5" w:rsidP="003F39D5">
      <w:pPr>
        <w:jc w:val="both"/>
        <w:rPr>
          <w:rFonts w:ascii="Times New Roman" w:hAnsi="Times New Roman" w:cs="Times New Roman"/>
          <w:sz w:val="28"/>
          <w:szCs w:val="28"/>
        </w:rPr>
      </w:pPr>
      <w:r>
        <w:rPr>
          <w:rFonts w:ascii="Times New Roman" w:hAnsi="Times New Roman" w:cs="Times New Roman"/>
          <w:sz w:val="28"/>
          <w:szCs w:val="28"/>
        </w:rPr>
        <w:t xml:space="preserve">             1. </w:t>
      </w:r>
      <w:r w:rsidR="00C566F3">
        <w:rPr>
          <w:rFonts w:ascii="Times New Roman" w:hAnsi="Times New Roman" w:cs="Times New Roman"/>
          <w:sz w:val="28"/>
          <w:szCs w:val="28"/>
        </w:rPr>
        <w:t>Внести изменения в Решение Собрания депутатов Лысогорского сельского поселения № 61 от 30.10.2017 года «Об утверждении Правил благоустройства территории Лысогорского сельского поселения»</w:t>
      </w:r>
      <w:r w:rsidR="000D3559" w:rsidRPr="000D3559">
        <w:rPr>
          <w:rFonts w:ascii="Times New Roman" w:hAnsi="Times New Roman" w:cs="Times New Roman"/>
          <w:sz w:val="28"/>
          <w:szCs w:val="28"/>
        </w:rPr>
        <w:t>:</w:t>
      </w:r>
      <w:r w:rsidR="000D3559">
        <w:rPr>
          <w:rFonts w:ascii="Times New Roman" w:hAnsi="Times New Roman" w:cs="Times New Roman"/>
          <w:sz w:val="28"/>
          <w:szCs w:val="28"/>
        </w:rPr>
        <w:t xml:space="preserve"> </w:t>
      </w:r>
    </w:p>
    <w:p w14:paraId="0745467C" w14:textId="77777777" w:rsidR="003F39D5" w:rsidRDefault="000D3559" w:rsidP="000D3559">
      <w:pPr>
        <w:ind w:left="3" w:firstLine="1"/>
        <w:jc w:val="both"/>
        <w:rPr>
          <w:rFonts w:ascii="Times New Roman" w:hAnsi="Times New Roman" w:cs="Times New Roman"/>
          <w:sz w:val="28"/>
          <w:szCs w:val="28"/>
        </w:rPr>
      </w:pPr>
      <w:r>
        <w:rPr>
          <w:rFonts w:ascii="Times New Roman" w:hAnsi="Times New Roman" w:cs="Times New Roman"/>
          <w:sz w:val="28"/>
          <w:szCs w:val="28"/>
        </w:rPr>
        <w:t xml:space="preserve">            приложение к решению </w:t>
      </w:r>
      <w:r w:rsidR="003F39D5">
        <w:rPr>
          <w:rFonts w:ascii="Times New Roman" w:hAnsi="Times New Roman" w:cs="Times New Roman"/>
          <w:sz w:val="28"/>
          <w:szCs w:val="28"/>
        </w:rPr>
        <w:t xml:space="preserve"> </w:t>
      </w:r>
      <w:r>
        <w:rPr>
          <w:rFonts w:ascii="Times New Roman" w:hAnsi="Times New Roman" w:cs="Times New Roman"/>
          <w:sz w:val="28"/>
          <w:szCs w:val="28"/>
        </w:rPr>
        <w:t xml:space="preserve">Собрания депутатов изложить в редакции согласно </w:t>
      </w:r>
      <w:r w:rsidR="003F39D5">
        <w:rPr>
          <w:rFonts w:ascii="Times New Roman" w:hAnsi="Times New Roman" w:cs="Times New Roman"/>
          <w:sz w:val="28"/>
          <w:szCs w:val="28"/>
        </w:rPr>
        <w:t>приложени</w:t>
      </w:r>
      <w:r>
        <w:rPr>
          <w:rFonts w:ascii="Times New Roman" w:hAnsi="Times New Roman" w:cs="Times New Roman"/>
          <w:sz w:val="28"/>
          <w:szCs w:val="28"/>
        </w:rPr>
        <w:t>я</w:t>
      </w:r>
      <w:r w:rsidR="003F39D5">
        <w:rPr>
          <w:rFonts w:ascii="Times New Roman" w:hAnsi="Times New Roman" w:cs="Times New Roman"/>
          <w:sz w:val="28"/>
          <w:szCs w:val="28"/>
        </w:rPr>
        <w:t xml:space="preserve">. </w:t>
      </w:r>
    </w:p>
    <w:p w14:paraId="07ADB1CE" w14:textId="77777777" w:rsidR="003F39D5" w:rsidRDefault="003F39D5" w:rsidP="003F39D5">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3"/>
          <w:sz w:val="28"/>
          <w:szCs w:val="28"/>
        </w:rPr>
        <w:t>2. Считать утратившим силу решение Собрания депутатов Лысогорского сельского поселения № 31 от 17.03.2017 года «</w:t>
      </w:r>
      <w:r>
        <w:rPr>
          <w:rFonts w:ascii="Times New Roman" w:hAnsi="Times New Roman" w:cs="Times New Roman"/>
          <w:sz w:val="28"/>
          <w:szCs w:val="28"/>
        </w:rPr>
        <w:t>Об утверждении правил благоустройства территории Лысогорского сельского поселения</w:t>
      </w:r>
      <w:r>
        <w:rPr>
          <w:rFonts w:ascii="Times New Roman" w:hAnsi="Times New Roman" w:cs="Times New Roman"/>
          <w:spacing w:val="3"/>
          <w:sz w:val="28"/>
          <w:szCs w:val="28"/>
        </w:rPr>
        <w:t>».</w:t>
      </w:r>
    </w:p>
    <w:p w14:paraId="2D8AEC80" w14:textId="77777777" w:rsidR="003F39D5" w:rsidRDefault="003F39D5" w:rsidP="003F39D5">
      <w:pPr>
        <w:jc w:val="both"/>
        <w:rPr>
          <w:rFonts w:ascii="Times New Roman" w:hAnsi="Times New Roman" w:cs="Times New Roman"/>
          <w:sz w:val="28"/>
          <w:szCs w:val="28"/>
        </w:rPr>
      </w:pPr>
      <w:r>
        <w:rPr>
          <w:rFonts w:ascii="Times New Roman" w:hAnsi="Times New Roman" w:cs="Times New Roman"/>
          <w:sz w:val="28"/>
          <w:szCs w:val="28"/>
        </w:rPr>
        <w:t xml:space="preserve">             3.  Ведущему специалисту по делопроизводству, правовой и кадровой работе Николаевой С.С. опубликовать данное решение в информационном бюллетене Лысогорского сельского поселения. </w:t>
      </w:r>
    </w:p>
    <w:p w14:paraId="459FBAF9" w14:textId="77777777" w:rsidR="003F39D5" w:rsidRDefault="003F39D5" w:rsidP="003F39D5">
      <w:pPr>
        <w:jc w:val="both"/>
        <w:rPr>
          <w:rFonts w:ascii="Times New Roman" w:hAnsi="Times New Roman" w:cs="Times New Roman"/>
          <w:sz w:val="28"/>
          <w:szCs w:val="28"/>
        </w:rPr>
      </w:pPr>
      <w:r>
        <w:rPr>
          <w:rFonts w:ascii="Times New Roman" w:hAnsi="Times New Roman" w:cs="Times New Roman"/>
          <w:sz w:val="28"/>
          <w:szCs w:val="28"/>
        </w:rPr>
        <w:t xml:space="preserve">             4. Настоящее решение вступает в силу с даты опубликования.</w:t>
      </w:r>
    </w:p>
    <w:p w14:paraId="1BD4BF72" w14:textId="77777777" w:rsidR="003F39D5" w:rsidRDefault="003F39D5" w:rsidP="003F39D5">
      <w:pPr>
        <w:jc w:val="both"/>
        <w:rPr>
          <w:rFonts w:ascii="Times New Roman" w:hAnsi="Times New Roman" w:cs="Times New Roman"/>
          <w:sz w:val="28"/>
          <w:szCs w:val="28"/>
        </w:rPr>
      </w:pPr>
      <w:r>
        <w:rPr>
          <w:rFonts w:ascii="Times New Roman" w:hAnsi="Times New Roman" w:cs="Times New Roman"/>
          <w:sz w:val="28"/>
          <w:szCs w:val="28"/>
        </w:rPr>
        <w:t xml:space="preserve">             5. Контроль над исполнением настоящего решения возложить на заместителя председателя комиссии по местному самоуправлению, социальной политики и охране общественного порядка</w:t>
      </w:r>
      <w:r>
        <w:rPr>
          <w:rFonts w:ascii="Times New Roman" w:hAnsi="Times New Roman" w:cs="Times New Roman"/>
          <w:color w:val="FF0000"/>
          <w:sz w:val="28"/>
          <w:szCs w:val="28"/>
        </w:rPr>
        <w:t xml:space="preserve"> </w:t>
      </w:r>
      <w:r>
        <w:rPr>
          <w:rFonts w:ascii="Times New Roman" w:hAnsi="Times New Roman" w:cs="Times New Roman"/>
          <w:sz w:val="28"/>
          <w:szCs w:val="28"/>
        </w:rPr>
        <w:t>Обийко Е.М.</w:t>
      </w:r>
    </w:p>
    <w:p w14:paraId="4BC13BD9" w14:textId="77777777" w:rsidR="003F39D5" w:rsidRDefault="003F39D5" w:rsidP="003F39D5">
      <w:pPr>
        <w:jc w:val="both"/>
        <w:rPr>
          <w:rFonts w:ascii="Times New Roman" w:hAnsi="Times New Roman" w:cs="Times New Roman"/>
          <w:sz w:val="28"/>
          <w:szCs w:val="28"/>
        </w:rPr>
      </w:pPr>
    </w:p>
    <w:p w14:paraId="4F21DFF4" w14:textId="77777777" w:rsidR="003F39D5" w:rsidRDefault="003F39D5" w:rsidP="003F39D5">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 </w:t>
      </w:r>
    </w:p>
    <w:p w14:paraId="61997199" w14:textId="77777777" w:rsidR="003F39D5" w:rsidRDefault="003F39D5" w:rsidP="003F39D5">
      <w:pPr>
        <w:jc w:val="both"/>
        <w:rPr>
          <w:rFonts w:ascii="Times New Roman" w:hAnsi="Times New Roman" w:cs="Times New Roman"/>
          <w:sz w:val="28"/>
          <w:szCs w:val="28"/>
        </w:rPr>
      </w:pPr>
      <w:r>
        <w:rPr>
          <w:rFonts w:ascii="Times New Roman" w:hAnsi="Times New Roman" w:cs="Times New Roman"/>
          <w:sz w:val="28"/>
          <w:szCs w:val="28"/>
        </w:rPr>
        <w:t>Глава Лысогорского сельского поселения                                     Н.А. Кательницкая</w:t>
      </w:r>
    </w:p>
    <w:p w14:paraId="56A7F23E" w14:textId="77777777" w:rsidR="003F39D5" w:rsidRDefault="003F39D5" w:rsidP="003F39D5">
      <w:pPr>
        <w:jc w:val="both"/>
        <w:rPr>
          <w:rFonts w:asciiTheme="minorHAnsi" w:hAnsiTheme="minorHAnsi" w:cstheme="minorBidi"/>
          <w:sz w:val="28"/>
          <w:szCs w:val="28"/>
        </w:rPr>
      </w:pPr>
    </w:p>
    <w:p w14:paraId="04051170" w14:textId="77777777" w:rsidR="003F39D5" w:rsidRDefault="003F39D5" w:rsidP="003F39D5">
      <w:pPr>
        <w:pStyle w:val="Style3"/>
        <w:widowControl/>
        <w:spacing w:before="53" w:line="274" w:lineRule="exact"/>
        <w:jc w:val="center"/>
        <w:rPr>
          <w:rStyle w:val="FontStyle17"/>
          <w:sz w:val="20"/>
          <w:szCs w:val="20"/>
        </w:rPr>
      </w:pPr>
    </w:p>
    <w:p w14:paraId="517AB227" w14:textId="77777777" w:rsidR="003F39D5" w:rsidRDefault="003F39D5" w:rsidP="003F39D5">
      <w:pPr>
        <w:pStyle w:val="Style3"/>
        <w:widowControl/>
        <w:spacing w:before="53" w:line="274" w:lineRule="exact"/>
        <w:jc w:val="center"/>
        <w:rPr>
          <w:rStyle w:val="FontStyle17"/>
          <w:sz w:val="20"/>
          <w:szCs w:val="20"/>
        </w:rPr>
      </w:pPr>
    </w:p>
    <w:p w14:paraId="6B117269" w14:textId="77777777" w:rsidR="003F39D5" w:rsidRDefault="003F39D5" w:rsidP="003F39D5">
      <w:pPr>
        <w:pStyle w:val="Style3"/>
        <w:widowControl/>
        <w:spacing w:before="53" w:line="274" w:lineRule="exact"/>
        <w:jc w:val="center"/>
        <w:rPr>
          <w:rStyle w:val="FontStyle17"/>
          <w:sz w:val="20"/>
          <w:szCs w:val="20"/>
        </w:rPr>
      </w:pPr>
    </w:p>
    <w:p w14:paraId="175F03BC" w14:textId="77777777" w:rsidR="003F39D5" w:rsidRDefault="003F39D5" w:rsidP="003F39D5">
      <w:pPr>
        <w:pStyle w:val="Style3"/>
        <w:widowControl/>
        <w:spacing w:before="53" w:line="274" w:lineRule="exact"/>
        <w:jc w:val="center"/>
        <w:rPr>
          <w:rStyle w:val="FontStyle17"/>
          <w:sz w:val="20"/>
          <w:szCs w:val="20"/>
        </w:rPr>
      </w:pPr>
    </w:p>
    <w:p w14:paraId="331EF1D4" w14:textId="77777777" w:rsidR="003F39D5" w:rsidRDefault="003F39D5" w:rsidP="003F39D5">
      <w:pPr>
        <w:pStyle w:val="Style3"/>
        <w:widowControl/>
        <w:spacing w:before="53" w:line="274" w:lineRule="exact"/>
        <w:jc w:val="center"/>
        <w:rPr>
          <w:rStyle w:val="FontStyle17"/>
          <w:sz w:val="20"/>
          <w:szCs w:val="20"/>
        </w:rPr>
      </w:pPr>
    </w:p>
    <w:p w14:paraId="45302423" w14:textId="77777777" w:rsidR="003F39D5" w:rsidRDefault="003F39D5" w:rsidP="003F39D5">
      <w:pPr>
        <w:pStyle w:val="Style3"/>
        <w:widowControl/>
        <w:spacing w:before="53" w:line="274" w:lineRule="exact"/>
        <w:jc w:val="center"/>
        <w:rPr>
          <w:rStyle w:val="FontStyle17"/>
          <w:sz w:val="20"/>
          <w:szCs w:val="20"/>
        </w:rPr>
      </w:pPr>
    </w:p>
    <w:p w14:paraId="62E72F8D" w14:textId="77777777" w:rsidR="003F39D5" w:rsidRDefault="003F39D5" w:rsidP="003F39D5">
      <w:pPr>
        <w:pStyle w:val="Style3"/>
        <w:widowControl/>
        <w:spacing w:line="240" w:lineRule="auto"/>
        <w:ind w:left="6095"/>
        <w:rPr>
          <w:rStyle w:val="FontStyle17"/>
          <w:sz w:val="20"/>
          <w:szCs w:val="20"/>
        </w:rPr>
      </w:pPr>
      <w:r>
        <w:rPr>
          <w:rStyle w:val="FontStyle17"/>
          <w:sz w:val="20"/>
          <w:szCs w:val="20"/>
        </w:rPr>
        <w:t>Приложение</w:t>
      </w:r>
    </w:p>
    <w:p w14:paraId="5A181015" w14:textId="77777777" w:rsidR="003F39D5" w:rsidRDefault="003F39D5" w:rsidP="003F39D5">
      <w:pPr>
        <w:pStyle w:val="Style3"/>
        <w:widowControl/>
        <w:spacing w:line="240" w:lineRule="auto"/>
        <w:ind w:left="6095"/>
        <w:rPr>
          <w:rStyle w:val="FontStyle17"/>
          <w:spacing w:val="30"/>
          <w:sz w:val="20"/>
          <w:szCs w:val="20"/>
        </w:rPr>
      </w:pPr>
      <w:r>
        <w:rPr>
          <w:rStyle w:val="FontStyle17"/>
          <w:sz w:val="20"/>
          <w:szCs w:val="20"/>
        </w:rPr>
        <w:t xml:space="preserve">к решению Собрания депутатов Лысогорского сельского поселения от </w:t>
      </w:r>
      <w:r w:rsidR="009B45D0">
        <w:rPr>
          <w:rStyle w:val="FontStyle17"/>
          <w:sz w:val="20"/>
          <w:szCs w:val="20"/>
        </w:rPr>
        <w:t>26</w:t>
      </w:r>
      <w:r w:rsidR="00C36B08">
        <w:rPr>
          <w:rStyle w:val="FontStyle17"/>
          <w:sz w:val="20"/>
          <w:szCs w:val="20"/>
        </w:rPr>
        <w:t>.0</w:t>
      </w:r>
      <w:r w:rsidR="009B45D0">
        <w:rPr>
          <w:rStyle w:val="FontStyle17"/>
          <w:sz w:val="20"/>
          <w:szCs w:val="20"/>
        </w:rPr>
        <w:t>4</w:t>
      </w:r>
      <w:r w:rsidR="00C36B08">
        <w:rPr>
          <w:rStyle w:val="FontStyle17"/>
          <w:sz w:val="20"/>
          <w:szCs w:val="20"/>
        </w:rPr>
        <w:t>.201</w:t>
      </w:r>
      <w:r w:rsidR="009B45D0">
        <w:rPr>
          <w:rStyle w:val="FontStyle17"/>
          <w:sz w:val="20"/>
          <w:szCs w:val="20"/>
        </w:rPr>
        <w:t>8</w:t>
      </w:r>
      <w:r>
        <w:rPr>
          <w:rStyle w:val="FontStyle17"/>
          <w:sz w:val="20"/>
          <w:szCs w:val="20"/>
        </w:rPr>
        <w:t xml:space="preserve"> </w:t>
      </w:r>
      <w:r>
        <w:rPr>
          <w:rStyle w:val="FontStyle17"/>
          <w:spacing w:val="30"/>
          <w:sz w:val="20"/>
          <w:szCs w:val="20"/>
        </w:rPr>
        <w:t>№</w:t>
      </w:r>
      <w:r w:rsidR="009B45D0">
        <w:rPr>
          <w:rStyle w:val="FontStyle17"/>
          <w:spacing w:val="30"/>
          <w:sz w:val="20"/>
          <w:szCs w:val="20"/>
        </w:rPr>
        <w:t>74</w:t>
      </w:r>
    </w:p>
    <w:p w14:paraId="682DE9FE" w14:textId="77777777" w:rsidR="003F39D5" w:rsidRDefault="003F39D5" w:rsidP="003F39D5">
      <w:pPr>
        <w:pStyle w:val="Style4"/>
        <w:widowControl/>
        <w:spacing w:line="240" w:lineRule="auto"/>
        <w:ind w:left="912"/>
      </w:pPr>
    </w:p>
    <w:p w14:paraId="4476927C" w14:textId="77777777" w:rsidR="003952C2" w:rsidRPr="00A04B4C" w:rsidRDefault="003952C2" w:rsidP="00192957">
      <w:pPr>
        <w:pStyle w:val="22"/>
        <w:shd w:val="clear" w:color="auto" w:fill="auto"/>
        <w:spacing w:before="0" w:after="0" w:line="240" w:lineRule="auto"/>
        <w:rPr>
          <w:b/>
          <w:color w:val="000000" w:themeColor="text1"/>
          <w:sz w:val="32"/>
          <w:szCs w:val="32"/>
        </w:rPr>
      </w:pPr>
    </w:p>
    <w:p w14:paraId="13DE7764" w14:textId="77777777"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14:paraId="5896F0B9" w14:textId="77777777" w:rsidR="00192957" w:rsidRPr="00A04B4C" w:rsidRDefault="00192957" w:rsidP="00192957">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 xml:space="preserve">БЛАГОУСТРОЙСТВА ТЕРРИТОРИЙ </w:t>
      </w:r>
      <w:r w:rsidR="0016194E">
        <w:rPr>
          <w:color w:val="000000" w:themeColor="text1"/>
          <w:sz w:val="24"/>
          <w:szCs w:val="24"/>
        </w:rPr>
        <w:t>ЛЫСОГОРСКОГО СЕЛЬСКОГО ПОСЕЛЕНИЯ</w:t>
      </w:r>
    </w:p>
    <w:p w14:paraId="319DC84B" w14:textId="77777777" w:rsidR="0040712F" w:rsidRPr="00A04B4C" w:rsidRDefault="0040712F" w:rsidP="00192957">
      <w:pPr>
        <w:widowControl/>
        <w:spacing w:before="120" w:after="120"/>
        <w:jc w:val="center"/>
        <w:rPr>
          <w:rFonts w:ascii="Times New Roman" w:hAnsi="Times New Roman" w:cs="Times New Roman"/>
          <w:b/>
          <w:color w:val="000000" w:themeColor="text1"/>
          <w:sz w:val="28"/>
          <w:szCs w:val="28"/>
        </w:rPr>
      </w:pPr>
    </w:p>
    <w:p w14:paraId="0D19ABFB" w14:textId="77777777"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14:paraId="2CE781A5" w14:textId="77777777"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14:paraId="48655907" w14:textId="77777777" w:rsidR="003952C2" w:rsidRPr="00A04B4C" w:rsidRDefault="00E063B7" w:rsidP="009657EE">
      <w:pPr>
        <w:pStyle w:val="15"/>
      </w:pPr>
      <w:r w:rsidRPr="00A04B4C">
        <w:fldChar w:fldCharType="begin"/>
      </w:r>
      <w:r w:rsidR="003952C2" w:rsidRPr="00A04B4C">
        <w:instrText xml:space="preserve"> TOC \o "2-3" \h \z \t "Заголовок 1;1" </w:instrText>
      </w:r>
      <w:r w:rsidRPr="00A04B4C">
        <w:fldChar w:fldCharType="separate"/>
      </w:r>
      <w:hyperlink w:anchor="_Toc37759094" w:history="1">
        <w:r w:rsidR="003952C2" w:rsidRPr="00A04B4C">
          <w:rPr>
            <w:rStyle w:val="ab"/>
            <w:color w:val="000000" w:themeColor="text1"/>
          </w:rPr>
          <w:t>Введение</w:t>
        </w:r>
        <w:r w:rsidR="003952C2" w:rsidRPr="00A04B4C">
          <w:rPr>
            <w:rStyle w:val="ab"/>
            <w:webHidden/>
            <w:color w:val="000000" w:themeColor="text1"/>
          </w:rPr>
          <w:tab/>
        </w:r>
      </w:hyperlink>
      <w:r w:rsidR="007446C0" w:rsidRPr="007446C0">
        <w:rPr>
          <w:rStyle w:val="ab"/>
          <w:color w:val="000000" w:themeColor="text1"/>
          <w:u w:val="none"/>
        </w:rPr>
        <w:t>3</w:t>
      </w:r>
    </w:p>
    <w:p w14:paraId="73154352" w14:textId="77777777" w:rsidR="003952C2" w:rsidRPr="007446C0" w:rsidRDefault="00F91B4B" w:rsidP="009657EE">
      <w:pPr>
        <w:pStyle w:val="15"/>
      </w:pPr>
      <w:hyperlink w:anchor="_Toc37759095" w:history="1">
        <w:r w:rsidR="003952C2" w:rsidRPr="00A04B4C">
          <w:rPr>
            <w:rStyle w:val="ab"/>
            <w:color w:val="000000" w:themeColor="text1"/>
          </w:rPr>
          <w:t>Раздел 1. Общие положения</w:t>
        </w:r>
        <w:r w:rsidR="003952C2" w:rsidRPr="00A04B4C">
          <w:rPr>
            <w:rStyle w:val="ab"/>
            <w:webHidden/>
            <w:color w:val="000000" w:themeColor="text1"/>
          </w:rPr>
          <w:tab/>
        </w:r>
      </w:hyperlink>
      <w:r w:rsidR="007446C0" w:rsidRPr="007446C0">
        <w:rPr>
          <w:rStyle w:val="ab"/>
          <w:color w:val="000000" w:themeColor="text1"/>
          <w:u w:val="none"/>
        </w:rPr>
        <w:t>3</w:t>
      </w:r>
    </w:p>
    <w:p w14:paraId="11C4A291" w14:textId="77777777" w:rsidR="003952C2" w:rsidRPr="00A04B4C" w:rsidRDefault="00F91B4B" w:rsidP="009657EE">
      <w:pPr>
        <w:pStyle w:val="15"/>
      </w:pPr>
      <w:hyperlink w:anchor="_Toc37759096" w:history="1">
        <w:r w:rsidR="003952C2" w:rsidRPr="00A04B4C">
          <w:rPr>
            <w:rStyle w:val="ab"/>
            <w:color w:val="000000" w:themeColor="text1"/>
          </w:rPr>
          <w:t>Раздел 2. Определения</w:t>
        </w:r>
        <w:r w:rsidR="003952C2" w:rsidRPr="00A04B4C">
          <w:rPr>
            <w:rStyle w:val="ab"/>
            <w:webHidden/>
            <w:color w:val="000000" w:themeColor="text1"/>
          </w:rPr>
          <w:tab/>
        </w:r>
      </w:hyperlink>
      <w:r w:rsidR="007446C0" w:rsidRPr="007446C0">
        <w:rPr>
          <w:rStyle w:val="ab"/>
          <w:color w:val="000000" w:themeColor="text1"/>
          <w:u w:val="none"/>
        </w:rPr>
        <w:t>5</w:t>
      </w:r>
    </w:p>
    <w:p w14:paraId="3F9D5F3B" w14:textId="77777777" w:rsidR="003952C2" w:rsidRPr="00A04B4C" w:rsidRDefault="00F91B4B" w:rsidP="003952C2">
      <w:pPr>
        <w:pStyle w:val="13"/>
        <w:keepNext/>
        <w:keepLines/>
        <w:shd w:val="clear" w:color="auto" w:fill="auto"/>
        <w:tabs>
          <w:tab w:val="left" w:pos="284"/>
        </w:tabs>
        <w:spacing w:before="120" w:after="120" w:line="240" w:lineRule="auto"/>
        <w:ind w:firstLine="0"/>
        <w:jc w:val="left"/>
        <w:rPr>
          <w:rStyle w:val="ab"/>
          <w:b w:val="0"/>
          <w:color w:val="000000" w:themeColor="text1"/>
          <w:sz w:val="28"/>
          <w:szCs w:val="28"/>
          <w:u w:val="none"/>
        </w:rPr>
      </w:pPr>
      <w:hyperlink w:anchor="_Toc37759097" w:history="1">
        <w:r w:rsidR="003952C2" w:rsidRPr="00A04B4C">
          <w:rPr>
            <w:rStyle w:val="ab"/>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территорий</w:t>
        </w:r>
      </w:hyperlink>
      <w:r w:rsidR="003952C2" w:rsidRPr="00A04B4C">
        <w:rPr>
          <w:rStyle w:val="ab"/>
          <w:b w:val="0"/>
          <w:color w:val="000000" w:themeColor="text1"/>
          <w:sz w:val="28"/>
          <w:szCs w:val="28"/>
          <w:u w:val="none"/>
        </w:rPr>
        <w:t>….......</w:t>
      </w:r>
      <w:r w:rsidR="007446C0">
        <w:rPr>
          <w:rStyle w:val="ab"/>
          <w:b w:val="0"/>
          <w:color w:val="000000" w:themeColor="text1"/>
          <w:sz w:val="28"/>
          <w:szCs w:val="28"/>
          <w:u w:val="none"/>
        </w:rPr>
        <w:t>.7</w:t>
      </w:r>
    </w:p>
    <w:p w14:paraId="135B2A03" w14:textId="77777777"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w:t>
      </w:r>
      <w:r w:rsidR="00004BFD" w:rsidRPr="00A04B4C">
        <w:rPr>
          <w:b w:val="0"/>
          <w:color w:val="000000" w:themeColor="text1"/>
          <w:sz w:val="28"/>
          <w:szCs w:val="28"/>
        </w:rPr>
        <w:t xml:space="preserve"> </w:t>
      </w:r>
      <w:r w:rsidRPr="00A04B4C">
        <w:rPr>
          <w:b w:val="0"/>
          <w:color w:val="000000" w:themeColor="text1"/>
          <w:sz w:val="28"/>
          <w:szCs w:val="28"/>
        </w:rPr>
        <w:t>и реализации проектов комплексного благоустройства и развития городской</w:t>
      </w:r>
      <w:r w:rsidR="00004BFD" w:rsidRPr="00A04B4C">
        <w:rPr>
          <w:b w:val="0"/>
          <w:color w:val="000000" w:themeColor="text1"/>
          <w:sz w:val="28"/>
          <w:szCs w:val="28"/>
        </w:rPr>
        <w:t xml:space="preserve"> </w:t>
      </w:r>
      <w:r w:rsidRPr="00A04B4C">
        <w:rPr>
          <w:b w:val="0"/>
          <w:color w:val="000000" w:themeColor="text1"/>
          <w:sz w:val="28"/>
          <w:szCs w:val="28"/>
        </w:rPr>
        <w:t>среды......................................................................................................................</w:t>
      </w:r>
      <w:r w:rsidR="007446C0">
        <w:rPr>
          <w:b w:val="0"/>
          <w:color w:val="000000" w:themeColor="text1"/>
          <w:sz w:val="28"/>
          <w:szCs w:val="28"/>
        </w:rPr>
        <w:t>.11</w:t>
      </w:r>
    </w:p>
    <w:p w14:paraId="2B6764D2" w14:textId="77777777" w:rsidR="003952C2" w:rsidRPr="00A04B4C" w:rsidRDefault="00F91B4B" w:rsidP="009657EE">
      <w:pPr>
        <w:pStyle w:val="15"/>
      </w:pPr>
      <w:hyperlink w:anchor="_Toc37759098" w:history="1">
        <w:r w:rsidR="003952C2" w:rsidRPr="00A04B4C">
          <w:rPr>
            <w:rStyle w:val="ab"/>
            <w:color w:val="000000" w:themeColor="text1"/>
          </w:rPr>
          <w:t>Раздел 5. Требования к проектированию элементов комплексного благоустройства территорий</w:t>
        </w:r>
      </w:hyperlink>
      <w:r w:rsidR="003952C2" w:rsidRPr="00A04B4C">
        <w:rPr>
          <w:rStyle w:val="ab"/>
          <w:color w:val="000000" w:themeColor="text1"/>
          <w:u w:val="none"/>
        </w:rPr>
        <w:t>...............................................................................</w:t>
      </w:r>
      <w:r w:rsidR="007446C0">
        <w:rPr>
          <w:rStyle w:val="ab"/>
          <w:color w:val="000000" w:themeColor="text1"/>
          <w:u w:val="none"/>
        </w:rPr>
        <w:t>.16</w:t>
      </w:r>
    </w:p>
    <w:p w14:paraId="38939AD1" w14:textId="77777777" w:rsidR="003952C2" w:rsidRPr="00A04B4C" w:rsidRDefault="00F91B4B" w:rsidP="007446C0">
      <w:pPr>
        <w:pStyle w:val="25"/>
      </w:pPr>
      <w:hyperlink w:anchor="_Toc37759099" w:history="1">
        <w:r w:rsidR="003952C2" w:rsidRPr="00A04B4C">
          <w:rPr>
            <w:rStyle w:val="ab"/>
            <w:rFonts w:ascii="Times New Roman" w:hAnsi="Times New Roman" w:cs="Times New Roman"/>
            <w:color w:val="000000" w:themeColor="text1"/>
          </w:rPr>
          <w:t>5.1. Элементы инженерной подготовки и защиты территории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16</w:t>
      </w:r>
    </w:p>
    <w:p w14:paraId="11A70531" w14:textId="77777777" w:rsidR="003952C2" w:rsidRPr="00A04B4C" w:rsidRDefault="00F91B4B" w:rsidP="007446C0">
      <w:pPr>
        <w:pStyle w:val="25"/>
        <w:rPr>
          <w:color w:val="000000" w:themeColor="text1"/>
        </w:rPr>
      </w:pPr>
      <w:hyperlink w:anchor="_Toc37759100" w:history="1">
        <w:r w:rsidR="003952C2" w:rsidRPr="00A04B4C">
          <w:rPr>
            <w:rStyle w:val="ab"/>
            <w:rFonts w:ascii="Times New Roman" w:hAnsi="Times New Roman" w:cs="Times New Roman"/>
            <w:color w:val="000000" w:themeColor="text1"/>
          </w:rPr>
          <w:t>5.2. Озеленение</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17</w:t>
      </w:r>
    </w:p>
    <w:p w14:paraId="4F7EE44B" w14:textId="77777777" w:rsidR="003952C2" w:rsidRPr="00A04B4C" w:rsidRDefault="00F91B4B" w:rsidP="007446C0">
      <w:pPr>
        <w:pStyle w:val="25"/>
        <w:rPr>
          <w:color w:val="000000" w:themeColor="text1"/>
        </w:rPr>
      </w:pPr>
      <w:hyperlink w:anchor="_Toc37759101" w:history="1">
        <w:r w:rsidR="003952C2" w:rsidRPr="00A04B4C">
          <w:rPr>
            <w:rStyle w:val="ab"/>
            <w:rFonts w:ascii="Times New Roman" w:hAnsi="Times New Roman" w:cs="Times New Roman"/>
            <w:color w:val="000000" w:themeColor="text1"/>
          </w:rPr>
          <w:t>5.3. Виды покрытий</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23</w:t>
      </w:r>
    </w:p>
    <w:p w14:paraId="5208F3A0" w14:textId="77777777" w:rsidR="003952C2" w:rsidRPr="00A04B4C" w:rsidRDefault="00F91B4B" w:rsidP="007446C0">
      <w:pPr>
        <w:pStyle w:val="25"/>
      </w:pPr>
      <w:hyperlink w:anchor="_Toc37759102" w:history="1">
        <w:r w:rsidR="003952C2" w:rsidRPr="00A04B4C">
          <w:rPr>
            <w:rStyle w:val="ab"/>
            <w:rFonts w:ascii="Times New Roman" w:hAnsi="Times New Roman" w:cs="Times New Roman"/>
            <w:color w:val="000000" w:themeColor="text1"/>
          </w:rPr>
          <w:t>5.4. Сопряжения поверхностей</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24</w:t>
      </w:r>
    </w:p>
    <w:p w14:paraId="3C772DEC" w14:textId="77777777" w:rsidR="003952C2" w:rsidRPr="00A04B4C" w:rsidRDefault="00F91B4B" w:rsidP="007446C0">
      <w:pPr>
        <w:pStyle w:val="25"/>
        <w:rPr>
          <w:color w:val="000000" w:themeColor="text1"/>
        </w:rPr>
      </w:pPr>
      <w:hyperlink w:anchor="_Toc37759103" w:history="1">
        <w:r w:rsidR="003952C2" w:rsidRPr="00A04B4C">
          <w:rPr>
            <w:rStyle w:val="ab"/>
            <w:rFonts w:ascii="Times New Roman" w:hAnsi="Times New Roman" w:cs="Times New Roman"/>
            <w:color w:val="000000" w:themeColor="text1"/>
          </w:rPr>
          <w:t>5.5. Ограждения</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25</w:t>
      </w:r>
    </w:p>
    <w:p w14:paraId="432986AF" w14:textId="77777777" w:rsidR="003952C2" w:rsidRPr="00A04B4C" w:rsidRDefault="00F91B4B" w:rsidP="007446C0">
      <w:pPr>
        <w:pStyle w:val="25"/>
      </w:pPr>
      <w:hyperlink w:anchor="_Toc37759104" w:history="1">
        <w:r w:rsidR="003952C2" w:rsidRPr="00A04B4C">
          <w:rPr>
            <w:rStyle w:val="ab"/>
            <w:rFonts w:ascii="Times New Roman" w:hAnsi="Times New Roman" w:cs="Times New Roman"/>
            <w:color w:val="000000" w:themeColor="text1"/>
          </w:rPr>
          <w:t>5.6. Малые архитектурные формы</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26</w:t>
      </w:r>
    </w:p>
    <w:p w14:paraId="2B20BA26" w14:textId="77777777" w:rsidR="003952C2" w:rsidRPr="00A04B4C" w:rsidRDefault="00F91B4B" w:rsidP="007446C0">
      <w:pPr>
        <w:pStyle w:val="25"/>
      </w:pPr>
      <w:hyperlink w:anchor="_Toc37759105" w:history="1">
        <w:r w:rsidR="003952C2" w:rsidRPr="00A04B4C">
          <w:rPr>
            <w:rStyle w:val="ab"/>
            <w:rFonts w:ascii="Times New Roman" w:hAnsi="Times New Roman" w:cs="Times New Roman"/>
            <w:color w:val="000000" w:themeColor="text1"/>
          </w:rPr>
          <w:t>5.7. Игровое и спортивное оборудование</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28</w:t>
      </w:r>
    </w:p>
    <w:p w14:paraId="2191FDBA" w14:textId="77777777" w:rsidR="003952C2" w:rsidRPr="00A04B4C" w:rsidRDefault="00F91B4B" w:rsidP="007446C0">
      <w:pPr>
        <w:pStyle w:val="25"/>
      </w:pPr>
      <w:hyperlink w:anchor="_Toc37759106" w:history="1">
        <w:r w:rsidR="003952C2" w:rsidRPr="00A04B4C">
          <w:rPr>
            <w:rStyle w:val="ab"/>
            <w:rFonts w:ascii="Times New Roman" w:hAnsi="Times New Roman" w:cs="Times New Roman"/>
            <w:color w:val="000000" w:themeColor="text1"/>
          </w:rPr>
          <w:t>5.8. Освещение и осветительное оборудование</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30</w:t>
      </w:r>
    </w:p>
    <w:p w14:paraId="78BF8BB4" w14:textId="77777777" w:rsidR="003952C2" w:rsidRPr="00A04B4C" w:rsidRDefault="00F91B4B" w:rsidP="007446C0">
      <w:pPr>
        <w:pStyle w:val="25"/>
      </w:pPr>
      <w:hyperlink w:anchor="_Toc37759107" w:history="1">
        <w:r w:rsidR="003952C2" w:rsidRPr="00A04B4C">
          <w:rPr>
            <w:rStyle w:val="ab"/>
            <w:rFonts w:ascii="Times New Roman" w:hAnsi="Times New Roman" w:cs="Times New Roman"/>
            <w:color w:val="000000" w:themeColor="text1"/>
          </w:rPr>
          <w:t>5.9. Средства наружной рекламы и информации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35</w:t>
      </w:r>
    </w:p>
    <w:p w14:paraId="675F6F00" w14:textId="77777777" w:rsidR="003952C2" w:rsidRPr="00A04B4C" w:rsidRDefault="00F91B4B" w:rsidP="007446C0">
      <w:pPr>
        <w:pStyle w:val="25"/>
      </w:pPr>
      <w:hyperlink w:anchor="_Toc37759108" w:history="1">
        <w:r w:rsidR="003952C2" w:rsidRPr="00A04B4C">
          <w:rPr>
            <w:rStyle w:val="ab"/>
            <w:rFonts w:ascii="Times New Roman" w:hAnsi="Times New Roman" w:cs="Times New Roman"/>
            <w:color w:val="000000" w:themeColor="text1"/>
          </w:rPr>
          <w:t>5.10. Некапитальные нестационарные сооружения</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35</w:t>
      </w:r>
    </w:p>
    <w:p w14:paraId="53324185" w14:textId="77777777" w:rsidR="003952C2" w:rsidRPr="00A04B4C" w:rsidRDefault="00F91B4B" w:rsidP="007446C0">
      <w:pPr>
        <w:pStyle w:val="25"/>
      </w:pPr>
      <w:hyperlink w:anchor="_Toc37759109" w:history="1">
        <w:r w:rsidR="003952C2" w:rsidRPr="00A04B4C">
          <w:rPr>
            <w:rStyle w:val="ab"/>
            <w:rFonts w:ascii="Times New Roman" w:hAnsi="Times New Roman" w:cs="Times New Roman"/>
            <w:color w:val="000000" w:themeColor="text1"/>
          </w:rPr>
          <w:t>5.11. Оформление и оборудование зданий и сооружений</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37</w:t>
      </w:r>
    </w:p>
    <w:p w14:paraId="4A086215" w14:textId="77777777" w:rsidR="003952C2" w:rsidRPr="00A04B4C" w:rsidRDefault="00F91B4B" w:rsidP="007446C0">
      <w:pPr>
        <w:pStyle w:val="25"/>
        <w:rPr>
          <w:color w:val="000000" w:themeColor="text1"/>
        </w:rPr>
      </w:pPr>
      <w:hyperlink w:anchor="_Toc37759110" w:history="1">
        <w:r w:rsidR="003952C2" w:rsidRPr="00A04B4C">
          <w:rPr>
            <w:rStyle w:val="ab"/>
            <w:rFonts w:ascii="Times New Roman" w:hAnsi="Times New Roman" w:cs="Times New Roman"/>
            <w:color w:val="000000" w:themeColor="text1"/>
          </w:rPr>
          <w:t>5.12. Площадки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38</w:t>
      </w:r>
    </w:p>
    <w:p w14:paraId="3EA7A681" w14:textId="77777777" w:rsidR="003952C2" w:rsidRPr="00A04B4C" w:rsidRDefault="00F91B4B" w:rsidP="007446C0">
      <w:pPr>
        <w:pStyle w:val="25"/>
      </w:pPr>
      <w:hyperlink w:anchor="_Toc37759111" w:history="1">
        <w:r w:rsidR="003952C2" w:rsidRPr="00A04B4C">
          <w:rPr>
            <w:rStyle w:val="ab"/>
            <w:rFonts w:ascii="Times New Roman" w:hAnsi="Times New Roman" w:cs="Times New Roman"/>
            <w:color w:val="000000" w:themeColor="text1"/>
          </w:rPr>
          <w:t>5.13. Пешеходные коммуникации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43</w:t>
      </w:r>
    </w:p>
    <w:p w14:paraId="40AB8BC3" w14:textId="77777777" w:rsidR="003952C2" w:rsidRPr="00A04B4C" w:rsidRDefault="00F91B4B" w:rsidP="007446C0">
      <w:pPr>
        <w:pStyle w:val="25"/>
        <w:rPr>
          <w:color w:val="000000" w:themeColor="text1"/>
        </w:rPr>
      </w:pPr>
      <w:hyperlink w:anchor="_Toc37759112" w:history="1">
        <w:r w:rsidR="003952C2" w:rsidRPr="00A04B4C">
          <w:rPr>
            <w:rStyle w:val="ab"/>
            <w:rFonts w:ascii="Times New Roman" w:hAnsi="Times New Roman" w:cs="Times New Roman"/>
            <w:color w:val="000000" w:themeColor="text1"/>
          </w:rPr>
          <w:t>5.14. Транспортные проезды</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45</w:t>
      </w:r>
    </w:p>
    <w:p w14:paraId="101D9D12" w14:textId="77777777" w:rsidR="003952C2" w:rsidRPr="00A04B4C" w:rsidRDefault="00F91B4B" w:rsidP="009657EE">
      <w:pPr>
        <w:pStyle w:val="15"/>
      </w:pPr>
      <w:hyperlink w:anchor="_Toc37759113" w:history="1">
        <w:r w:rsidR="003952C2" w:rsidRPr="00A04B4C">
          <w:rPr>
            <w:rStyle w:val="ab"/>
            <w:color w:val="000000" w:themeColor="text1"/>
          </w:rPr>
          <w:t xml:space="preserve">Раздел 6. </w:t>
        </w:r>
        <w:r w:rsidR="00C806F1" w:rsidRPr="00A04B4C">
          <w:rPr>
            <w:rStyle w:val="ab"/>
            <w:color w:val="000000" w:themeColor="text1"/>
          </w:rPr>
          <w:t>Требования к</w:t>
        </w:r>
        <w:r w:rsidR="003952C2" w:rsidRPr="00A04B4C">
          <w:rPr>
            <w:rStyle w:val="ab"/>
            <w:color w:val="000000" w:themeColor="text1"/>
          </w:rPr>
          <w:t xml:space="preserve"> благоустройств</w:t>
        </w:r>
        <w:r w:rsidR="00C806F1" w:rsidRPr="00A04B4C">
          <w:rPr>
            <w:rStyle w:val="ab"/>
            <w:color w:val="000000" w:themeColor="text1"/>
          </w:rPr>
          <w:t>у</w:t>
        </w:r>
        <w:r w:rsidR="003952C2" w:rsidRPr="00A04B4C">
          <w:rPr>
            <w:rStyle w:val="ab"/>
            <w:color w:val="000000" w:themeColor="text1"/>
          </w:rPr>
          <w:t xml:space="preserve"> на территориях общественного назначения</w:t>
        </w:r>
        <w:r w:rsidR="003952C2" w:rsidRPr="00A04B4C">
          <w:rPr>
            <w:rStyle w:val="ab"/>
            <w:webHidden/>
            <w:color w:val="000000" w:themeColor="text1"/>
          </w:rPr>
          <w:tab/>
        </w:r>
      </w:hyperlink>
      <w:r w:rsidR="003952C2" w:rsidRPr="00A04B4C">
        <w:rPr>
          <w:rStyle w:val="ab"/>
          <w:color w:val="000000" w:themeColor="text1"/>
          <w:u w:val="none"/>
        </w:rPr>
        <w:t>............................................................................</w:t>
      </w:r>
      <w:r w:rsidR="007446C0">
        <w:rPr>
          <w:rStyle w:val="ab"/>
          <w:color w:val="000000" w:themeColor="text1"/>
          <w:u w:val="none"/>
        </w:rPr>
        <w:t>...........................46</w:t>
      </w:r>
    </w:p>
    <w:p w14:paraId="5B1F7E39" w14:textId="77777777" w:rsidR="003952C2" w:rsidRPr="00A04B4C" w:rsidRDefault="00F91B4B" w:rsidP="009657EE">
      <w:pPr>
        <w:pStyle w:val="15"/>
      </w:pPr>
      <w:hyperlink w:anchor="_Toc37759117" w:history="1">
        <w:r w:rsidR="003952C2" w:rsidRPr="00A04B4C">
          <w:rPr>
            <w:rStyle w:val="ab"/>
            <w:color w:val="000000" w:themeColor="text1"/>
          </w:rPr>
          <w:t xml:space="preserve">Раздел 7.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жилого назначения</w:t>
        </w:r>
        <w:r w:rsidR="003952C2" w:rsidRPr="00A04B4C">
          <w:rPr>
            <w:rStyle w:val="ab"/>
            <w:webHidden/>
            <w:color w:val="000000" w:themeColor="text1"/>
          </w:rPr>
          <w:tab/>
        </w:r>
      </w:hyperlink>
      <w:r w:rsidR="003952C2" w:rsidRPr="00A04B4C">
        <w:rPr>
          <w:rStyle w:val="ab"/>
          <w:color w:val="000000" w:themeColor="text1"/>
          <w:u w:val="none"/>
        </w:rPr>
        <w:t>..</w:t>
      </w:r>
      <w:r w:rsidR="007446C0">
        <w:rPr>
          <w:rStyle w:val="ab"/>
          <w:color w:val="000000" w:themeColor="text1"/>
          <w:u w:val="none"/>
        </w:rPr>
        <w:t>47</w:t>
      </w:r>
    </w:p>
    <w:p w14:paraId="623A43DF" w14:textId="77777777" w:rsidR="003952C2" w:rsidRPr="00A04B4C" w:rsidRDefault="00F91B4B" w:rsidP="009657EE">
      <w:pPr>
        <w:pStyle w:val="15"/>
      </w:pPr>
      <w:hyperlink w:anchor="_Toc37759123" w:history="1">
        <w:r w:rsidR="003952C2" w:rsidRPr="00A04B4C">
          <w:rPr>
            <w:rStyle w:val="ab"/>
            <w:color w:val="000000" w:themeColor="text1"/>
          </w:rPr>
          <w:t xml:space="preserve">Раздел 8. </w:t>
        </w:r>
        <w:r w:rsidR="00C806F1" w:rsidRPr="00A04B4C">
          <w:rPr>
            <w:rStyle w:val="ab"/>
            <w:color w:val="000000" w:themeColor="text1"/>
          </w:rPr>
          <w:t>Требования к благоустройству</w:t>
        </w:r>
        <w:r w:rsidR="003952C2" w:rsidRPr="00A04B4C">
          <w:rPr>
            <w:rStyle w:val="ab"/>
            <w:color w:val="000000" w:themeColor="text1"/>
          </w:rPr>
          <w:t xml:space="preserve"> территорий рекреационного назначения..</w:t>
        </w:r>
      </w:hyperlink>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r w:rsidR="007446C0">
        <w:rPr>
          <w:rStyle w:val="ab"/>
          <w:color w:val="000000" w:themeColor="text1"/>
          <w:u w:val="none"/>
        </w:rPr>
        <w:t>48</w:t>
      </w:r>
    </w:p>
    <w:p w14:paraId="704AA2D1" w14:textId="77777777" w:rsidR="003952C2" w:rsidRPr="00A04B4C" w:rsidRDefault="00F91B4B" w:rsidP="009657EE">
      <w:pPr>
        <w:pStyle w:val="15"/>
      </w:pPr>
      <w:hyperlink w:anchor="_Toc37759129" w:history="1">
        <w:r w:rsidR="003952C2" w:rsidRPr="00A04B4C">
          <w:rPr>
            <w:rStyle w:val="ab"/>
            <w:color w:val="000000" w:themeColor="text1"/>
          </w:rPr>
          <w:t xml:space="preserve">Раздел 9.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транспортной и инженерной инфраструктуры....................................</w:t>
        </w:r>
        <w:r w:rsidR="003952C2" w:rsidRPr="00A04B4C">
          <w:rPr>
            <w:rStyle w:val="ab"/>
            <w:color w:val="000000" w:themeColor="text1"/>
            <w:u w:val="none"/>
          </w:rPr>
          <w:t>.......................................</w:t>
        </w:r>
        <w:r w:rsidR="003952C2" w:rsidRPr="00A04B4C">
          <w:rPr>
            <w:rStyle w:val="ab"/>
            <w:webHidden/>
            <w:color w:val="000000" w:themeColor="text1"/>
          </w:rPr>
          <w:tab/>
        </w:r>
      </w:hyperlink>
      <w:r w:rsidR="007446C0" w:rsidRPr="00426297">
        <w:rPr>
          <w:rStyle w:val="ab"/>
          <w:color w:val="000000" w:themeColor="text1"/>
          <w:u w:val="none"/>
        </w:rPr>
        <w:t>51</w:t>
      </w:r>
    </w:p>
    <w:p w14:paraId="7A551FD6" w14:textId="77777777"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w:t>
      </w:r>
      <w:r w:rsidR="004D4969">
        <w:rPr>
          <w:color w:val="000000" w:themeColor="text1"/>
          <w:sz w:val="28"/>
          <w:szCs w:val="28"/>
        </w:rPr>
        <w:t>0</w:t>
      </w:r>
      <w:r w:rsidRPr="00A04B4C">
        <w:rPr>
          <w:color w:val="000000" w:themeColor="text1"/>
          <w:sz w:val="28"/>
          <w:szCs w:val="28"/>
        </w:rPr>
        <w:t>. Особые требования к доступности городской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r w:rsidR="007446C0">
        <w:rPr>
          <w:color w:val="000000" w:themeColor="text1"/>
          <w:sz w:val="28"/>
          <w:szCs w:val="28"/>
        </w:rPr>
        <w:t>55</w:t>
      </w:r>
    </w:p>
    <w:p w14:paraId="2EB354F2" w14:textId="77777777"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w:t>
      </w:r>
      <w:r w:rsidR="004D4969">
        <w:rPr>
          <w:color w:val="000000" w:themeColor="text1"/>
          <w:sz w:val="28"/>
          <w:szCs w:val="28"/>
        </w:rPr>
        <w:t>1</w:t>
      </w:r>
      <w:r w:rsidRPr="00A04B4C">
        <w:rPr>
          <w:color w:val="000000" w:themeColor="text1"/>
          <w:sz w:val="28"/>
          <w:szCs w:val="28"/>
        </w:rPr>
        <w:t xml:space="preserve">. </w:t>
      </w:r>
      <w:r w:rsidR="008A3404" w:rsidRPr="00A04B4C">
        <w:rPr>
          <w:color w:val="000000" w:themeColor="text1"/>
          <w:sz w:val="28"/>
          <w:szCs w:val="28"/>
        </w:rPr>
        <w:t>Порядок</w:t>
      </w:r>
      <w:r w:rsidR="00D22E13" w:rsidRPr="00A04B4C">
        <w:rPr>
          <w:color w:val="000000" w:themeColor="text1"/>
          <w:sz w:val="28"/>
          <w:szCs w:val="28"/>
        </w:rPr>
        <w:t xml:space="preserve"> </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r w:rsidRPr="00A04B4C">
        <w:rPr>
          <w:color w:val="000000" w:themeColor="text1"/>
          <w:sz w:val="28"/>
          <w:szCs w:val="28"/>
        </w:rPr>
        <w:t>..</w:t>
      </w:r>
      <w:r w:rsidR="007446C0">
        <w:rPr>
          <w:color w:val="000000" w:themeColor="text1"/>
          <w:sz w:val="28"/>
          <w:szCs w:val="28"/>
        </w:rPr>
        <w:t>57</w:t>
      </w:r>
    </w:p>
    <w:p w14:paraId="30CE99A9" w14:textId="77777777" w:rsidR="003952C2" w:rsidRPr="00A04B4C"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w:t>
      </w:r>
      <w:r w:rsidR="004D4969">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Порядок контроля за соблюдением правил благоустройства....</w:t>
      </w:r>
      <w:r w:rsidR="00426297">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r w:rsidR="007446C0">
        <w:rPr>
          <w:rFonts w:ascii="Times New Roman" w:hAnsi="Times New Roman" w:cs="Times New Roman"/>
          <w:color w:val="000000" w:themeColor="text1"/>
          <w:sz w:val="28"/>
          <w:szCs w:val="28"/>
        </w:rPr>
        <w:t>65</w:t>
      </w:r>
    </w:p>
    <w:p w14:paraId="00E9C8C2" w14:textId="77777777"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1</w:t>
      </w:r>
      <w:r w:rsidR="004D4969">
        <w:rPr>
          <w:b w:val="0"/>
          <w:color w:val="000000" w:themeColor="text1"/>
          <w:sz w:val="28"/>
          <w:szCs w:val="28"/>
        </w:rPr>
        <w:t>3</w:t>
      </w:r>
      <w:r w:rsidRPr="00A04B4C">
        <w:rPr>
          <w:b w:val="0"/>
          <w:color w:val="000000" w:themeColor="text1"/>
          <w:sz w:val="28"/>
          <w:szCs w:val="28"/>
        </w:rPr>
        <w:t xml:space="preserve">. Перечень </w:t>
      </w:r>
      <w:r w:rsidR="001E17C4" w:rsidRPr="00A04B4C">
        <w:rPr>
          <w:b w:val="0"/>
          <w:color w:val="000000" w:themeColor="text1"/>
          <w:sz w:val="28"/>
          <w:szCs w:val="28"/>
        </w:rPr>
        <w:t>сводов правил и национальных стандартов,</w:t>
      </w:r>
      <w:r w:rsidR="00004BFD" w:rsidRPr="00A04B4C">
        <w:rPr>
          <w:b w:val="0"/>
          <w:color w:val="000000" w:themeColor="text1"/>
          <w:sz w:val="28"/>
          <w:szCs w:val="28"/>
        </w:rPr>
        <w:t xml:space="preserve"> </w:t>
      </w:r>
      <w:r w:rsidR="001E17C4" w:rsidRPr="00A04B4C">
        <w:rPr>
          <w:b w:val="0"/>
          <w:color w:val="000000" w:themeColor="text1"/>
          <w:sz w:val="28"/>
          <w:szCs w:val="28"/>
        </w:rPr>
        <w:t>применяемых при осуществлении деятельности по благоустройству.</w:t>
      </w:r>
      <w:r w:rsidRPr="00A04B4C">
        <w:rPr>
          <w:b w:val="0"/>
          <w:color w:val="000000" w:themeColor="text1"/>
          <w:sz w:val="28"/>
          <w:szCs w:val="28"/>
        </w:rPr>
        <w:t>............</w:t>
      </w:r>
      <w:r w:rsidR="007446C0">
        <w:rPr>
          <w:b w:val="0"/>
          <w:color w:val="000000" w:themeColor="text1"/>
          <w:sz w:val="28"/>
          <w:szCs w:val="28"/>
        </w:rPr>
        <w:t>65</w:t>
      </w:r>
    </w:p>
    <w:p w14:paraId="23C75E38" w14:textId="77777777" w:rsidR="003952C2" w:rsidRPr="00A04B4C" w:rsidRDefault="00F91B4B" w:rsidP="009657EE">
      <w:pPr>
        <w:pStyle w:val="15"/>
      </w:pPr>
      <w:hyperlink w:anchor="_Toc37759143" w:history="1">
        <w:r w:rsidR="003952C2" w:rsidRPr="00A04B4C">
          <w:rPr>
            <w:rStyle w:val="ab"/>
            <w:color w:val="000000" w:themeColor="text1"/>
          </w:rPr>
          <w:t>Приложение А</w:t>
        </w:r>
      </w:hyperlink>
      <w:r w:rsidR="003952C2" w:rsidRPr="00A04B4C">
        <w:rPr>
          <w:rStyle w:val="ab"/>
          <w:color w:val="000000" w:themeColor="text1"/>
          <w:u w:val="none"/>
        </w:rPr>
        <w:t>.</w:t>
      </w:r>
      <w:hyperlink w:anchor="_Toc37759144" w:history="1">
        <w:r w:rsidR="003952C2" w:rsidRPr="00A04B4C">
          <w:rPr>
            <w:rStyle w:val="ab"/>
            <w:color w:val="000000" w:themeColor="text1"/>
            <w:u w:val="none"/>
          </w:rPr>
          <w:t xml:space="preserve"> </w:t>
        </w:r>
        <w:r w:rsidR="00FE7764">
          <w:rPr>
            <w:rStyle w:val="ab"/>
            <w:color w:val="000000" w:themeColor="text1"/>
            <w:u w:val="none"/>
          </w:rPr>
          <w:t>Характеристики о</w:t>
        </w:r>
        <w:r w:rsidR="003952C2" w:rsidRPr="00A04B4C">
          <w:rPr>
            <w:rStyle w:val="ab"/>
            <w:color w:val="000000" w:themeColor="text1"/>
            <w:u w:val="none"/>
          </w:rPr>
          <w:t>зеленение территории............................</w:t>
        </w:r>
        <w:r w:rsidR="003952C2" w:rsidRPr="00A04B4C">
          <w:rPr>
            <w:rStyle w:val="ab"/>
            <w:webHidden/>
            <w:color w:val="000000" w:themeColor="text1"/>
            <w:u w:val="none"/>
          </w:rPr>
          <w:tab/>
        </w:r>
      </w:hyperlink>
      <w:r w:rsidR="007446C0">
        <w:rPr>
          <w:rStyle w:val="ab"/>
          <w:color w:val="000000" w:themeColor="text1"/>
          <w:u w:val="none"/>
        </w:rPr>
        <w:t>69</w:t>
      </w:r>
    </w:p>
    <w:p w14:paraId="32765679" w14:textId="77777777" w:rsidR="003952C2" w:rsidRPr="00A04B4C" w:rsidRDefault="00F91B4B" w:rsidP="009657EE">
      <w:pPr>
        <w:pStyle w:val="15"/>
      </w:pPr>
      <w:hyperlink w:anchor="_Toc37759149" w:history="1">
        <w:r w:rsidR="003952C2" w:rsidRPr="00A04B4C">
          <w:rPr>
            <w:rStyle w:val="ab"/>
            <w:color w:val="000000" w:themeColor="text1"/>
          </w:rPr>
          <w:t xml:space="preserve">Приложение </w:t>
        </w:r>
      </w:hyperlink>
      <w:r w:rsidR="00FE7764" w:rsidRPr="00FE7764">
        <w:rPr>
          <w:rStyle w:val="ab"/>
          <w:color w:val="000000" w:themeColor="text1"/>
          <w:u w:val="none"/>
        </w:rPr>
        <w:t>Б</w:t>
      </w:r>
      <w:r w:rsidR="003952C2" w:rsidRPr="00A04B4C">
        <w:rPr>
          <w:rStyle w:val="ab"/>
          <w:color w:val="000000" w:themeColor="text1"/>
          <w:u w:val="none"/>
        </w:rPr>
        <w:t>.</w:t>
      </w:r>
      <w:hyperlink w:anchor="_Toc37759150" w:history="1">
        <w:r w:rsidR="003952C2" w:rsidRPr="00A04B4C">
          <w:rPr>
            <w:rStyle w:val="ab"/>
            <w:color w:val="000000" w:themeColor="text1"/>
            <w:u w:val="none"/>
          </w:rPr>
          <w:t xml:space="preserve"> Приемы благоустройства на территориях рекреационного назначения..............................................................................................................</w:t>
        </w:r>
        <w:r w:rsidR="003952C2" w:rsidRPr="00A04B4C">
          <w:rPr>
            <w:rStyle w:val="ab"/>
            <w:webHidden/>
            <w:color w:val="000000" w:themeColor="text1"/>
            <w:u w:val="none"/>
          </w:rPr>
          <w:tab/>
        </w:r>
      </w:hyperlink>
      <w:r w:rsidR="007446C0">
        <w:rPr>
          <w:rStyle w:val="ab"/>
          <w:color w:val="000000" w:themeColor="text1"/>
          <w:u w:val="none"/>
        </w:rPr>
        <w:t>76</w:t>
      </w:r>
    </w:p>
    <w:p w14:paraId="00E033EB" w14:textId="77777777" w:rsidR="003952C2" w:rsidRPr="00A04B4C" w:rsidRDefault="00F91B4B" w:rsidP="009657EE">
      <w:pPr>
        <w:pStyle w:val="15"/>
      </w:pPr>
      <w:hyperlink w:anchor="_Toc37759151" w:history="1">
        <w:r w:rsidR="003952C2" w:rsidRPr="00A04B4C">
          <w:rPr>
            <w:rStyle w:val="ab"/>
            <w:color w:val="000000" w:themeColor="text1"/>
          </w:rPr>
          <w:t xml:space="preserve">Приложение </w:t>
        </w:r>
      </w:hyperlink>
      <w:hyperlink w:anchor="_Toc37759153" w:history="1">
        <w:r w:rsidR="004D4969">
          <w:rPr>
            <w:rStyle w:val="ab"/>
            <w:color w:val="000000" w:themeColor="text1"/>
            <w:u w:val="none"/>
          </w:rPr>
          <w:t>Г</w:t>
        </w:r>
      </w:hyperlink>
      <w:r w:rsidR="004D4969" w:rsidRPr="00A04B4C">
        <w:rPr>
          <w:rStyle w:val="ab"/>
          <w:color w:val="000000" w:themeColor="text1"/>
          <w:u w:val="none"/>
        </w:rPr>
        <w:t>.</w:t>
      </w:r>
      <w:hyperlink w:anchor="_Toc37759154" w:history="1">
        <w:r w:rsidR="004D4969" w:rsidRPr="00A04B4C">
          <w:rPr>
            <w:rStyle w:val="ab"/>
            <w:color w:val="000000" w:themeColor="text1"/>
          </w:rPr>
          <w:t xml:space="preserve"> Виды покрыти</w:t>
        </w:r>
        <w:r w:rsidR="004D4969">
          <w:rPr>
            <w:rStyle w:val="ab"/>
            <w:color w:val="000000" w:themeColor="text1"/>
          </w:rPr>
          <w:t>й</w:t>
        </w:r>
        <w:r w:rsidR="004D4969" w:rsidRPr="00A04B4C">
          <w:rPr>
            <w:rStyle w:val="ab"/>
            <w:color w:val="000000" w:themeColor="text1"/>
          </w:rPr>
          <w:t xml:space="preserve"> транспортных и пешеходных коммуникаций</w:t>
        </w:r>
      </w:hyperlink>
      <w:r w:rsidR="004D4969">
        <w:rPr>
          <w:rStyle w:val="ab"/>
          <w:color w:val="000000" w:themeColor="text1"/>
          <w:u w:val="none"/>
        </w:rPr>
        <w:t>……………………………………………………………………</w:t>
      </w:r>
      <w:r w:rsidR="007446C0" w:rsidRPr="00426297">
        <w:rPr>
          <w:rStyle w:val="ab"/>
          <w:color w:val="000000" w:themeColor="text1"/>
          <w:u w:val="none"/>
        </w:rPr>
        <w:t>79</w:t>
      </w:r>
    </w:p>
    <w:p w14:paraId="343472EF" w14:textId="77777777" w:rsidR="003952C2" w:rsidRPr="00A04B4C" w:rsidRDefault="00F91B4B" w:rsidP="009657EE">
      <w:pPr>
        <w:pStyle w:val="15"/>
      </w:pPr>
      <w:hyperlink w:anchor="_Toc37759155" w:history="1">
        <w:r w:rsidR="004D4969" w:rsidRPr="00A04B4C">
          <w:rPr>
            <w:rStyle w:val="ab"/>
            <w:color w:val="000000" w:themeColor="text1"/>
            <w:u w:val="none"/>
          </w:rPr>
          <w:t xml:space="preserve">Приложение </w:t>
        </w:r>
        <w:r w:rsidR="004D4969">
          <w:rPr>
            <w:rStyle w:val="ab"/>
            <w:color w:val="000000" w:themeColor="text1"/>
            <w:u w:val="none"/>
          </w:rPr>
          <w:t>Д</w:t>
        </w:r>
      </w:hyperlink>
      <w:r w:rsidR="004D4969" w:rsidRPr="00A04B4C">
        <w:rPr>
          <w:rStyle w:val="ab"/>
          <w:color w:val="000000" w:themeColor="text1"/>
          <w:u w:val="none"/>
        </w:rPr>
        <w:t>. Порядок с</w:t>
      </w:r>
      <w:r w:rsidR="004D4969" w:rsidRPr="00A04B4C">
        <w:t>одержания строительных площадок</w:t>
      </w:r>
      <w:r w:rsidR="003952C2" w:rsidRPr="00A04B4C">
        <w:rPr>
          <w:rStyle w:val="ab"/>
          <w:color w:val="000000" w:themeColor="text1"/>
          <w:u w:val="none"/>
        </w:rPr>
        <w:t>....</w:t>
      </w:r>
      <w:r w:rsidR="004D4969">
        <w:rPr>
          <w:rStyle w:val="ab"/>
          <w:color w:val="000000" w:themeColor="text1"/>
          <w:u w:val="none"/>
        </w:rPr>
        <w:t>.</w:t>
      </w:r>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r w:rsidR="007446C0">
        <w:rPr>
          <w:rStyle w:val="ab"/>
          <w:color w:val="000000" w:themeColor="text1"/>
          <w:u w:val="none"/>
        </w:rPr>
        <w:t>81</w:t>
      </w:r>
    </w:p>
    <w:p w14:paraId="5B2A11A1" w14:textId="77777777" w:rsidR="003952C2" w:rsidRPr="00A04B4C" w:rsidRDefault="00E063B7"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4D4969" w:rsidRPr="004D4969">
          <w:rPr>
            <w:rStyle w:val="ab"/>
            <w:rFonts w:eastAsia="Courier New"/>
            <w:b w:val="0"/>
            <w:bCs w:val="0"/>
            <w:color w:val="000000" w:themeColor="text1"/>
            <w:sz w:val="28"/>
            <w:szCs w:val="28"/>
            <w:u w:val="none"/>
          </w:rPr>
          <w:t>Приложение Е</w:t>
        </w:r>
      </w:hyperlink>
      <w:r w:rsidR="004D4969" w:rsidRPr="004D4969">
        <w:rPr>
          <w:rStyle w:val="ab"/>
          <w:rFonts w:eastAsia="Courier New"/>
          <w:b w:val="0"/>
          <w:bCs w:val="0"/>
          <w:color w:val="000000" w:themeColor="text1"/>
          <w:sz w:val="28"/>
          <w:szCs w:val="28"/>
          <w:u w:val="none"/>
        </w:rPr>
        <w:t>. Правила по оформлению и размещению вывесок и информации</w:t>
      </w:r>
      <w:r w:rsidR="003952C2" w:rsidRPr="004D4969">
        <w:rPr>
          <w:rStyle w:val="ab"/>
          <w:rFonts w:eastAsia="Courier New"/>
          <w:bCs w:val="0"/>
          <w:color w:val="000000" w:themeColor="text1"/>
          <w:sz w:val="28"/>
          <w:szCs w:val="28"/>
          <w:u w:val="none"/>
        </w:rPr>
        <w:t>.</w:t>
      </w:r>
      <w:r w:rsidR="003952C2" w:rsidRPr="004D4969">
        <w:rPr>
          <w:b w:val="0"/>
          <w:color w:val="000000" w:themeColor="text1"/>
          <w:sz w:val="28"/>
          <w:szCs w:val="28"/>
        </w:rPr>
        <w:t>...</w:t>
      </w:r>
      <w:r w:rsidR="003952C2" w:rsidRPr="00A04B4C">
        <w:rPr>
          <w:b w:val="0"/>
          <w:color w:val="000000" w:themeColor="text1"/>
          <w:sz w:val="28"/>
          <w:szCs w:val="28"/>
        </w:rPr>
        <w:t>......</w:t>
      </w:r>
      <w:r w:rsidR="004D4969">
        <w:rPr>
          <w:b w:val="0"/>
          <w:color w:val="000000" w:themeColor="text1"/>
          <w:sz w:val="28"/>
          <w:szCs w:val="28"/>
        </w:rPr>
        <w:t>.....................................................................................</w:t>
      </w:r>
      <w:r w:rsidR="003952C2" w:rsidRPr="00A04B4C">
        <w:rPr>
          <w:b w:val="0"/>
          <w:color w:val="000000" w:themeColor="text1"/>
          <w:sz w:val="28"/>
          <w:szCs w:val="28"/>
        </w:rPr>
        <w:t>..</w:t>
      </w:r>
      <w:r w:rsidR="00004BFD" w:rsidRPr="00A04B4C">
        <w:rPr>
          <w:b w:val="0"/>
          <w:color w:val="000000" w:themeColor="text1"/>
          <w:sz w:val="28"/>
          <w:szCs w:val="28"/>
        </w:rPr>
        <w:t>..</w:t>
      </w:r>
      <w:r w:rsidR="00426297">
        <w:rPr>
          <w:b w:val="0"/>
          <w:color w:val="000000" w:themeColor="text1"/>
          <w:sz w:val="28"/>
          <w:szCs w:val="28"/>
        </w:rPr>
        <w:t>...</w:t>
      </w:r>
      <w:r w:rsidR="003952C2" w:rsidRPr="00A04B4C">
        <w:rPr>
          <w:b w:val="0"/>
          <w:color w:val="000000" w:themeColor="text1"/>
          <w:sz w:val="28"/>
          <w:szCs w:val="28"/>
        </w:rPr>
        <w:t>......</w:t>
      </w:r>
      <w:r w:rsidR="007446C0">
        <w:rPr>
          <w:b w:val="0"/>
          <w:color w:val="000000" w:themeColor="text1"/>
          <w:sz w:val="28"/>
          <w:szCs w:val="28"/>
        </w:rPr>
        <w:t>83</w:t>
      </w:r>
    </w:p>
    <w:p w14:paraId="77F3302A" w14:textId="77777777" w:rsidR="003952C2" w:rsidRPr="00A04B4C" w:rsidRDefault="004D4969" w:rsidP="00004BFD">
      <w:pPr>
        <w:spacing w:after="100"/>
        <w:ind w:right="559"/>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lang w:bidi="ar-SA"/>
        </w:rPr>
        <w:t xml:space="preserve">Приложение </w:t>
      </w:r>
      <w:r>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Pr>
          <w:rFonts w:ascii="Times New Roman" w:hAnsi="Times New Roman" w:cs="Times New Roman"/>
          <w:color w:val="000000" w:themeColor="text1"/>
          <w:sz w:val="28"/>
          <w:szCs w:val="28"/>
        </w:rPr>
        <w:t>.</w:t>
      </w:r>
      <w:r w:rsidR="003952C2" w:rsidRPr="00A04B4C">
        <w:rPr>
          <w:rFonts w:ascii="Times New Roman" w:hAnsi="Times New Roman" w:cs="Times New Roman"/>
          <w:color w:val="000000" w:themeColor="text1"/>
          <w:sz w:val="28"/>
          <w:szCs w:val="28"/>
          <w:lang w:bidi="ar-SA"/>
        </w:rPr>
        <w:t>............</w:t>
      </w:r>
      <w:r w:rsidR="00426297">
        <w:rPr>
          <w:rFonts w:ascii="Times New Roman" w:hAnsi="Times New Roman" w:cs="Times New Roman"/>
          <w:color w:val="000000" w:themeColor="text1"/>
          <w:sz w:val="28"/>
          <w:szCs w:val="28"/>
          <w:lang w:bidi="ar-SA"/>
        </w:rPr>
        <w:t>.......................</w:t>
      </w:r>
      <w:r w:rsidR="00004BFD" w:rsidRPr="00A04B4C">
        <w:rPr>
          <w:rFonts w:ascii="Times New Roman" w:hAnsi="Times New Roman" w:cs="Times New Roman"/>
          <w:color w:val="000000" w:themeColor="text1"/>
          <w:sz w:val="28"/>
          <w:szCs w:val="28"/>
          <w:lang w:bidi="ar-SA"/>
        </w:rPr>
        <w:t>.......</w:t>
      </w:r>
      <w:r w:rsidR="007446C0">
        <w:rPr>
          <w:rFonts w:ascii="Times New Roman" w:hAnsi="Times New Roman" w:cs="Times New Roman"/>
          <w:color w:val="000000" w:themeColor="text1"/>
          <w:sz w:val="28"/>
          <w:szCs w:val="28"/>
          <w:lang w:bidi="ar-SA"/>
        </w:rPr>
        <w:t>85</w:t>
      </w:r>
    </w:p>
    <w:p w14:paraId="478BC3ED" w14:textId="77777777"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4D4969">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4D4969" w:rsidRPr="00A04B4C">
        <w:rPr>
          <w:rFonts w:ascii="Times New Roman" w:hAnsi="Times New Roman" w:cs="Times New Roman"/>
          <w:color w:val="000000" w:themeColor="text1"/>
          <w:sz w:val="28"/>
          <w:szCs w:val="28"/>
        </w:rPr>
        <w:t>Порядок содержания элементов благ</w:t>
      </w:r>
      <w:r w:rsidR="004D4969">
        <w:rPr>
          <w:rFonts w:ascii="Times New Roman" w:hAnsi="Times New Roman" w:cs="Times New Roman"/>
          <w:color w:val="000000" w:themeColor="text1"/>
          <w:sz w:val="28"/>
          <w:szCs w:val="28"/>
        </w:rPr>
        <w:t>оустройства</w:t>
      </w:r>
      <w:r w:rsidRPr="00A04B4C">
        <w:rPr>
          <w:rFonts w:ascii="Times New Roman" w:hAnsi="Times New Roman" w:cs="Times New Roman"/>
          <w:color w:val="000000" w:themeColor="text1"/>
          <w:sz w:val="28"/>
          <w:szCs w:val="28"/>
        </w:rPr>
        <w:t>.......</w:t>
      </w:r>
      <w:r w:rsidR="004D4969">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r w:rsidR="00004BFD" w:rsidRPr="00A04B4C">
        <w:rPr>
          <w:rFonts w:ascii="Times New Roman" w:hAnsi="Times New Roman" w:cs="Times New Roman"/>
          <w:color w:val="000000" w:themeColor="text1"/>
          <w:sz w:val="28"/>
          <w:szCs w:val="28"/>
        </w:rPr>
        <w:t>..</w:t>
      </w:r>
      <w:r w:rsidR="00426297">
        <w:rPr>
          <w:rFonts w:ascii="Times New Roman" w:hAnsi="Times New Roman" w:cs="Times New Roman"/>
          <w:color w:val="000000" w:themeColor="text1"/>
          <w:sz w:val="28"/>
          <w:szCs w:val="28"/>
        </w:rPr>
        <w:t>..</w:t>
      </w:r>
      <w:r w:rsidR="007446C0">
        <w:rPr>
          <w:rFonts w:ascii="Times New Roman" w:hAnsi="Times New Roman" w:cs="Times New Roman"/>
          <w:color w:val="000000" w:themeColor="text1"/>
          <w:sz w:val="28"/>
          <w:szCs w:val="28"/>
        </w:rPr>
        <w:t>87</w:t>
      </w:r>
    </w:p>
    <w:p w14:paraId="57E840ED" w14:textId="77777777" w:rsidR="005F0EB8" w:rsidRPr="00A04B4C" w:rsidRDefault="005F0EB8" w:rsidP="005F0EB8">
      <w:pPr>
        <w:ind w:right="701"/>
        <w:rPr>
          <w:rFonts w:ascii="Times New Roman" w:hAnsi="Times New Roman" w:cs="Times New Roman"/>
          <w:color w:val="000000" w:themeColor="text1"/>
          <w:sz w:val="28"/>
          <w:szCs w:val="28"/>
          <w:lang w:bidi="ar-SA"/>
        </w:rPr>
      </w:pPr>
    </w:p>
    <w:p w14:paraId="040F982C"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654D7BD1"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6893E4BA"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CBAB1AE"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713F083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A2B4C66"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A1EA8DE"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55410EE2"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3BE4E3D2"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5704C275"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6CA4F42B"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F380485"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73120F32"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6DDE9CD" w14:textId="77777777" w:rsidR="003952C2" w:rsidRDefault="003952C2" w:rsidP="003952C2">
      <w:pPr>
        <w:pStyle w:val="50"/>
        <w:shd w:val="clear" w:color="auto" w:fill="auto"/>
        <w:spacing w:before="0" w:after="0" w:line="240" w:lineRule="auto"/>
        <w:rPr>
          <w:b w:val="0"/>
          <w:color w:val="000000" w:themeColor="text1"/>
          <w:sz w:val="28"/>
          <w:szCs w:val="28"/>
        </w:rPr>
      </w:pPr>
    </w:p>
    <w:p w14:paraId="5A5F2208" w14:textId="77777777" w:rsidR="00FE7764" w:rsidRDefault="00FE7764" w:rsidP="003952C2">
      <w:pPr>
        <w:pStyle w:val="50"/>
        <w:shd w:val="clear" w:color="auto" w:fill="auto"/>
        <w:spacing w:before="0" w:after="0" w:line="240" w:lineRule="auto"/>
        <w:rPr>
          <w:b w:val="0"/>
          <w:color w:val="000000" w:themeColor="text1"/>
          <w:sz w:val="28"/>
          <w:szCs w:val="28"/>
        </w:rPr>
      </w:pPr>
    </w:p>
    <w:p w14:paraId="0EA96E77" w14:textId="77777777" w:rsidR="00FE7764" w:rsidRDefault="00FE7764" w:rsidP="003952C2">
      <w:pPr>
        <w:pStyle w:val="50"/>
        <w:shd w:val="clear" w:color="auto" w:fill="auto"/>
        <w:spacing w:before="0" w:after="0" w:line="240" w:lineRule="auto"/>
        <w:rPr>
          <w:b w:val="0"/>
          <w:color w:val="000000" w:themeColor="text1"/>
          <w:sz w:val="28"/>
          <w:szCs w:val="28"/>
        </w:rPr>
      </w:pPr>
    </w:p>
    <w:p w14:paraId="14FF91BE" w14:textId="77777777" w:rsidR="00FE7764" w:rsidRPr="00A04B4C" w:rsidRDefault="00FE7764" w:rsidP="003952C2">
      <w:pPr>
        <w:pStyle w:val="50"/>
        <w:shd w:val="clear" w:color="auto" w:fill="auto"/>
        <w:spacing w:before="0" w:after="0" w:line="240" w:lineRule="auto"/>
        <w:rPr>
          <w:b w:val="0"/>
          <w:color w:val="000000" w:themeColor="text1"/>
          <w:sz w:val="28"/>
          <w:szCs w:val="28"/>
        </w:rPr>
      </w:pPr>
    </w:p>
    <w:p w14:paraId="2B86D694" w14:textId="77777777" w:rsidR="00C63869" w:rsidRDefault="00C63869" w:rsidP="00192957">
      <w:pPr>
        <w:pStyle w:val="50"/>
        <w:shd w:val="clear" w:color="auto" w:fill="auto"/>
        <w:spacing w:before="120" w:after="120" w:line="240" w:lineRule="auto"/>
        <w:jc w:val="center"/>
        <w:rPr>
          <w:color w:val="000000" w:themeColor="text1"/>
          <w:sz w:val="24"/>
          <w:szCs w:val="24"/>
        </w:rPr>
      </w:pPr>
    </w:p>
    <w:p w14:paraId="6EE2BA37" w14:textId="77777777" w:rsidR="00C63869" w:rsidRDefault="00C63869" w:rsidP="00192957">
      <w:pPr>
        <w:pStyle w:val="50"/>
        <w:shd w:val="clear" w:color="auto" w:fill="auto"/>
        <w:spacing w:before="120" w:after="120" w:line="240" w:lineRule="auto"/>
        <w:jc w:val="center"/>
        <w:rPr>
          <w:color w:val="000000" w:themeColor="text1"/>
          <w:sz w:val="24"/>
          <w:szCs w:val="24"/>
        </w:rPr>
      </w:pPr>
    </w:p>
    <w:p w14:paraId="0B0EB0A4" w14:textId="77777777" w:rsidR="00C63869" w:rsidRDefault="00C63869" w:rsidP="00192957">
      <w:pPr>
        <w:pStyle w:val="50"/>
        <w:shd w:val="clear" w:color="auto" w:fill="auto"/>
        <w:spacing w:before="120" w:after="120" w:line="240" w:lineRule="auto"/>
        <w:jc w:val="center"/>
        <w:rPr>
          <w:color w:val="000000" w:themeColor="text1"/>
          <w:sz w:val="24"/>
          <w:szCs w:val="24"/>
        </w:rPr>
      </w:pPr>
    </w:p>
    <w:p w14:paraId="4D9B4357" w14:textId="77777777" w:rsidR="00C63869" w:rsidRDefault="00C63869" w:rsidP="00192957">
      <w:pPr>
        <w:pStyle w:val="50"/>
        <w:shd w:val="clear" w:color="auto" w:fill="auto"/>
        <w:spacing w:before="120" w:after="120" w:line="240" w:lineRule="auto"/>
        <w:jc w:val="center"/>
        <w:rPr>
          <w:color w:val="000000" w:themeColor="text1"/>
          <w:sz w:val="24"/>
          <w:szCs w:val="24"/>
        </w:rPr>
      </w:pPr>
    </w:p>
    <w:p w14:paraId="5873508C" w14:textId="77777777" w:rsidR="0016194E" w:rsidRDefault="0016194E" w:rsidP="00192957">
      <w:pPr>
        <w:pStyle w:val="50"/>
        <w:shd w:val="clear" w:color="auto" w:fill="auto"/>
        <w:spacing w:before="120" w:after="120" w:line="240" w:lineRule="auto"/>
        <w:jc w:val="center"/>
        <w:rPr>
          <w:color w:val="000000" w:themeColor="text1"/>
          <w:sz w:val="24"/>
          <w:szCs w:val="24"/>
        </w:rPr>
      </w:pPr>
    </w:p>
    <w:p w14:paraId="5AE5F2EF" w14:textId="77777777" w:rsidR="00192957" w:rsidRPr="00A04B4C" w:rsidRDefault="00192957" w:rsidP="00192957">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t>ПРАВИЛА</w:t>
      </w:r>
    </w:p>
    <w:p w14:paraId="42A5A021" w14:textId="77777777"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 xml:space="preserve">БЛАГОУСТРОЙСТВА ТЕРРИТОРИЙ </w:t>
      </w:r>
      <w:r w:rsidR="0016194E">
        <w:rPr>
          <w:color w:val="000000" w:themeColor="text1"/>
          <w:sz w:val="24"/>
          <w:szCs w:val="24"/>
        </w:rPr>
        <w:t xml:space="preserve">ЛЫСОГОРСКОГО СЕЛЬСКОГО ПОСЕЛЕНИЯ </w:t>
      </w:r>
    </w:p>
    <w:p w14:paraId="66FCDBA4" w14:textId="77777777"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14:paraId="0D8311A0" w14:textId="77777777" w:rsidR="00192957" w:rsidRPr="00A04B4C" w:rsidRDefault="00192957" w:rsidP="008A3D12">
      <w:pPr>
        <w:ind w:firstLine="709"/>
        <w:jc w:val="both"/>
        <w:rPr>
          <w:rFonts w:ascii="Times New Roman" w:hAnsi="Times New Roman" w:cs="Times New Roman"/>
          <w:color w:val="000000" w:themeColor="text1"/>
          <w:sz w:val="28"/>
          <w:szCs w:val="28"/>
        </w:rPr>
      </w:pPr>
      <w:r w:rsidRPr="00C36B08">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C36B08">
        <w:rPr>
          <w:rFonts w:ascii="Times New Roman" w:hAnsi="Times New Roman" w:cs="Times New Roman"/>
          <w:color w:val="000000" w:themeColor="text1"/>
          <w:sz w:val="28"/>
          <w:szCs w:val="28"/>
          <w:shd w:val="clear" w:color="auto" w:fill="FFFFFF"/>
        </w:rPr>
        <w:t xml:space="preserve"> </w:t>
      </w:r>
      <w:r w:rsidRPr="00C36B08">
        <w:rPr>
          <w:rFonts w:ascii="Times New Roman" w:hAnsi="Times New Roman" w:cs="Times New Roman"/>
          <w:color w:val="000000" w:themeColor="text1"/>
          <w:sz w:val="28"/>
          <w:szCs w:val="28"/>
          <w:shd w:val="clear" w:color="auto" w:fill="FFFFFF"/>
        </w:rPr>
        <w:t>развития всех сфер жизнедеятельности населения, хозяйства и среды обитания в Ростовской области</w:t>
      </w:r>
      <w:r w:rsidR="0040712F" w:rsidRPr="00C36B08">
        <w:rPr>
          <w:rFonts w:ascii="Times New Roman" w:hAnsi="Times New Roman" w:cs="Times New Roman"/>
          <w:color w:val="000000" w:themeColor="text1"/>
          <w:sz w:val="28"/>
          <w:szCs w:val="28"/>
          <w:shd w:val="clear" w:color="auto" w:fill="FFFFFF"/>
        </w:rPr>
        <w:t xml:space="preserve"> </w:t>
      </w:r>
      <w:r w:rsidRPr="00C36B08">
        <w:rPr>
          <w:rFonts w:ascii="Times New Roman" w:hAnsi="Times New Roman" w:cs="Times New Roman"/>
          <w:color w:val="000000" w:themeColor="text1"/>
          <w:sz w:val="28"/>
          <w:szCs w:val="28"/>
        </w:rPr>
        <w:t>разработаны</w:t>
      </w:r>
      <w:r w:rsidR="0040712F" w:rsidRPr="00C36B08">
        <w:rPr>
          <w:rFonts w:ascii="Times New Roman" w:hAnsi="Times New Roman" w:cs="Times New Roman"/>
          <w:color w:val="000000" w:themeColor="text1"/>
          <w:sz w:val="28"/>
          <w:szCs w:val="28"/>
        </w:rPr>
        <w:t xml:space="preserve"> </w:t>
      </w:r>
      <w:r w:rsidRPr="00C36B08">
        <w:rPr>
          <w:rFonts w:ascii="Times New Roman" w:hAnsi="Times New Roman" w:cs="Times New Roman"/>
          <w:color w:val="000000" w:themeColor="text1"/>
          <w:sz w:val="28"/>
          <w:szCs w:val="28"/>
        </w:rPr>
        <w:t xml:space="preserve">настоящие Правила благоустройства территорий </w:t>
      </w:r>
      <w:r w:rsidR="00C36B08" w:rsidRPr="00C36B08">
        <w:rPr>
          <w:rFonts w:ascii="Times New Roman" w:hAnsi="Times New Roman" w:cs="Times New Roman"/>
          <w:color w:val="000000" w:themeColor="text1"/>
          <w:sz w:val="28"/>
          <w:szCs w:val="28"/>
        </w:rPr>
        <w:t>Лысогорского сельского поселения</w:t>
      </w:r>
      <w:r w:rsidRPr="00C36B08">
        <w:rPr>
          <w:rFonts w:ascii="Times New Roman" w:hAnsi="Times New Roman" w:cs="Times New Roman"/>
          <w:color w:val="000000" w:themeColor="text1"/>
          <w:sz w:val="28"/>
          <w:szCs w:val="28"/>
        </w:rPr>
        <w:t>.</w:t>
      </w:r>
    </w:p>
    <w:p w14:paraId="7847E1F1" w14:textId="77777777" w:rsidR="00192957" w:rsidRPr="00A04B4C" w:rsidRDefault="00612CFB"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0" w:name="bookmark5"/>
      <w:r w:rsidRPr="00A04B4C">
        <w:rPr>
          <w:color w:val="000000" w:themeColor="text1"/>
          <w:sz w:val="24"/>
          <w:szCs w:val="24"/>
        </w:rPr>
        <w:t xml:space="preserve"> </w:t>
      </w:r>
      <w:r w:rsidR="00192957" w:rsidRPr="00A04B4C">
        <w:rPr>
          <w:color w:val="000000" w:themeColor="text1"/>
          <w:sz w:val="24"/>
          <w:szCs w:val="24"/>
        </w:rPr>
        <w:t>ОБЩИЕ ПОЛОЖЕНИЯ</w:t>
      </w:r>
      <w:bookmarkEnd w:id="0"/>
    </w:p>
    <w:p w14:paraId="78B3CAF1" w14:textId="77777777"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 xml:space="preserve">Настоящие Правила благоустройства территорий </w:t>
      </w:r>
      <w:r w:rsidR="00496574">
        <w:rPr>
          <w:b w:val="0"/>
          <w:color w:val="000000" w:themeColor="text1"/>
          <w:sz w:val="28"/>
          <w:szCs w:val="28"/>
        </w:rPr>
        <w:t>Лысогорского сельского поселения</w:t>
      </w:r>
      <w:r w:rsidRPr="00A04B4C">
        <w:rPr>
          <w:b w:val="0"/>
          <w:color w:val="000000" w:themeColor="text1"/>
          <w:sz w:val="28"/>
          <w:szCs w:val="28"/>
        </w:rPr>
        <w:t xml:space="preserve"> (далее - Правила благоустройства)</w:t>
      </w:r>
      <w:r w:rsidR="00571F69" w:rsidRPr="00A04B4C">
        <w:rPr>
          <w:b w:val="0"/>
          <w:color w:val="000000" w:themeColor="text1"/>
          <w:sz w:val="28"/>
          <w:szCs w:val="28"/>
        </w:rPr>
        <w:t xml:space="preserve"> </w:t>
      </w:r>
      <w:r w:rsidRPr="00A04B4C">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14:paraId="247D6B13" w14:textId="77777777" w:rsidR="00192957" w:rsidRPr="00A04B4C" w:rsidRDefault="00107ECF"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192957"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00192957"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w:t>
      </w:r>
      <w:r w:rsidR="00640B5A">
        <w:rPr>
          <w:rFonts w:ascii="Times New Roman" w:hAnsi="Times New Roman" w:cs="Times New Roman"/>
          <w:color w:val="000000" w:themeColor="text1"/>
          <w:sz w:val="28"/>
          <w:szCs w:val="28"/>
        </w:rPr>
        <w:t>Лысогорского сельского поселения</w:t>
      </w:r>
      <w:r w:rsidR="00192957" w:rsidRPr="00A04B4C">
        <w:rPr>
          <w:rFonts w:ascii="Times New Roman" w:hAnsi="Times New Roman" w:cs="Times New Roman"/>
          <w:color w:val="000000" w:themeColor="text1"/>
          <w:sz w:val="28"/>
          <w:szCs w:val="2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14:paraId="7A81848D" w14:textId="77777777" w:rsidR="00107ECF" w:rsidRPr="00A04B4C" w:rsidRDefault="00107ECF"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Правила благоустройства обязательны при проектировании,</w:t>
      </w: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00DE7B7B"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14:paraId="55C70E75" w14:textId="77777777" w:rsidR="00DE7B7B" w:rsidRPr="00A04B4C" w:rsidRDefault="00DE7B7B" w:rsidP="008A3D12">
      <w:pPr>
        <w:pStyle w:val="aa"/>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застраиваемые территории.</w:t>
      </w:r>
    </w:p>
    <w:p w14:paraId="50827472" w14:textId="77777777" w:rsidR="00DE7B7B" w:rsidRPr="00A04B4C" w:rsidRDefault="00107ECF"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701FE3"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w:t>
      </w:r>
      <w:r w:rsidR="006106C9" w:rsidRPr="001B4824">
        <w:rPr>
          <w:rFonts w:ascii="Times New Roman" w:hAnsi="Times New Roman" w:cs="Times New Roman"/>
          <w:color w:val="000000" w:themeColor="text1"/>
          <w:sz w:val="28"/>
          <w:szCs w:val="28"/>
        </w:rPr>
        <w:t>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00701FE3"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 xml:space="preserve">природной среды, право беспрепятственного передвижения </w:t>
      </w:r>
      <w:r w:rsidR="00DE7B7B" w:rsidRPr="00A04B4C">
        <w:rPr>
          <w:rFonts w:ascii="Times New Roman" w:hAnsi="Times New Roman" w:cs="Times New Roman"/>
          <w:color w:val="000000" w:themeColor="text1"/>
          <w:sz w:val="28"/>
          <w:szCs w:val="28"/>
        </w:rPr>
        <w:lastRenderedPageBreak/>
        <w:t>маломобильных групп населения по территориям населенных пунктов.</w:t>
      </w:r>
    </w:p>
    <w:p w14:paraId="37BA205E" w14:textId="77777777"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14:paraId="7A787FA6" w14:textId="77777777"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r w:rsidR="000552FD" w:rsidRPr="00A04B4C">
        <w:rPr>
          <w:color w:val="000000" w:themeColor="text1"/>
          <w:sz w:val="28"/>
          <w:szCs w:val="28"/>
        </w:rPr>
        <w:t xml:space="preserve"> </w:t>
      </w:r>
    </w:p>
    <w:p w14:paraId="7BC60AC6" w14:textId="77777777" w:rsidR="00B24D76" w:rsidRPr="00A04B4C" w:rsidRDefault="00B521D2"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w:t>
      </w:r>
      <w:r w:rsidR="005F2264"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005F2264"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005F2264"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005F2264"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14:paraId="7798375A"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.1.</w:t>
      </w:r>
      <w:r w:rsidR="001640C0"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14:paraId="2590676A"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w:t>
      </w:r>
    </w:p>
    <w:p w14:paraId="2FDC20C1"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(дороги, проезды, стоянки);</w:t>
      </w:r>
    </w:p>
    <w:p w14:paraId="2AE15E63"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озелененные территории (озеленение улиц, скверы, </w:t>
      </w:r>
      <w:r w:rsidR="00FD4344">
        <w:rPr>
          <w:color w:val="000000" w:themeColor="text1"/>
          <w:spacing w:val="2"/>
          <w:sz w:val="28"/>
          <w:szCs w:val="28"/>
          <w:shd w:val="clear" w:color="auto" w:fill="FFFFFF"/>
        </w:rPr>
        <w:t>парки</w:t>
      </w:r>
      <w:r w:rsidRPr="00A04B4C">
        <w:rPr>
          <w:color w:val="000000" w:themeColor="text1"/>
          <w:spacing w:val="2"/>
          <w:sz w:val="28"/>
          <w:szCs w:val="28"/>
          <w:shd w:val="clear" w:color="auto" w:fill="FFFFFF"/>
        </w:rPr>
        <w:t>);</w:t>
      </w:r>
    </w:p>
    <w:p w14:paraId="22EEC060"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14:paraId="3C56F67F"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водоохранные зоны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14:paraId="6F3B34E2"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 xml:space="preserve">хранения </w:t>
      </w:r>
      <w:r w:rsidRPr="00FD4344">
        <w:rPr>
          <w:color w:val="000000" w:themeColor="text1"/>
          <w:spacing w:val="2"/>
          <w:sz w:val="28"/>
          <w:szCs w:val="28"/>
          <w:shd w:val="clear" w:color="auto" w:fill="FFFFFF"/>
        </w:rPr>
        <w:t>ТКО</w:t>
      </w:r>
      <w:r w:rsidRPr="00A04B4C">
        <w:rPr>
          <w:color w:val="000000" w:themeColor="text1"/>
          <w:spacing w:val="2"/>
          <w:sz w:val="28"/>
          <w:szCs w:val="28"/>
          <w:shd w:val="clear" w:color="auto" w:fill="FFFFFF"/>
        </w:rPr>
        <w:t>, зоны общественных туалетов)</w:t>
      </w:r>
      <w:r w:rsidR="00E03FFE" w:rsidRPr="00A04B4C">
        <w:rPr>
          <w:color w:val="000000" w:themeColor="text1"/>
          <w:spacing w:val="2"/>
          <w:sz w:val="28"/>
          <w:szCs w:val="28"/>
          <w:shd w:val="clear" w:color="auto" w:fill="FFFFFF"/>
        </w:rPr>
        <w:t>.</w:t>
      </w:r>
    </w:p>
    <w:p w14:paraId="4D68BEA2" w14:textId="77777777"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.2.</w:t>
      </w:r>
      <w:r w:rsidR="008A3D12"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14:paraId="4666227F"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w:t>
      </w:r>
      <w:r w:rsidR="00FD4344">
        <w:rPr>
          <w:color w:val="000000" w:themeColor="text1"/>
          <w:spacing w:val="2"/>
          <w:sz w:val="28"/>
          <w:szCs w:val="28"/>
          <w:shd w:val="clear" w:color="auto" w:fill="FFFFFF"/>
        </w:rPr>
        <w:t>е площадки, спортивные площадки</w:t>
      </w:r>
      <w:r w:rsidRPr="00A04B4C">
        <w:rPr>
          <w:color w:val="000000" w:themeColor="text1"/>
          <w:spacing w:val="2"/>
          <w:sz w:val="28"/>
          <w:szCs w:val="28"/>
          <w:shd w:val="clear" w:color="auto" w:fill="FFFFFF"/>
        </w:rPr>
        <w:t>);</w:t>
      </w:r>
    </w:p>
    <w:p w14:paraId="57462D37"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14:paraId="3A4170F8"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14:paraId="7B97B9B3"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14:paraId="06BBFF8B"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14:paraId="7547202E" w14:textId="77777777"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14:paraId="44AA76C0"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5A9A8F45"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14:paraId="76773D01"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14:paraId="576C41A1"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14:paraId="6F1E977A" w14:textId="77777777"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14:paraId="03A602EF" w14:textId="77777777" w:rsidR="003B7B4D" w:rsidRPr="00A04B4C" w:rsidRDefault="008A3D12" w:rsidP="008A3D12">
      <w:pPr>
        <w:pStyle w:val="aa"/>
        <w:numPr>
          <w:ilvl w:val="1"/>
          <w:numId w:val="1"/>
        </w:numPr>
        <w:ind w:left="0" w:firstLine="709"/>
        <w:jc w:val="both"/>
        <w:rPr>
          <w:rStyle w:val="ab"/>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w:t>
      </w:r>
      <w:r w:rsidR="003B7B4D"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14:paraId="12CB359D"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lastRenderedPageBreak/>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Элементы инженерной подготовки и защиты территории (откосы, подпорные стены, водоотводящие устр</w:t>
      </w:r>
      <w:r w:rsidR="00F709B6" w:rsidRPr="006E74BF">
        <w:rPr>
          <w:rStyle w:val="ab"/>
          <w:rFonts w:ascii="Times New Roman" w:hAnsi="Times New Roman" w:cs="Times New Roman"/>
          <w:color w:val="auto"/>
          <w:u w:val="none"/>
        </w:rPr>
        <w:t>ойств</w:t>
      </w:r>
      <w:r w:rsidR="003B7B4D" w:rsidRPr="006E74BF">
        <w:rPr>
          <w:rStyle w:val="ab"/>
          <w:rFonts w:ascii="Times New Roman" w:hAnsi="Times New Roman" w:cs="Times New Roman"/>
          <w:color w:val="auto"/>
          <w:u w:val="none"/>
        </w:rPr>
        <w:t>а ливневой канализации</w:t>
      </w:r>
      <w:r w:rsidR="00F709B6"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люки, решетки, и пр.); </w:t>
      </w:r>
    </w:p>
    <w:p w14:paraId="18D470A6"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2</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Озеленение – стационарное и мобильное</w:t>
      </w:r>
      <w:r w:rsidRPr="006E74BF">
        <w:rPr>
          <w:rStyle w:val="ab"/>
          <w:rFonts w:ascii="Times New Roman" w:hAnsi="Times New Roman" w:cs="Times New Roman"/>
          <w:color w:val="auto"/>
          <w:u w:val="none"/>
        </w:rPr>
        <w:t>, вертикальное и крышное и пр.</w:t>
      </w:r>
      <w:r w:rsidR="003B7B4D" w:rsidRPr="006E74BF">
        <w:rPr>
          <w:rStyle w:val="ab"/>
          <w:rFonts w:ascii="Times New Roman" w:hAnsi="Times New Roman" w:cs="Times New Roman"/>
          <w:color w:val="auto"/>
          <w:u w:val="none"/>
        </w:rPr>
        <w:t>;</w:t>
      </w:r>
    </w:p>
    <w:p w14:paraId="28F25504"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3</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Виды покрытий (твердые-мягкие-газонные-комбинированные);</w:t>
      </w:r>
    </w:p>
    <w:p w14:paraId="73B44395" w14:textId="77777777" w:rsidR="003B7B4D" w:rsidRPr="006E74BF" w:rsidRDefault="001F5FC7" w:rsidP="008A57D5">
      <w:pPr>
        <w:ind w:firstLine="426"/>
        <w:jc w:val="both"/>
        <w:rPr>
          <w:rFonts w:ascii="Times New Roman" w:hAnsi="Times New Roman" w:cs="Times New Roman"/>
          <w:color w:val="auto"/>
          <w:sz w:val="28"/>
          <w:szCs w:val="28"/>
        </w:rPr>
      </w:pPr>
      <w:r w:rsidRPr="006E74BF">
        <w:rPr>
          <w:rFonts w:ascii="Times New Roman" w:hAnsi="Times New Roman" w:cs="Times New Roman"/>
          <w:bCs/>
          <w:color w:val="auto"/>
          <w:sz w:val="28"/>
          <w:szCs w:val="28"/>
        </w:rPr>
        <w:t>1.</w:t>
      </w:r>
      <w:r w:rsidR="007005B8" w:rsidRPr="006E74BF">
        <w:rPr>
          <w:rFonts w:ascii="Times New Roman" w:hAnsi="Times New Roman" w:cs="Times New Roman"/>
          <w:bCs/>
          <w:color w:val="auto"/>
          <w:sz w:val="28"/>
          <w:szCs w:val="28"/>
        </w:rPr>
        <w:t>7</w:t>
      </w:r>
      <w:r w:rsidRPr="006E74BF">
        <w:rPr>
          <w:rFonts w:ascii="Times New Roman" w:hAnsi="Times New Roman" w:cs="Times New Roman"/>
          <w:bCs/>
          <w:color w:val="auto"/>
          <w:sz w:val="28"/>
          <w:szCs w:val="28"/>
        </w:rPr>
        <w:t>.</w:t>
      </w:r>
      <w:r w:rsidR="003B7B4D" w:rsidRPr="006E74BF">
        <w:rPr>
          <w:rStyle w:val="ab"/>
          <w:rFonts w:ascii="Times New Roman" w:hAnsi="Times New Roman" w:cs="Times New Roman"/>
          <w:color w:val="auto"/>
          <w:sz w:val="28"/>
          <w:szCs w:val="28"/>
          <w:u w:val="none"/>
        </w:rPr>
        <w:t>4</w:t>
      </w:r>
      <w:r w:rsidR="00D55675" w:rsidRPr="006E74BF">
        <w:rPr>
          <w:rStyle w:val="ab"/>
          <w:rFonts w:ascii="Times New Roman" w:hAnsi="Times New Roman" w:cs="Times New Roman"/>
          <w:color w:val="auto"/>
          <w:sz w:val="28"/>
          <w:szCs w:val="28"/>
          <w:u w:val="none"/>
        </w:rPr>
        <w:t xml:space="preserve">. </w:t>
      </w:r>
      <w:r w:rsidR="003B7B4D" w:rsidRPr="006E74BF">
        <w:rPr>
          <w:rStyle w:val="ab"/>
          <w:rFonts w:ascii="Times New Roman" w:hAnsi="Times New Roman" w:cs="Times New Roman"/>
          <w:color w:val="auto"/>
          <w:sz w:val="28"/>
          <w:szCs w:val="28"/>
          <w:u w:val="none"/>
        </w:rPr>
        <w:t>Сопряжения поверхностей (</w:t>
      </w:r>
      <w:r w:rsidR="003B7B4D" w:rsidRPr="006E74BF">
        <w:rPr>
          <w:rFonts w:ascii="Times New Roman" w:hAnsi="Times New Roman" w:cs="Times New Roman"/>
          <w:color w:val="auto"/>
          <w:sz w:val="28"/>
          <w:szCs w:val="28"/>
        </w:rPr>
        <w:t>бортовые камни, пандусы, ступени, лестницы</w:t>
      </w:r>
      <w:r w:rsidR="003B7B4D" w:rsidRPr="006E74BF">
        <w:rPr>
          <w:rStyle w:val="ab"/>
          <w:rFonts w:ascii="Times New Roman" w:hAnsi="Times New Roman" w:cs="Times New Roman"/>
          <w:color w:val="auto"/>
          <w:sz w:val="28"/>
          <w:szCs w:val="28"/>
          <w:u w:val="none"/>
        </w:rPr>
        <w:t>);</w:t>
      </w:r>
    </w:p>
    <w:p w14:paraId="65918FC1"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5</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Ограждения (</w:t>
      </w:r>
      <w:r w:rsidR="003B7B4D" w:rsidRPr="006E74BF">
        <w:rPr>
          <w:rFonts w:ascii="Times New Roman" w:hAnsi="Times New Roman" w:cs="Times New Roman"/>
          <w:color w:val="auto"/>
        </w:rPr>
        <w:t>постоянные, временные, передвижные);</w:t>
      </w:r>
    </w:p>
    <w:p w14:paraId="1C44DD38"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D55675" w:rsidRPr="006E74BF">
        <w:rPr>
          <w:rStyle w:val="ab"/>
          <w:rFonts w:ascii="Times New Roman" w:hAnsi="Times New Roman" w:cs="Times New Roman"/>
          <w:color w:val="auto"/>
          <w:u w:val="none"/>
        </w:rPr>
        <w:t>6.</w:t>
      </w:r>
      <w:r w:rsidR="003B7B4D" w:rsidRPr="006E74BF">
        <w:rPr>
          <w:rStyle w:val="ab"/>
          <w:rFonts w:ascii="Times New Roman" w:hAnsi="Times New Roman" w:cs="Times New Roman"/>
          <w:color w:val="auto"/>
          <w:u w:val="none"/>
        </w:rPr>
        <w:t xml:space="preserve"> Малые архитектурные формы (</w:t>
      </w:r>
      <w:r w:rsidR="003B7B4D" w:rsidRPr="006E74BF">
        <w:rPr>
          <w:rFonts w:ascii="Times New Roman" w:hAnsi="Times New Roman" w:cs="Times New Roman"/>
          <w:color w:val="auto"/>
        </w:rPr>
        <w:t>элементы монументально-декоративного искусства</w:t>
      </w:r>
      <w:r w:rsidR="00D55675" w:rsidRPr="006E74BF">
        <w:rPr>
          <w:rFonts w:ascii="Times New Roman" w:hAnsi="Times New Roman" w:cs="Times New Roman"/>
          <w:color w:val="auto"/>
        </w:rPr>
        <w:t xml:space="preserve">, </w:t>
      </w:r>
      <w:r w:rsidR="003B7B4D" w:rsidRPr="006E74BF">
        <w:rPr>
          <w:rFonts w:ascii="Times New Roman" w:hAnsi="Times New Roman" w:cs="Times New Roman"/>
          <w:color w:val="auto"/>
        </w:rPr>
        <w:t>в том</w:t>
      </w:r>
      <w:r w:rsidR="008E4E9F" w:rsidRPr="006E74BF">
        <w:rPr>
          <w:rFonts w:ascii="Times New Roman" w:hAnsi="Times New Roman" w:cs="Times New Roman"/>
          <w:color w:val="auto"/>
        </w:rPr>
        <w:t xml:space="preserve"> числе </w:t>
      </w:r>
      <w:r w:rsidR="003B7B4D" w:rsidRPr="006E74BF">
        <w:rPr>
          <w:rFonts w:ascii="Times New Roman" w:hAnsi="Times New Roman" w:cs="Times New Roman"/>
          <w:color w:val="auto"/>
        </w:rPr>
        <w:t>панн</w:t>
      </w:r>
      <w:r w:rsidR="008E4E9F" w:rsidRPr="006E74BF">
        <w:rPr>
          <w:rFonts w:ascii="Times New Roman" w:hAnsi="Times New Roman" w:cs="Times New Roman"/>
          <w:color w:val="auto"/>
        </w:rPr>
        <w:t>о и росписи стен фасадов зданий;</w:t>
      </w:r>
      <w:r w:rsidR="003B7B4D" w:rsidRPr="006E74BF">
        <w:rPr>
          <w:rFonts w:ascii="Times New Roman" w:hAnsi="Times New Roman" w:cs="Times New Roman"/>
          <w:color w:val="auto"/>
        </w:rPr>
        <w:t xml:space="preserve"> устро</w:t>
      </w:r>
      <w:r w:rsidR="008E4E9F" w:rsidRPr="006E74BF">
        <w:rPr>
          <w:rFonts w:ascii="Times New Roman" w:hAnsi="Times New Roman" w:cs="Times New Roman"/>
          <w:color w:val="auto"/>
        </w:rPr>
        <w:t>йства для оформления озеленения; водные устройства;</w:t>
      </w:r>
      <w:r w:rsidR="003B7B4D" w:rsidRPr="006E74BF">
        <w:rPr>
          <w:rFonts w:ascii="Times New Roman" w:hAnsi="Times New Roman" w:cs="Times New Roman"/>
          <w:color w:val="auto"/>
        </w:rPr>
        <w:t xml:space="preserve"> уличная мебель</w:t>
      </w:r>
      <w:r w:rsidR="008E4E9F" w:rsidRPr="006E74BF">
        <w:rPr>
          <w:rFonts w:ascii="Times New Roman" w:hAnsi="Times New Roman" w:cs="Times New Roman"/>
          <w:color w:val="auto"/>
        </w:rPr>
        <w:t>;</w:t>
      </w:r>
      <w:r w:rsidR="003B7B4D" w:rsidRPr="006E74BF">
        <w:rPr>
          <w:rFonts w:ascii="Times New Roman" w:hAnsi="Times New Roman" w:cs="Times New Roman"/>
          <w:color w:val="auto"/>
        </w:rPr>
        <w:t xml:space="preserve"> уличное к</w:t>
      </w:r>
      <w:r w:rsidR="008E4E9F" w:rsidRPr="006E74BF">
        <w:rPr>
          <w:rFonts w:ascii="Times New Roman" w:hAnsi="Times New Roman" w:cs="Times New Roman"/>
          <w:color w:val="auto"/>
        </w:rPr>
        <w:t>оммунально-бытовое оборудование;</w:t>
      </w:r>
      <w:r w:rsidR="003B7B4D" w:rsidRPr="006E74BF">
        <w:rPr>
          <w:rFonts w:ascii="Times New Roman" w:hAnsi="Times New Roman" w:cs="Times New Roman"/>
          <w:color w:val="auto"/>
        </w:rPr>
        <w:t xml:space="preserve"> уличное техническое оборудование)</w:t>
      </w:r>
      <w:r w:rsidR="00D55675" w:rsidRPr="006E74BF">
        <w:rPr>
          <w:rFonts w:ascii="Times New Roman" w:hAnsi="Times New Roman" w:cs="Times New Roman"/>
          <w:color w:val="auto"/>
        </w:rPr>
        <w:t xml:space="preserve"> (далее – МАФ)</w:t>
      </w:r>
      <w:r w:rsidR="003B7B4D" w:rsidRPr="006E74BF">
        <w:rPr>
          <w:rStyle w:val="ab"/>
          <w:rFonts w:ascii="Times New Roman" w:hAnsi="Times New Roman" w:cs="Times New Roman"/>
          <w:color w:val="auto"/>
          <w:u w:val="none"/>
        </w:rPr>
        <w:t>;</w:t>
      </w:r>
    </w:p>
    <w:p w14:paraId="18E77BB9"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7</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Игровое и спортивное оборудование (</w:t>
      </w:r>
      <w:r w:rsidR="003B7B4D" w:rsidRPr="006E74BF">
        <w:rPr>
          <w:rFonts w:ascii="Times New Roman" w:hAnsi="Times New Roman" w:cs="Times New Roman"/>
          <w:color w:val="auto"/>
        </w:rPr>
        <w:t>игровые, физкультурно-оздоровительные устройства и их комплексы</w:t>
      </w:r>
      <w:r w:rsidR="003B7B4D" w:rsidRPr="006E74BF">
        <w:rPr>
          <w:rStyle w:val="ab"/>
          <w:rFonts w:ascii="Times New Roman" w:hAnsi="Times New Roman" w:cs="Times New Roman"/>
          <w:color w:val="auto"/>
          <w:u w:val="none"/>
        </w:rPr>
        <w:t>);</w:t>
      </w:r>
    </w:p>
    <w:p w14:paraId="03821B89" w14:textId="77777777" w:rsidR="003B7B4D" w:rsidRPr="006E74BF" w:rsidRDefault="001F5FC7" w:rsidP="007446C0">
      <w:pPr>
        <w:pStyle w:val="25"/>
        <w:rPr>
          <w:rStyle w:val="ab"/>
          <w:rFonts w:ascii="Times New Roman" w:hAnsi="Times New Roman" w:cs="Times New Roman"/>
          <w:color w:val="auto"/>
          <w:u w:val="none"/>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8</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Освещение и осветительное оборудование;</w:t>
      </w:r>
    </w:p>
    <w:p w14:paraId="31671A82" w14:textId="77777777" w:rsidR="003B7B4D" w:rsidRPr="006E74BF" w:rsidRDefault="001F5FC7" w:rsidP="008A57D5">
      <w:pPr>
        <w:ind w:firstLine="426"/>
        <w:jc w:val="both"/>
        <w:rPr>
          <w:rFonts w:ascii="Times New Roman" w:hAnsi="Times New Roman" w:cs="Times New Roman"/>
          <w:color w:val="auto"/>
          <w:sz w:val="28"/>
          <w:szCs w:val="28"/>
        </w:rPr>
      </w:pPr>
      <w:r w:rsidRPr="006E74BF">
        <w:rPr>
          <w:rFonts w:ascii="Times New Roman" w:hAnsi="Times New Roman" w:cs="Times New Roman"/>
          <w:bCs/>
          <w:color w:val="auto"/>
          <w:sz w:val="28"/>
          <w:szCs w:val="28"/>
        </w:rPr>
        <w:t>1.</w:t>
      </w:r>
      <w:r w:rsidR="007005B8" w:rsidRPr="006E74BF">
        <w:rPr>
          <w:rFonts w:ascii="Times New Roman" w:hAnsi="Times New Roman" w:cs="Times New Roman"/>
          <w:bCs/>
          <w:color w:val="auto"/>
          <w:sz w:val="28"/>
          <w:szCs w:val="28"/>
        </w:rPr>
        <w:t>7</w:t>
      </w:r>
      <w:r w:rsidRPr="006E74BF">
        <w:rPr>
          <w:rFonts w:ascii="Times New Roman" w:hAnsi="Times New Roman" w:cs="Times New Roman"/>
          <w:bCs/>
          <w:color w:val="auto"/>
          <w:sz w:val="28"/>
          <w:szCs w:val="28"/>
        </w:rPr>
        <w:t>.</w:t>
      </w:r>
      <w:r w:rsidR="003B7B4D" w:rsidRPr="006E74BF">
        <w:rPr>
          <w:rFonts w:ascii="Times New Roman" w:hAnsi="Times New Roman" w:cs="Times New Roman"/>
          <w:color w:val="auto"/>
          <w:sz w:val="28"/>
          <w:szCs w:val="28"/>
        </w:rPr>
        <w:t>9</w:t>
      </w:r>
      <w:r w:rsidR="00D55675" w:rsidRPr="006E74BF">
        <w:rPr>
          <w:rFonts w:ascii="Times New Roman" w:hAnsi="Times New Roman" w:cs="Times New Roman"/>
          <w:color w:val="auto"/>
          <w:sz w:val="28"/>
          <w:szCs w:val="28"/>
        </w:rPr>
        <w:t>.</w:t>
      </w:r>
      <w:r w:rsidR="003B7B4D" w:rsidRPr="006E74BF">
        <w:rPr>
          <w:rFonts w:ascii="Times New Roman" w:hAnsi="Times New Roman" w:cs="Times New Roman"/>
          <w:color w:val="auto"/>
          <w:sz w:val="28"/>
          <w:szCs w:val="28"/>
        </w:rPr>
        <w:t xml:space="preserve"> Средства наружной рекламы и информации;</w:t>
      </w:r>
    </w:p>
    <w:p w14:paraId="5B70A87E"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10</w:t>
      </w:r>
      <w:r w:rsidR="00D55675" w:rsidRPr="006E74BF">
        <w:rPr>
          <w:rStyle w:val="ab"/>
          <w:rFonts w:ascii="Times New Roman" w:hAnsi="Times New Roman" w:cs="Times New Roman"/>
          <w:color w:val="auto"/>
          <w:u w:val="none"/>
        </w:rPr>
        <w:t xml:space="preserve">. </w:t>
      </w:r>
      <w:r w:rsidR="003B7B4D" w:rsidRPr="006E74BF">
        <w:rPr>
          <w:rStyle w:val="ab"/>
          <w:rFonts w:ascii="Times New Roman" w:hAnsi="Times New Roman" w:cs="Times New Roman"/>
          <w:color w:val="auto"/>
          <w:u w:val="none"/>
        </w:rPr>
        <w:t>Некапитальные нестационарные сооружения (</w:t>
      </w:r>
      <w:r w:rsidR="003B7B4D" w:rsidRPr="006E74BF">
        <w:rPr>
          <w:rFonts w:ascii="Times New Roman" w:hAnsi="Times New Roman" w:cs="Times New Roman"/>
          <w:color w:val="auto"/>
        </w:rPr>
        <w:t xml:space="preserve">объекты мелкорозничной торговли, попутного бытового обслуживания и питания, </w:t>
      </w:r>
      <w:r w:rsidR="0081570A" w:rsidRPr="006E74BF">
        <w:rPr>
          <w:rFonts w:ascii="Times New Roman" w:hAnsi="Times New Roman" w:cs="Times New Roman"/>
          <w:color w:val="auto"/>
        </w:rPr>
        <w:t>беседки</w:t>
      </w:r>
      <w:r w:rsidR="003B7B4D" w:rsidRPr="006E74BF">
        <w:rPr>
          <w:rFonts w:ascii="Times New Roman" w:hAnsi="Times New Roman" w:cs="Times New Roman"/>
          <w:color w:val="auto"/>
        </w:rPr>
        <w:t>, боксовые гаражи и пр.</w:t>
      </w:r>
      <w:r w:rsidR="003B7B4D" w:rsidRPr="006E74BF">
        <w:rPr>
          <w:rStyle w:val="ab"/>
          <w:rFonts w:ascii="Times New Roman" w:hAnsi="Times New Roman" w:cs="Times New Roman"/>
          <w:color w:val="auto"/>
          <w:u w:val="none"/>
        </w:rPr>
        <w:t>)</w:t>
      </w:r>
    </w:p>
    <w:p w14:paraId="0BFCDD9E"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11</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Оформление и оборудование зданий и сооружений (</w:t>
      </w:r>
      <w:r w:rsidR="003B7B4D" w:rsidRPr="006E74BF">
        <w:rPr>
          <w:rFonts w:ascii="Times New Roman" w:hAnsi="Times New Roman" w:cs="Times New Roman"/>
          <w:color w:val="auto"/>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указатель пожарного гидранта,  колодцев водопроводной сети, канализации, сооружений подземного газопровода</w:t>
      </w:r>
      <w:r w:rsidR="003B7B4D" w:rsidRPr="006E74BF">
        <w:rPr>
          <w:rStyle w:val="ab"/>
          <w:rFonts w:ascii="Times New Roman" w:hAnsi="Times New Roman" w:cs="Times New Roman"/>
          <w:color w:val="auto"/>
          <w:u w:val="none"/>
        </w:rPr>
        <w:t>);</w:t>
      </w:r>
    </w:p>
    <w:p w14:paraId="7ECEA2D4"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12</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Площадки (детские, </w:t>
      </w:r>
      <w:r w:rsidR="003B7B4D" w:rsidRPr="006E74BF">
        <w:rPr>
          <w:rFonts w:ascii="Times New Roman" w:hAnsi="Times New Roman" w:cs="Times New Roman"/>
          <w:color w:val="auto"/>
        </w:rPr>
        <w:t>отдыха взрослых, спортивные, контейнерные для сбора ТКО, стоянки автомобилей</w:t>
      </w:r>
      <w:r w:rsidR="003B7B4D" w:rsidRPr="006E74BF">
        <w:rPr>
          <w:rStyle w:val="ab"/>
          <w:rFonts w:ascii="Times New Roman" w:hAnsi="Times New Roman" w:cs="Times New Roman"/>
          <w:color w:val="auto"/>
          <w:u w:val="none"/>
        </w:rPr>
        <w:t>);</w:t>
      </w:r>
    </w:p>
    <w:p w14:paraId="58499434"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13</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Пешеходные коммуникации (</w:t>
      </w:r>
      <w:r w:rsidR="003B7B4D" w:rsidRPr="006E74BF">
        <w:rPr>
          <w:rFonts w:ascii="Times New Roman" w:hAnsi="Times New Roman" w:cs="Times New Roman"/>
          <w:color w:val="auto"/>
        </w:rPr>
        <w:t>тротуары, аллеи, дорожки, тропинки, мостики</w:t>
      </w:r>
      <w:r w:rsidR="003B7B4D" w:rsidRPr="006E74BF">
        <w:rPr>
          <w:rStyle w:val="ab"/>
          <w:rFonts w:ascii="Times New Roman" w:hAnsi="Times New Roman" w:cs="Times New Roman"/>
          <w:color w:val="auto"/>
          <w:u w:val="none"/>
        </w:rPr>
        <w:t>)</w:t>
      </w:r>
      <w:r w:rsidR="00F709B6" w:rsidRPr="006E74BF">
        <w:rPr>
          <w:rStyle w:val="ab"/>
          <w:rFonts w:ascii="Times New Roman" w:hAnsi="Times New Roman" w:cs="Times New Roman"/>
          <w:color w:val="auto"/>
          <w:u w:val="none"/>
        </w:rPr>
        <w:t>;</w:t>
      </w:r>
    </w:p>
    <w:p w14:paraId="19C76C07" w14:textId="77777777" w:rsidR="003B7B4D" w:rsidRPr="006E74BF" w:rsidRDefault="001F5FC7" w:rsidP="008A57D5">
      <w:pPr>
        <w:ind w:firstLine="426"/>
        <w:jc w:val="both"/>
        <w:rPr>
          <w:rStyle w:val="ab"/>
          <w:rFonts w:ascii="Times New Roman" w:hAnsi="Times New Roman" w:cs="Times New Roman"/>
          <w:color w:val="auto"/>
          <w:sz w:val="28"/>
          <w:szCs w:val="28"/>
          <w:u w:val="none"/>
        </w:rPr>
      </w:pPr>
      <w:r w:rsidRPr="006E74BF">
        <w:rPr>
          <w:rFonts w:ascii="Times New Roman" w:hAnsi="Times New Roman" w:cs="Times New Roman"/>
          <w:bCs/>
          <w:color w:val="auto"/>
          <w:sz w:val="28"/>
          <w:szCs w:val="28"/>
        </w:rPr>
        <w:t>1.</w:t>
      </w:r>
      <w:r w:rsidR="007005B8" w:rsidRPr="006E74BF">
        <w:rPr>
          <w:rFonts w:ascii="Times New Roman" w:hAnsi="Times New Roman" w:cs="Times New Roman"/>
          <w:bCs/>
          <w:color w:val="auto"/>
          <w:sz w:val="28"/>
          <w:szCs w:val="28"/>
        </w:rPr>
        <w:t>7</w:t>
      </w:r>
      <w:r w:rsidRPr="006E74BF">
        <w:rPr>
          <w:rFonts w:ascii="Times New Roman" w:hAnsi="Times New Roman" w:cs="Times New Roman"/>
          <w:bCs/>
          <w:color w:val="auto"/>
          <w:sz w:val="28"/>
          <w:szCs w:val="28"/>
        </w:rPr>
        <w:t>.1</w:t>
      </w:r>
      <w:r w:rsidR="003B7B4D" w:rsidRPr="006E74BF">
        <w:rPr>
          <w:rStyle w:val="ab"/>
          <w:rFonts w:ascii="Times New Roman" w:hAnsi="Times New Roman" w:cs="Times New Roman"/>
          <w:color w:val="auto"/>
          <w:sz w:val="28"/>
          <w:szCs w:val="28"/>
          <w:u w:val="none"/>
        </w:rPr>
        <w:t>4</w:t>
      </w:r>
      <w:r w:rsidR="00D55675" w:rsidRPr="006E74BF">
        <w:rPr>
          <w:rStyle w:val="ab"/>
          <w:rFonts w:ascii="Times New Roman" w:hAnsi="Times New Roman" w:cs="Times New Roman"/>
          <w:color w:val="auto"/>
          <w:sz w:val="28"/>
          <w:szCs w:val="28"/>
          <w:u w:val="none"/>
        </w:rPr>
        <w:t>.</w:t>
      </w:r>
      <w:r w:rsidR="003B7B4D" w:rsidRPr="006E74BF">
        <w:rPr>
          <w:rStyle w:val="ab"/>
          <w:rFonts w:ascii="Times New Roman" w:hAnsi="Times New Roman" w:cs="Times New Roman"/>
          <w:color w:val="auto"/>
          <w:sz w:val="28"/>
          <w:szCs w:val="28"/>
          <w:u w:val="none"/>
        </w:rPr>
        <w:t xml:space="preserve"> Транспортные проезды (</w:t>
      </w:r>
      <w:r w:rsidR="003B7B4D" w:rsidRPr="006E74BF">
        <w:rPr>
          <w:rFonts w:ascii="Times New Roman" w:hAnsi="Times New Roman" w:cs="Times New Roman"/>
          <w:color w:val="auto"/>
          <w:sz w:val="28"/>
          <w:szCs w:val="28"/>
        </w:rPr>
        <w:t>в т.ч. велодорожки</w:t>
      </w:r>
      <w:r w:rsidR="003B7B4D" w:rsidRPr="006E74BF">
        <w:rPr>
          <w:rStyle w:val="ab"/>
          <w:rFonts w:ascii="Times New Roman" w:hAnsi="Times New Roman" w:cs="Times New Roman"/>
          <w:color w:val="auto"/>
          <w:sz w:val="28"/>
          <w:szCs w:val="28"/>
          <w:u w:val="none"/>
        </w:rPr>
        <w:t>).</w:t>
      </w:r>
    </w:p>
    <w:p w14:paraId="128819EB" w14:textId="77777777" w:rsidR="006E60F6" w:rsidRPr="006E74BF" w:rsidRDefault="00D55675" w:rsidP="008A57D5">
      <w:pPr>
        <w:pStyle w:val="10"/>
        <w:keepNext w:val="0"/>
        <w:numPr>
          <w:ilvl w:val="0"/>
          <w:numId w:val="1"/>
        </w:numPr>
        <w:rPr>
          <w:rFonts w:cs="Times New Roman"/>
          <w:szCs w:val="24"/>
        </w:rPr>
      </w:pPr>
      <w:r w:rsidRPr="006E74BF">
        <w:rPr>
          <w:rFonts w:cs="Times New Roman"/>
          <w:b w:val="0"/>
          <w:szCs w:val="24"/>
        </w:rPr>
        <w:t xml:space="preserve"> </w:t>
      </w:r>
      <w:r w:rsidR="00CA2121" w:rsidRPr="006E74BF">
        <w:rPr>
          <w:rFonts w:cs="Times New Roman"/>
          <w:szCs w:val="24"/>
        </w:rPr>
        <w:t>ОПРЕДЕЛЕНИЯ</w:t>
      </w:r>
    </w:p>
    <w:p w14:paraId="0A5709E4" w14:textId="77777777"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благоустройства </w:t>
      </w:r>
      <w:r w:rsidRPr="00A04B4C">
        <w:rPr>
          <w:rFonts w:ascii="Times New Roman" w:hAnsi="Times New Roman" w:cs="Times New Roman"/>
          <w:color w:val="000000" w:themeColor="text1"/>
          <w:sz w:val="28"/>
          <w:szCs w:val="28"/>
        </w:rPr>
        <w:t xml:space="preserve"> применяются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14:paraId="4823282D" w14:textId="77777777" w:rsidR="006E60F6" w:rsidRPr="00A04B4C" w:rsidRDefault="005611D1" w:rsidP="008A3D12">
      <w:pPr>
        <w:pStyle w:val="aa"/>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w:t>
      </w:r>
      <w:r w:rsidR="006E60F6" w:rsidRPr="00A04B4C">
        <w:rPr>
          <w:rFonts w:ascii="Times New Roman" w:hAnsi="Times New Roman" w:cs="Times New Roman"/>
          <w:color w:val="000000" w:themeColor="text1"/>
          <w:sz w:val="28"/>
          <w:szCs w:val="28"/>
        </w:rPr>
        <w:lastRenderedPageBreak/>
        <w:t>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07C9109B"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Pr="00A04B4C">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14:paraId="478EBE02"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14:paraId="4A1C394E"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Pr="00A04B4C">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населенны</w:t>
      </w:r>
      <w:r w:rsidR="00A75572">
        <w:rPr>
          <w:rFonts w:ascii="Times New Roman" w:hAnsi="Times New Roman" w:cs="Times New Roman"/>
          <w:color w:val="000000" w:themeColor="text1"/>
          <w:sz w:val="28"/>
          <w:szCs w:val="28"/>
        </w:rPr>
        <w:t>х</w:t>
      </w:r>
      <w:r w:rsidR="006E60F6" w:rsidRPr="00A04B4C">
        <w:rPr>
          <w:rFonts w:ascii="Times New Roman" w:hAnsi="Times New Roman" w:cs="Times New Roman"/>
          <w:color w:val="000000" w:themeColor="text1"/>
          <w:sz w:val="28"/>
          <w:szCs w:val="28"/>
        </w:rPr>
        <w:t xml:space="preserve"> пункт</w:t>
      </w:r>
      <w:r w:rsidR="00A75572">
        <w:rPr>
          <w:rFonts w:ascii="Times New Roman" w:hAnsi="Times New Roman" w:cs="Times New Roman"/>
          <w:color w:val="000000" w:themeColor="text1"/>
          <w:sz w:val="28"/>
          <w:szCs w:val="28"/>
        </w:rPr>
        <w:t>ов</w:t>
      </w:r>
      <w:r w:rsidR="006E60F6" w:rsidRPr="00A04B4C">
        <w:rPr>
          <w:rFonts w:ascii="Times New Roman" w:hAnsi="Times New Roman" w:cs="Times New Roman"/>
          <w:color w:val="000000" w:themeColor="text1"/>
          <w:sz w:val="28"/>
          <w:szCs w:val="28"/>
        </w:rPr>
        <w:t xml:space="preserve">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14:paraId="37CF325D" w14:textId="77777777" w:rsidR="00766703"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 xml:space="preserve">нормирования </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комплексного благоустройства</w:t>
      </w:r>
      <w:r w:rsidR="006E60F6" w:rsidRPr="00A04B4C">
        <w:rPr>
          <w:rFonts w:ascii="Times New Roman" w:hAnsi="Times New Roman" w:cs="Times New Roman"/>
          <w:color w:val="000000" w:themeColor="text1"/>
          <w:sz w:val="28"/>
          <w:szCs w:val="28"/>
        </w:rPr>
        <w:t xml:space="preserve"> –территории,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Pr="00A04B4C">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14:paraId="22CBE923"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14:paraId="03BBA4E8" w14:textId="77777777" w:rsidR="00DE2E7F"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14:paraId="50B20CCE" w14:textId="77777777" w:rsidR="00033FA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14:paraId="59A22156" w14:textId="77777777" w:rsidR="00033FA6" w:rsidRPr="00A04B4C" w:rsidRDefault="00307F9E" w:rsidP="008A3D12">
      <w:pPr>
        <w:pStyle w:val="aa"/>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14:paraId="3BE5CCAA" w14:textId="77777777" w:rsidR="006E60F6" w:rsidRPr="00A04B4C" w:rsidRDefault="00307F9E"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612CFB" w:rsidRPr="00A04B4C">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lastRenderedPageBreak/>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14:paraId="79E9693A" w14:textId="77777777"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14:paraId="0A76BD40" w14:textId="77777777"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w:t>
      </w:r>
      <w:r w:rsidR="00A75572">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521D2" w:rsidRPr="00A04B4C">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14:paraId="0846F860" w14:textId="77777777" w:rsidR="00F54361" w:rsidRPr="00A04B4C" w:rsidRDefault="00AF4931"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612CFB"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14:paraId="25B3303A" w14:textId="77777777" w:rsidR="00F76C05" w:rsidRPr="00A04B4C" w:rsidRDefault="00F76C05"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00612CF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14:paraId="664DE122" w14:textId="77777777"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54C2BACE" w14:textId="77777777"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4D85486D" w14:textId="77777777"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14:paraId="0D386467" w14:textId="77777777"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14:paraId="47707EFC" w14:textId="77777777"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w:t>
      </w:r>
      <w:r w:rsidRPr="00A04B4C">
        <w:rPr>
          <w:rFonts w:ascii="Times New Roman" w:hAnsi="Times New Roman" w:cs="Times New Roman"/>
          <w:color w:val="000000" w:themeColor="text1"/>
          <w:sz w:val="28"/>
          <w:szCs w:val="28"/>
        </w:rPr>
        <w:lastRenderedPageBreak/>
        <w:t>беседки, галереи или навеса.</w:t>
      </w:r>
    </w:p>
    <w:p w14:paraId="41C472E5" w14:textId="77777777" w:rsidR="00CB3331" w:rsidRPr="00A04B4C" w:rsidRDefault="00A256EF"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1" w:name="bookmark6"/>
      <w:r w:rsidRPr="00A04B4C">
        <w:rPr>
          <w:color w:val="000000" w:themeColor="text1"/>
          <w:sz w:val="24"/>
          <w:szCs w:val="24"/>
        </w:rPr>
        <w:t xml:space="preserve"> </w:t>
      </w:r>
      <w:r w:rsidR="00CA2121" w:rsidRPr="00A04B4C">
        <w:rPr>
          <w:color w:val="000000" w:themeColor="text1"/>
          <w:sz w:val="24"/>
          <w:szCs w:val="24"/>
        </w:rPr>
        <w:t>ОБЩИЕ ПРИНЦИПЫ И ПОДХОДЫ</w:t>
      </w:r>
      <w:bookmarkEnd w:id="1"/>
      <w:r w:rsidR="00CA2121" w:rsidRPr="00A04B4C">
        <w:rPr>
          <w:color w:val="000000" w:themeColor="text1"/>
          <w:sz w:val="24"/>
          <w:szCs w:val="24"/>
        </w:rPr>
        <w:t xml:space="preserve"> К БЛАГОУСТРОЙСТВУ ТЕРРИТОРИЙ</w:t>
      </w:r>
    </w:p>
    <w:p w14:paraId="2878A3DE" w14:textId="77777777"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B22256" w:rsidRPr="00A04B4C">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B22256" w:rsidRPr="00A04B4C">
        <w:rPr>
          <w:color w:val="000000" w:themeColor="text1"/>
          <w:sz w:val="28"/>
          <w:szCs w:val="28"/>
        </w:rPr>
        <w:t xml:space="preserve"> </w:t>
      </w:r>
      <w:r w:rsidR="00A35E47" w:rsidRPr="00A04B4C">
        <w:rPr>
          <w:color w:val="000000" w:themeColor="text1"/>
          <w:sz w:val="28"/>
          <w:szCs w:val="28"/>
        </w:rPr>
        <w:t>В рамках</w:t>
      </w:r>
      <w:r w:rsidRPr="00A04B4C">
        <w:rPr>
          <w:color w:val="000000" w:themeColor="text1"/>
          <w:sz w:val="28"/>
          <w:szCs w:val="28"/>
        </w:rPr>
        <w:t xml:space="preserve"> 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B22256" w:rsidRPr="00A04B4C">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r w:rsidR="005B5FBE" w:rsidRPr="00A04B4C">
        <w:rPr>
          <w:color w:val="000000" w:themeColor="text1"/>
          <w:sz w:val="28"/>
          <w:szCs w:val="28"/>
        </w:rPr>
        <w:t xml:space="preserve"> </w:t>
      </w:r>
    </w:p>
    <w:p w14:paraId="37334BF9" w14:textId="77777777"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448AC" w:rsidRPr="00A04B4C">
        <w:rPr>
          <w:color w:val="000000" w:themeColor="text1"/>
          <w:sz w:val="28"/>
          <w:szCs w:val="28"/>
        </w:rPr>
        <w:t>- это комплекс</w:t>
      </w:r>
      <w:r w:rsidR="00B22256" w:rsidRPr="00A04B4C">
        <w:rPr>
          <w:color w:val="000000" w:themeColor="text1"/>
          <w:sz w:val="28"/>
          <w:szCs w:val="28"/>
        </w:rPr>
        <w:t xml:space="preserve"> </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14:paraId="45F65E82" w14:textId="77777777" w:rsidR="002C2579" w:rsidRPr="00A04B4C" w:rsidRDefault="00B22256"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14:paraId="17946CE8" w14:textId="77777777" w:rsidR="00DF26E6" w:rsidRPr="00A04B4C" w:rsidRDefault="00B2225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w:t>
      </w:r>
      <w:r w:rsidR="00DF26E6" w:rsidRPr="00A04B4C">
        <w:rPr>
          <w:color w:val="000000" w:themeColor="text1"/>
          <w:sz w:val="28"/>
          <w:szCs w:val="28"/>
        </w:rPr>
        <w:t>При разработке проектной документации необходимо опираться на концепцию</w:t>
      </w:r>
      <w:r w:rsidRPr="00A04B4C">
        <w:rPr>
          <w:color w:val="000000" w:themeColor="text1"/>
          <w:sz w:val="28"/>
          <w:szCs w:val="28"/>
        </w:rPr>
        <w:t xml:space="preserve"> </w:t>
      </w:r>
      <w:r w:rsidR="00DF26E6" w:rsidRPr="00A04B4C">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Pr="00A04B4C">
        <w:rPr>
          <w:color w:val="000000" w:themeColor="text1"/>
          <w:sz w:val="28"/>
          <w:szCs w:val="28"/>
        </w:rPr>
        <w:t xml:space="preserve"> </w:t>
      </w:r>
      <w:r w:rsidR="00DF26E6" w:rsidRPr="00A04B4C">
        <w:rPr>
          <w:color w:val="000000" w:themeColor="text1"/>
          <w:sz w:val="28"/>
          <w:szCs w:val="28"/>
        </w:rPr>
        <w:t>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предпроектных</w:t>
      </w:r>
      <w:r w:rsidR="00DF26E6"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00DF26E6" w:rsidRPr="00A04B4C">
        <w:rPr>
          <w:color w:val="000000" w:themeColor="text1"/>
          <w:sz w:val="28"/>
          <w:szCs w:val="28"/>
        </w:rPr>
        <w:t>, социально-экономической оценки эффективности проектных решений.</w:t>
      </w:r>
    </w:p>
    <w:p w14:paraId="3422C54B" w14:textId="77777777" w:rsidR="00353C32" w:rsidRPr="00A04B4C" w:rsidRDefault="00B22256" w:rsidP="008A57D5">
      <w:pPr>
        <w:pStyle w:val="aa"/>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963AEC"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Pr="00A04B4C">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Pr="00A04B4C">
        <w:rPr>
          <w:rFonts w:ascii="Times New Roman" w:hAnsi="Times New Roman" w:cs="Times New Roman"/>
          <w:color w:val="000000" w:themeColor="text1"/>
          <w:sz w:val="28"/>
          <w:szCs w:val="28"/>
        </w:rPr>
        <w:t>.</w:t>
      </w:r>
      <w:r w:rsidR="00D3657A" w:rsidRPr="00A04B4C">
        <w:rPr>
          <w:rFonts w:ascii="Times New Roman" w:hAnsi="Times New Roman" w:cs="Times New Roman"/>
          <w:color w:val="000000" w:themeColor="text1"/>
          <w:sz w:val="28"/>
          <w:szCs w:val="28"/>
        </w:rPr>
        <w:t xml:space="preserve"> </w:t>
      </w:r>
    </w:p>
    <w:p w14:paraId="34F78CE3" w14:textId="77777777"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 </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14:paraId="17E4B49D" w14:textId="77777777"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между собой территорий поселений,</w:t>
      </w:r>
      <w:r w:rsidRPr="00A04B4C">
        <w:rPr>
          <w:color w:val="000000" w:themeColor="text1"/>
          <w:sz w:val="28"/>
          <w:szCs w:val="28"/>
        </w:rPr>
        <w:t xml:space="preserve"> </w:t>
      </w:r>
      <w:r w:rsidR="00046CFF" w:rsidRPr="00A04B4C">
        <w:rPr>
          <w:color w:val="000000" w:themeColor="text1"/>
          <w:sz w:val="28"/>
          <w:szCs w:val="28"/>
        </w:rPr>
        <w:t>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14:paraId="3BF19DD6" w14:textId="77777777" w:rsidR="00954B2D" w:rsidRPr="00A04B4C" w:rsidRDefault="00B22256"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14:paraId="3F40FA6D" w14:textId="77777777" w:rsidR="000773B6" w:rsidRPr="00A04B4C" w:rsidRDefault="00B22256"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954B2D"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3AD3FFB7" w14:textId="77777777"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14:paraId="7205DA55" w14:textId="77777777" w:rsidR="00CB3331" w:rsidRPr="00A04B4C" w:rsidRDefault="000726D8"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Содержание объектов благоустройства осуществля</w:t>
      </w:r>
      <w:r w:rsidRPr="00A04B4C">
        <w:rPr>
          <w:color w:val="000000" w:themeColor="text1"/>
          <w:sz w:val="28"/>
          <w:szCs w:val="28"/>
        </w:rPr>
        <w:t>ется</w:t>
      </w:r>
      <w:r w:rsidR="0013318E" w:rsidRPr="00A04B4C">
        <w:rPr>
          <w:color w:val="000000" w:themeColor="text1"/>
          <w:sz w:val="28"/>
          <w:szCs w:val="28"/>
        </w:rPr>
        <w:t xml:space="preserve"> путем </w:t>
      </w:r>
      <w:r w:rsidR="0013318E" w:rsidRPr="00A04B4C">
        <w:rPr>
          <w:color w:val="000000" w:themeColor="text1"/>
          <w:sz w:val="28"/>
          <w:szCs w:val="28"/>
        </w:rPr>
        <w:lastRenderedPageBreak/>
        <w:t xml:space="preserve">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0013318E" w:rsidRPr="00A04B4C">
        <w:rPr>
          <w:color w:val="000000" w:themeColor="text1"/>
          <w:sz w:val="28"/>
          <w:szCs w:val="28"/>
        </w:rPr>
        <w:t>тоимость их эксплуатации и содержания</w:t>
      </w:r>
      <w:r w:rsidRPr="00A04B4C">
        <w:rPr>
          <w:color w:val="000000" w:themeColor="text1"/>
          <w:sz w:val="28"/>
          <w:szCs w:val="28"/>
        </w:rPr>
        <w:t xml:space="preserve"> </w:t>
      </w:r>
      <w:r w:rsidR="00F54361" w:rsidRPr="00A04B4C">
        <w:rPr>
          <w:color w:val="000000" w:themeColor="text1"/>
          <w:sz w:val="28"/>
          <w:szCs w:val="28"/>
        </w:rPr>
        <w:t>является</w:t>
      </w:r>
      <w:r w:rsidRPr="00A04B4C">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0013318E" w:rsidRPr="00A04B4C">
        <w:rPr>
          <w:color w:val="000000" w:themeColor="text1"/>
          <w:sz w:val="28"/>
          <w:szCs w:val="28"/>
        </w:rPr>
        <w:t>.</w:t>
      </w:r>
    </w:p>
    <w:p w14:paraId="6595DA53" w14:textId="77777777" w:rsidR="006162D5" w:rsidRPr="00A04B4C" w:rsidRDefault="000726D8"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162D5" w:rsidRPr="00A04B4C">
        <w:rPr>
          <w:color w:val="000000" w:themeColor="text1"/>
          <w:sz w:val="28"/>
          <w:szCs w:val="28"/>
        </w:rPr>
        <w:t>Участники деятельности по благоустройству:</w:t>
      </w:r>
    </w:p>
    <w:p w14:paraId="40E58E46"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0726D8" w:rsidRPr="00A04B4C">
        <w:rPr>
          <w:color w:val="000000" w:themeColor="text1"/>
        </w:rPr>
        <w:t xml:space="preserve">  </w:t>
      </w:r>
      <w:r w:rsidRPr="00A04B4C">
        <w:rPr>
          <w:color w:val="000000" w:themeColor="text1"/>
          <w:sz w:val="28"/>
          <w:szCs w:val="28"/>
        </w:rPr>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14:paraId="418FF164"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14:paraId="4A2C5AA0" w14:textId="77777777"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щего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14:paraId="229D890A" w14:textId="77777777"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14:paraId="109F011A"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0726D8" w:rsidRPr="00A04B4C">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14:paraId="3EFA0C53"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000726D8" w:rsidRPr="00A04B4C">
        <w:rPr>
          <w:color w:val="000000" w:themeColor="text1"/>
          <w:sz w:val="28"/>
          <w:szCs w:val="28"/>
        </w:rPr>
        <w:t xml:space="preserve"> </w:t>
      </w:r>
      <w:r w:rsidRPr="00A04B4C">
        <w:rPr>
          <w:color w:val="000000" w:themeColor="text1"/>
          <w:sz w:val="28"/>
          <w:szCs w:val="28"/>
        </w:rPr>
        <w:tab/>
        <w:t>иные лица.</w:t>
      </w:r>
    </w:p>
    <w:p w14:paraId="19B7A9BE" w14:textId="77777777" w:rsidR="00BC3915" w:rsidRPr="00A04B4C" w:rsidRDefault="000726D8"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 xml:space="preserve">Участие жителей </w:t>
      </w:r>
      <w:r w:rsidRPr="00A04B4C">
        <w:rPr>
          <w:color w:val="000000" w:themeColor="text1"/>
          <w:sz w:val="28"/>
          <w:szCs w:val="28"/>
        </w:rPr>
        <w:t xml:space="preserve">осуществляется </w:t>
      </w:r>
      <w:r w:rsidR="0013318E" w:rsidRPr="00A04B4C">
        <w:rPr>
          <w:color w:val="000000" w:themeColor="text1"/>
          <w:sz w:val="28"/>
          <w:szCs w:val="28"/>
        </w:rPr>
        <w:t xml:space="preserve">прямым или опосредованным </w:t>
      </w:r>
      <w:r w:rsidRPr="00A04B4C">
        <w:rPr>
          <w:color w:val="000000" w:themeColor="text1"/>
          <w:sz w:val="28"/>
          <w:szCs w:val="28"/>
        </w:rPr>
        <w:t xml:space="preserve">способом </w:t>
      </w:r>
      <w:r w:rsidR="0013318E"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0013318E" w:rsidRPr="00A04B4C">
        <w:rPr>
          <w:color w:val="000000" w:themeColor="text1"/>
          <w:sz w:val="28"/>
          <w:szCs w:val="28"/>
        </w:rPr>
        <w:t xml:space="preserve"> дизайнеров, а также ассоциации и объединения предпринимателей. </w:t>
      </w:r>
    </w:p>
    <w:p w14:paraId="35F78C7B" w14:textId="77777777" w:rsidR="00CB3331" w:rsidRPr="00D11F23"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D11F23">
        <w:rPr>
          <w:color w:val="000000" w:themeColor="text1"/>
          <w:sz w:val="28"/>
          <w:szCs w:val="28"/>
        </w:rPr>
        <w:t>Территории муниципальн</w:t>
      </w:r>
      <w:r w:rsidR="005656DA" w:rsidRPr="00D11F23">
        <w:rPr>
          <w:color w:val="000000" w:themeColor="text1"/>
          <w:sz w:val="28"/>
          <w:szCs w:val="28"/>
        </w:rPr>
        <w:t>ого</w:t>
      </w:r>
      <w:r w:rsidRPr="00D11F23">
        <w:rPr>
          <w:color w:val="000000" w:themeColor="text1"/>
          <w:sz w:val="28"/>
          <w:szCs w:val="28"/>
        </w:rPr>
        <w:t xml:space="preserve"> образовани</w:t>
      </w:r>
      <w:r w:rsidR="005656DA" w:rsidRPr="00D11F23">
        <w:rPr>
          <w:color w:val="000000" w:themeColor="text1"/>
          <w:sz w:val="28"/>
          <w:szCs w:val="28"/>
        </w:rPr>
        <w:t>я</w:t>
      </w:r>
      <w:r w:rsidR="000726D8" w:rsidRPr="00D11F23">
        <w:rPr>
          <w:color w:val="000000" w:themeColor="text1"/>
          <w:sz w:val="28"/>
          <w:szCs w:val="28"/>
        </w:rPr>
        <w:t>,</w:t>
      </w:r>
      <w:r w:rsidRPr="00D11F23">
        <w:rPr>
          <w:color w:val="000000" w:themeColor="text1"/>
          <w:sz w:val="28"/>
          <w:szCs w:val="28"/>
        </w:rPr>
        <w:t xml:space="preserve"> удобно расположенные и легко доступные для большого числа жителей</w:t>
      </w:r>
      <w:r w:rsidR="000726D8" w:rsidRPr="00D11F23">
        <w:rPr>
          <w:color w:val="000000" w:themeColor="text1"/>
          <w:sz w:val="28"/>
          <w:szCs w:val="28"/>
        </w:rPr>
        <w:t xml:space="preserve">, </w:t>
      </w:r>
      <w:r w:rsidR="00D11F23" w:rsidRPr="00D11F23">
        <w:rPr>
          <w:color w:val="000000" w:themeColor="text1"/>
          <w:sz w:val="28"/>
          <w:szCs w:val="28"/>
        </w:rPr>
        <w:t xml:space="preserve">необходимо </w:t>
      </w:r>
      <w:r w:rsidRPr="00D11F23">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D11F23">
        <w:rPr>
          <w:color w:val="000000" w:themeColor="text1"/>
          <w:sz w:val="28"/>
          <w:szCs w:val="28"/>
        </w:rPr>
        <w:t>Следует</w:t>
      </w:r>
      <w:r w:rsidRPr="00D11F23">
        <w:rPr>
          <w:color w:val="000000" w:themeColor="text1"/>
          <w:sz w:val="28"/>
          <w:szCs w:val="28"/>
        </w:rPr>
        <w:t xml:space="preserve"> предусмотреть взаимосвязь пространств муниципальн</w:t>
      </w:r>
      <w:r w:rsidR="005656DA" w:rsidRPr="00D11F23">
        <w:rPr>
          <w:color w:val="000000" w:themeColor="text1"/>
          <w:sz w:val="28"/>
          <w:szCs w:val="28"/>
        </w:rPr>
        <w:t>ого</w:t>
      </w:r>
      <w:r w:rsidRPr="00D11F23">
        <w:rPr>
          <w:color w:val="000000" w:themeColor="text1"/>
          <w:sz w:val="28"/>
          <w:szCs w:val="28"/>
        </w:rPr>
        <w:t xml:space="preserve"> образовани</w:t>
      </w:r>
      <w:r w:rsidR="005656DA" w:rsidRPr="00D11F23">
        <w:rPr>
          <w:color w:val="000000" w:themeColor="text1"/>
          <w:sz w:val="28"/>
          <w:szCs w:val="28"/>
        </w:rPr>
        <w:t>я</w:t>
      </w:r>
      <w:r w:rsidRPr="00D11F23">
        <w:rPr>
          <w:color w:val="000000" w:themeColor="text1"/>
          <w:sz w:val="28"/>
          <w:szCs w:val="28"/>
        </w:rPr>
        <w:t>, доступность объектов инфраструктуры, в том числе за счет ликвидации необоснованных барьеров и препятствий</w:t>
      </w:r>
      <w:r w:rsidR="00F103DE" w:rsidRPr="00D11F23">
        <w:rPr>
          <w:color w:val="000000" w:themeColor="text1"/>
          <w:sz w:val="28"/>
          <w:szCs w:val="28"/>
        </w:rPr>
        <w:t xml:space="preserve"> (ограждений)</w:t>
      </w:r>
      <w:r w:rsidRPr="00D11F23">
        <w:rPr>
          <w:color w:val="000000" w:themeColor="text1"/>
          <w:sz w:val="28"/>
          <w:szCs w:val="28"/>
        </w:rPr>
        <w:t>.</w:t>
      </w:r>
    </w:p>
    <w:p w14:paraId="74D515D5" w14:textId="77777777"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14:paraId="2DB393B3" w14:textId="77777777"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14:paraId="5D3615AA" w14:textId="77777777"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w:t>
      </w:r>
      <w:r w:rsidR="0013318E" w:rsidRPr="00A04B4C">
        <w:rPr>
          <w:color w:val="000000" w:themeColor="text1"/>
          <w:sz w:val="28"/>
          <w:szCs w:val="28"/>
        </w:rPr>
        <w:lastRenderedPageBreak/>
        <w:t>для маломобильных групп граждан при различных погодных условиях.</w:t>
      </w:r>
    </w:p>
    <w:p w14:paraId="7EE9FA37"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7130F98D"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w:t>
      </w:r>
      <w:r w:rsidR="000726D8" w:rsidRPr="00A04B4C">
        <w:rPr>
          <w:color w:val="000000" w:themeColor="text1"/>
          <w:sz w:val="28"/>
          <w:szCs w:val="28"/>
        </w:rPr>
        <w:t xml:space="preserve"> </w:t>
      </w:r>
      <w:r w:rsidR="0013318E" w:rsidRPr="00A04B4C">
        <w:rPr>
          <w:color w:val="000000" w:themeColor="text1"/>
          <w:sz w:val="28"/>
          <w:szCs w:val="28"/>
        </w:rPr>
        <w:t>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7EE293E0"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554FE9BE" w14:textId="77777777"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 xml:space="preserve"> 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75C6F11E"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14:paraId="6C1CF698"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13318E" w:rsidRPr="00A04B4C">
        <w:rPr>
          <w:color w:val="000000" w:themeColor="text1"/>
          <w:sz w:val="28"/>
          <w:szCs w:val="28"/>
        </w:rPr>
        <w:t>пров</w:t>
      </w:r>
      <w:r w:rsidR="000726D8" w:rsidRPr="00A04B4C">
        <w:rPr>
          <w:color w:val="000000" w:themeColor="text1"/>
          <w:sz w:val="28"/>
          <w:szCs w:val="28"/>
        </w:rPr>
        <w:t xml:space="preserve">одится </w:t>
      </w:r>
      <w:r w:rsidR="0013318E" w:rsidRPr="00A04B4C">
        <w:rPr>
          <w:color w:val="000000" w:themeColor="text1"/>
          <w:sz w:val="28"/>
          <w:szCs w:val="28"/>
        </w:rPr>
        <w:t xml:space="preserve"> инвентаризаци</w:t>
      </w:r>
      <w:r w:rsidR="000726D8" w:rsidRPr="00A04B4C">
        <w:rPr>
          <w:color w:val="000000" w:themeColor="text1"/>
          <w:sz w:val="28"/>
          <w:szCs w:val="28"/>
        </w:rPr>
        <w:t>я</w:t>
      </w:r>
      <w:r w:rsidR="0013318E" w:rsidRPr="00A04B4C">
        <w:rPr>
          <w:color w:val="000000" w:themeColor="text1"/>
          <w:sz w:val="28"/>
          <w:szCs w:val="28"/>
        </w:rPr>
        <w:t xml:space="preserve"> объектов благоустройства и разраб</w:t>
      </w:r>
      <w:r w:rsidR="000726D8" w:rsidRPr="00A04B4C">
        <w:rPr>
          <w:color w:val="000000" w:themeColor="text1"/>
          <w:sz w:val="28"/>
          <w:szCs w:val="28"/>
        </w:rPr>
        <w:t xml:space="preserve">атываются </w:t>
      </w:r>
      <w:r w:rsidR="0013318E" w:rsidRPr="00A04B4C">
        <w:rPr>
          <w:color w:val="000000" w:themeColor="text1"/>
          <w:sz w:val="28"/>
          <w:szCs w:val="28"/>
        </w:rPr>
        <w:t xml:space="preserve"> паспорта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 xml:space="preserve"> 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873800" w:rsidRPr="00A04B4C">
        <w:rPr>
          <w:color w:val="000000" w:themeColor="text1"/>
          <w:sz w:val="28"/>
          <w:szCs w:val="28"/>
        </w:rPr>
        <w:t xml:space="preserve"> </w:t>
      </w:r>
      <w:r w:rsidR="000726D8" w:rsidRPr="00A04B4C">
        <w:rPr>
          <w:color w:val="000000" w:themeColor="text1"/>
          <w:sz w:val="28"/>
          <w:szCs w:val="28"/>
        </w:rPr>
        <w:t>жилищно-коммунального хозяйства Ростовской области (далее – минЖКХ)</w:t>
      </w:r>
      <w:r w:rsidR="00873800" w:rsidRPr="00A04B4C">
        <w:rPr>
          <w:color w:val="000000" w:themeColor="text1"/>
          <w:sz w:val="28"/>
          <w:szCs w:val="28"/>
        </w:rPr>
        <w:t xml:space="preserve"> №103 от 15.06.2017.  </w:t>
      </w:r>
    </w:p>
    <w:p w14:paraId="2E2D183C" w14:textId="77777777" w:rsidR="00EB545B" w:rsidRPr="00A04B4C" w:rsidRDefault="00EB545B" w:rsidP="003E75DF">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3.11.1. Инвентаризации подлежат все дворовые и общественные территории </w:t>
      </w:r>
      <w:r w:rsidR="002C0210">
        <w:rPr>
          <w:color w:val="000000" w:themeColor="text1"/>
          <w:sz w:val="28"/>
          <w:szCs w:val="28"/>
        </w:rPr>
        <w:t>Лысогорского сельского поселения</w:t>
      </w:r>
      <w:r w:rsidRPr="00A04B4C">
        <w:rPr>
          <w:color w:val="000000" w:themeColor="text1"/>
          <w:sz w:val="28"/>
          <w:szCs w:val="28"/>
        </w:rPr>
        <w:t>.</w:t>
      </w:r>
    </w:p>
    <w:p w14:paraId="130788BF" w14:textId="77777777"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w:t>
      </w:r>
      <w:r w:rsidR="007E39E4" w:rsidRPr="00A04B4C">
        <w:rPr>
          <w:rFonts w:ascii="Times New Roman" w:eastAsia="Times New Roman" w:hAnsi="Times New Roman" w:cs="Times New Roman"/>
          <w:color w:val="000000" w:themeColor="text1"/>
          <w:sz w:val="28"/>
          <w:szCs w:val="28"/>
          <w:lang w:bidi="ar-SA"/>
        </w:rPr>
        <w:t xml:space="preserve"> </w:t>
      </w:r>
      <w:r w:rsidRPr="00A04B4C">
        <w:rPr>
          <w:rFonts w:ascii="Times New Roman" w:eastAsia="Times New Roman" w:hAnsi="Times New Roman" w:cs="Times New Roman"/>
          <w:color w:val="000000" w:themeColor="text1"/>
          <w:sz w:val="28"/>
          <w:szCs w:val="28"/>
          <w:lang w:bidi="ar-SA"/>
        </w:rPr>
        <w:t>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14:paraId="2315BDC9" w14:textId="77777777"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14:paraId="141E9CEB"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14:paraId="75768F20"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14:paraId="605DC1D3"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14:paraId="07E19798"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lastRenderedPageBreak/>
        <w:t>сведения о текущем состоянии;</w:t>
      </w:r>
    </w:p>
    <w:p w14:paraId="748150D2"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14:paraId="200687BF"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14:paraId="35925CD0" w14:textId="77777777"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4AFF7AC4" w14:textId="77777777" w:rsidR="00CB3331" w:rsidRPr="00A04B4C" w:rsidRDefault="00BD0BFA"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7"/>
      <w:r w:rsidRPr="00A04B4C">
        <w:rPr>
          <w:color w:val="000000" w:themeColor="text1"/>
          <w:sz w:val="24"/>
          <w:szCs w:val="24"/>
        </w:rPr>
        <w:t xml:space="preserve"> </w:t>
      </w:r>
      <w:r w:rsidR="00CA2121"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3" w:name="bookmark8"/>
      <w:bookmarkEnd w:id="2"/>
      <w:r w:rsidR="009D6E18" w:rsidRPr="00A04B4C">
        <w:rPr>
          <w:color w:val="000000" w:themeColor="text1"/>
          <w:sz w:val="24"/>
          <w:szCs w:val="24"/>
        </w:rPr>
        <w:t xml:space="preserve"> </w:t>
      </w:r>
      <w:r w:rsidR="00CA2121" w:rsidRPr="00A04B4C">
        <w:rPr>
          <w:color w:val="000000" w:themeColor="text1"/>
          <w:sz w:val="24"/>
          <w:szCs w:val="24"/>
        </w:rPr>
        <w:t>СРЕДЫ</w:t>
      </w:r>
      <w:bookmarkEnd w:id="3"/>
    </w:p>
    <w:p w14:paraId="46159DED" w14:textId="77777777"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14:paraId="46585614"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14:paraId="45EB13F5"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w:t>
      </w:r>
      <w:r w:rsidR="00DE4980" w:rsidRPr="00A04B4C">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14:paraId="66697DE9" w14:textId="77777777"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w:t>
      </w:r>
      <w:r w:rsidR="0013318E" w:rsidRPr="00E80762">
        <w:rPr>
          <w:color w:val="000000" w:themeColor="text1"/>
          <w:sz w:val="28"/>
          <w:szCs w:val="28"/>
        </w:rPr>
        <w:t>органами государственной и муниципальной власти</w:t>
      </w:r>
      <w:r w:rsidR="0013318E" w:rsidRPr="00A04B4C">
        <w:rPr>
          <w:color w:val="000000" w:themeColor="text1"/>
          <w:sz w:val="28"/>
          <w:szCs w:val="28"/>
        </w:rPr>
        <w:t xml:space="preserve"> и жителями </w:t>
      </w:r>
      <w:r w:rsidR="002C0210">
        <w:rPr>
          <w:color w:val="000000" w:themeColor="text1"/>
          <w:sz w:val="28"/>
          <w:szCs w:val="28"/>
        </w:rPr>
        <w:t>Лысогорского сельского поселения</w:t>
      </w:r>
      <w:r w:rsidR="0013318E" w:rsidRPr="00A04B4C">
        <w:rPr>
          <w:color w:val="000000" w:themeColor="text1"/>
          <w:sz w:val="28"/>
          <w:szCs w:val="28"/>
        </w:rPr>
        <w:t>, формирует лояльность со стороны населения.</w:t>
      </w:r>
    </w:p>
    <w:p w14:paraId="781040A9"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w:t>
      </w:r>
      <w:r w:rsidR="0013318E" w:rsidRPr="00D11F23">
        <w:rPr>
          <w:color w:val="000000" w:themeColor="text1"/>
          <w:sz w:val="28"/>
          <w:szCs w:val="28"/>
        </w:rPr>
        <w:t xml:space="preserve">стороны органов </w:t>
      </w:r>
      <w:r w:rsidR="00DE4980" w:rsidRPr="00D11F23">
        <w:rPr>
          <w:color w:val="000000" w:themeColor="text1"/>
          <w:sz w:val="28"/>
          <w:szCs w:val="28"/>
        </w:rPr>
        <w:t>местного самоуправления</w:t>
      </w:r>
      <w:r w:rsidR="0013318E" w:rsidRPr="00A04B4C">
        <w:rPr>
          <w:color w:val="000000" w:themeColor="text1"/>
          <w:sz w:val="28"/>
          <w:szCs w:val="28"/>
        </w:rPr>
        <w:t xml:space="preserve"> </w:t>
      </w:r>
      <w:r w:rsidR="00D11F23">
        <w:rPr>
          <w:color w:val="000000" w:themeColor="text1"/>
          <w:sz w:val="28"/>
          <w:szCs w:val="28"/>
        </w:rPr>
        <w:t xml:space="preserve"> Лысогорского сельского поселения </w:t>
      </w:r>
      <w:r w:rsidR="0013318E" w:rsidRPr="00A04B4C">
        <w:rPr>
          <w:color w:val="000000" w:themeColor="text1"/>
          <w:sz w:val="28"/>
          <w:szCs w:val="28"/>
        </w:rPr>
        <w:t>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962A7C">
        <w:rPr>
          <w:color w:val="000000" w:themeColor="text1"/>
          <w:sz w:val="28"/>
          <w:szCs w:val="28"/>
        </w:rPr>
        <w:t>Лысогорского сельского поселения</w:t>
      </w:r>
      <w:r w:rsidR="0013318E" w:rsidRPr="00A04B4C">
        <w:rPr>
          <w:color w:val="000000" w:themeColor="text1"/>
          <w:sz w:val="28"/>
          <w:szCs w:val="28"/>
        </w:rPr>
        <w:t xml:space="preserve"> и способствует учёту различных мнений, объективному повышению качества решений.</w:t>
      </w:r>
    </w:p>
    <w:p w14:paraId="228D9E9D" w14:textId="77777777"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BD1DC5" w:rsidRPr="00A04B4C">
        <w:rPr>
          <w:color w:val="000000" w:themeColor="text1"/>
          <w:sz w:val="28"/>
          <w:szCs w:val="28"/>
        </w:rPr>
        <w:t xml:space="preserve"> по формирования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14:paraId="2E0AB365"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DE4980" w:rsidRPr="00A04B4C">
        <w:rPr>
          <w:color w:val="000000" w:themeColor="text1"/>
          <w:sz w:val="28"/>
          <w:szCs w:val="28"/>
        </w:rPr>
        <w:t xml:space="preserve">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6B90F2AB" w14:textId="77777777"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lastRenderedPageBreak/>
        <w:t>б)</w:t>
      </w:r>
      <w:r w:rsidRPr="00A04B4C">
        <w:rPr>
          <w:color w:val="000000" w:themeColor="text1"/>
          <w:sz w:val="28"/>
          <w:szCs w:val="28"/>
        </w:rPr>
        <w:tab/>
      </w:r>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14:paraId="32BA872D" w14:textId="77777777"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38E0A955" w14:textId="77777777"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14:paraId="1DCCEF82" w14:textId="77777777"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14:paraId="5A0D0898" w14:textId="77777777"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w:t>
      </w:r>
      <w:r w:rsidR="00DE4980" w:rsidRPr="00A04B4C">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410F9C2A" w14:textId="77777777"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14:paraId="0EE6D525" w14:textId="77777777"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DE4980" w:rsidRPr="00A04B4C">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14:paraId="488BB6C5" w14:textId="77777777"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9327DE">
        <w:rPr>
          <w:color w:val="000000" w:themeColor="text1"/>
          <w:sz w:val="28"/>
          <w:szCs w:val="28"/>
        </w:rPr>
        <w:t xml:space="preserve"> </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14:paraId="32EF849A"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14:paraId="29BEC40A" w14:textId="77777777"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9327DE">
        <w:rPr>
          <w:color w:val="000000" w:themeColor="text1"/>
          <w:sz w:val="28"/>
          <w:szCs w:val="28"/>
        </w:rPr>
        <w:t xml:space="preserve"> </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1B4824">
        <w:rPr>
          <w:color w:val="000000" w:themeColor="text1"/>
          <w:sz w:val="28"/>
          <w:szCs w:val="28"/>
        </w:rPr>
        <w:t xml:space="preserve">необходимо </w:t>
      </w:r>
      <w:r w:rsidR="0013318E" w:rsidRPr="001B4824">
        <w:rPr>
          <w:color w:val="000000" w:themeColor="text1"/>
          <w:sz w:val="28"/>
          <w:szCs w:val="28"/>
        </w:rPr>
        <w:t>использовать</w:t>
      </w:r>
      <w:r w:rsidR="0013318E" w:rsidRPr="00A04B4C">
        <w:rPr>
          <w:color w:val="000000" w:themeColor="text1"/>
          <w:sz w:val="28"/>
          <w:szCs w:val="28"/>
        </w:rPr>
        <w:t xml:space="preserve">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14:paraId="16738109" w14:textId="77777777"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14:paraId="682A0218" w14:textId="77777777"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DE4980" w:rsidRPr="00A04B4C">
        <w:rPr>
          <w:color w:val="000000" w:themeColor="text1"/>
          <w:sz w:val="28"/>
          <w:szCs w:val="28"/>
        </w:rPr>
        <w:t xml:space="preserve"> </w:t>
      </w:r>
      <w:r w:rsidR="001B4824" w:rsidRPr="001B4824">
        <w:rPr>
          <w:color w:val="000000" w:themeColor="text1"/>
          <w:sz w:val="28"/>
          <w:szCs w:val="28"/>
        </w:rPr>
        <w:t>В</w:t>
      </w:r>
      <w:r w:rsidR="0013318E" w:rsidRPr="001B4824">
        <w:rPr>
          <w:color w:val="000000" w:themeColor="text1"/>
          <w:sz w:val="28"/>
          <w:szCs w:val="28"/>
        </w:rPr>
        <w:t xml:space="preserve"> свободном доступе в сети Интернет</w:t>
      </w:r>
      <w:r w:rsidR="002F5685" w:rsidRPr="001B4824">
        <w:rPr>
          <w:color w:val="000000" w:themeColor="text1"/>
          <w:sz w:val="28"/>
          <w:szCs w:val="28"/>
        </w:rPr>
        <w:t xml:space="preserve"> и в местных средствах массовой информации</w:t>
      </w:r>
      <w:r w:rsidR="0013318E" w:rsidRPr="001B4824">
        <w:rPr>
          <w:color w:val="000000" w:themeColor="text1"/>
          <w:sz w:val="28"/>
          <w:szCs w:val="28"/>
        </w:rPr>
        <w:t xml:space="preserve"> </w:t>
      </w:r>
      <w:r w:rsidR="001B4824" w:rsidRPr="001B4824">
        <w:rPr>
          <w:color w:val="000000" w:themeColor="text1"/>
          <w:sz w:val="28"/>
          <w:szCs w:val="28"/>
        </w:rPr>
        <w:t xml:space="preserve">размещается </w:t>
      </w:r>
      <w:r w:rsidR="0013318E" w:rsidRPr="001B4824">
        <w:rPr>
          <w:color w:val="000000" w:themeColor="text1"/>
          <w:sz w:val="28"/>
          <w:szCs w:val="28"/>
        </w:rPr>
        <w:t>основную проектную и конкурсную документацию</w:t>
      </w:r>
      <w:r w:rsidR="0013318E" w:rsidRPr="00A04B4C">
        <w:rPr>
          <w:color w:val="000000" w:themeColor="text1"/>
          <w:sz w:val="28"/>
          <w:szCs w:val="28"/>
        </w:rPr>
        <w:t xml:space="preserve">, а также </w:t>
      </w:r>
      <w:r w:rsidR="001B4824">
        <w:rPr>
          <w:color w:val="000000" w:themeColor="text1"/>
          <w:sz w:val="28"/>
          <w:szCs w:val="28"/>
        </w:rPr>
        <w:t xml:space="preserve">по возможности </w:t>
      </w:r>
      <w:r w:rsidR="0013318E" w:rsidRPr="00A04B4C">
        <w:rPr>
          <w:color w:val="000000" w:themeColor="text1"/>
          <w:sz w:val="28"/>
          <w:szCs w:val="28"/>
        </w:rPr>
        <w:t>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14:paraId="2E9F4C07" w14:textId="77777777"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DE4980" w:rsidRPr="00A04B4C">
        <w:rPr>
          <w:color w:val="000000" w:themeColor="text1"/>
          <w:sz w:val="28"/>
          <w:szCs w:val="28"/>
        </w:rPr>
        <w:t xml:space="preserve"> </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14:paraId="3034854E" w14:textId="77777777"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lastRenderedPageBreak/>
        <w:t>4.3.1.</w:t>
      </w:r>
      <w:r w:rsidR="009327DE">
        <w:rPr>
          <w:color w:val="000000" w:themeColor="text1"/>
          <w:sz w:val="28"/>
          <w:szCs w:val="28"/>
        </w:rPr>
        <w:t xml:space="preserve"> </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14:paraId="69EAD63A"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14:paraId="7129678D"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w:t>
      </w:r>
      <w:r w:rsidR="002C0210">
        <w:rPr>
          <w:color w:val="000000" w:themeColor="text1"/>
          <w:sz w:val="28"/>
          <w:szCs w:val="28"/>
        </w:rPr>
        <w:t xml:space="preserve">ого </w:t>
      </w:r>
      <w:r w:rsidRPr="00A04B4C">
        <w:rPr>
          <w:color w:val="000000" w:themeColor="text1"/>
          <w:sz w:val="28"/>
          <w:szCs w:val="28"/>
        </w:rPr>
        <w:t>образовани</w:t>
      </w:r>
      <w:r w:rsidR="002C0210">
        <w:rPr>
          <w:color w:val="000000" w:themeColor="text1"/>
          <w:sz w:val="28"/>
          <w:szCs w:val="28"/>
        </w:rPr>
        <w:t>я</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5C768F6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B68FE2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506CF" w:rsidRPr="00A04B4C">
        <w:rPr>
          <w:color w:val="000000" w:themeColor="text1"/>
          <w:sz w:val="28"/>
          <w:szCs w:val="28"/>
        </w:rPr>
        <w:t xml:space="preserve"> </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14:paraId="15EBB2F5" w14:textId="77777777"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14:paraId="0E3D13B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506CF" w:rsidRPr="00A04B4C">
        <w:rPr>
          <w:color w:val="000000" w:themeColor="text1"/>
          <w:sz w:val="28"/>
          <w:szCs w:val="28"/>
        </w:rPr>
        <w:t xml:space="preserve"> </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14:paraId="582AC5A6" w14:textId="77777777"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7BED4D8A" w14:textId="77777777"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9C497F9" w14:textId="77777777"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1506CF" w:rsidRPr="00A04B4C">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14:paraId="66071A93" w14:textId="77777777"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993618E" w14:textId="77777777"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1506CF" w:rsidRPr="00A04B4C">
        <w:rPr>
          <w:color w:val="000000" w:themeColor="text1"/>
          <w:sz w:val="28"/>
          <w:szCs w:val="28"/>
        </w:rPr>
        <w:t xml:space="preserve"> </w:t>
      </w:r>
      <w:r w:rsidR="0085118F" w:rsidRPr="00A04B4C">
        <w:rPr>
          <w:color w:val="000000" w:themeColor="text1"/>
          <w:sz w:val="28"/>
          <w:szCs w:val="28"/>
        </w:rPr>
        <w:t>Для организации общественного участия</w:t>
      </w:r>
      <w:r w:rsidR="001506CF" w:rsidRPr="00A04B4C">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14:paraId="66124A7E" w14:textId="77777777"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14:paraId="66C0AFAB"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1506CF" w:rsidRPr="00A04B4C">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14:paraId="0920228B"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30D9E5CB"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w:t>
      </w:r>
      <w:r w:rsidR="00390144">
        <w:rPr>
          <w:color w:val="000000" w:themeColor="text1"/>
          <w:sz w:val="28"/>
          <w:szCs w:val="28"/>
        </w:rPr>
        <w:t>ники, дома культуры, библиотеки</w:t>
      </w:r>
      <w:r w:rsidRPr="00A04B4C">
        <w:rPr>
          <w:color w:val="000000" w:themeColor="text1"/>
          <w:sz w:val="28"/>
          <w:szCs w:val="28"/>
        </w:rPr>
        <w:t>), на площадке проведения общественных обсуждений (в зоне входной группы, на специальных информационных стендах);</w:t>
      </w:r>
    </w:p>
    <w:p w14:paraId="32517889" w14:textId="77777777"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14:paraId="7A89E6CC" w14:textId="77777777"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176827CF" w14:textId="77777777"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506CF" w:rsidRPr="00A04B4C">
        <w:rPr>
          <w:color w:val="000000" w:themeColor="text1"/>
          <w:sz w:val="28"/>
          <w:szCs w:val="28"/>
        </w:rPr>
        <w:t xml:space="preserve"> </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14:paraId="11CBE1E1" w14:textId="77777777"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t>индивидуальных приглашений участников встречи лично, по электронной почте или по телефону;</w:t>
      </w:r>
    </w:p>
    <w:p w14:paraId="55A5389F" w14:textId="77777777"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14:paraId="3E7A1B55" w14:textId="77777777"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14:paraId="6D77511C" w14:textId="77777777"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1506CF" w:rsidRPr="00A04B4C">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1506CF" w:rsidRPr="00A04B4C">
        <w:rPr>
          <w:color w:val="000000" w:themeColor="text1"/>
          <w:sz w:val="28"/>
          <w:szCs w:val="28"/>
        </w:rPr>
        <w:t xml:space="preserve"> </w:t>
      </w:r>
      <w:r w:rsidR="0013318E" w:rsidRPr="00A04B4C">
        <w:rPr>
          <w:color w:val="000000" w:themeColor="text1"/>
          <w:sz w:val="28"/>
          <w:szCs w:val="28"/>
        </w:rPr>
        <w:t>предусмотренными</w:t>
      </w:r>
      <w:r w:rsidR="001506CF" w:rsidRPr="00A04B4C">
        <w:rPr>
          <w:color w:val="000000" w:themeColor="text1"/>
          <w:sz w:val="28"/>
          <w:szCs w:val="28"/>
        </w:rPr>
        <w:t xml:space="preserve"> </w:t>
      </w:r>
      <w:r w:rsidR="0013318E" w:rsidRPr="00A04B4C">
        <w:rPr>
          <w:color w:val="000000" w:themeColor="text1"/>
          <w:sz w:val="28"/>
          <w:szCs w:val="28"/>
        </w:rPr>
        <w:t>Федеральным</w:t>
      </w:r>
      <w:r w:rsidR="001506CF" w:rsidRPr="00A04B4C">
        <w:rPr>
          <w:color w:val="000000" w:themeColor="text1"/>
          <w:sz w:val="28"/>
          <w:szCs w:val="28"/>
        </w:rPr>
        <w:t xml:space="preserve"> </w:t>
      </w:r>
      <w:r w:rsidR="0013318E" w:rsidRPr="00A04B4C">
        <w:rPr>
          <w:color w:val="000000" w:themeColor="text1"/>
          <w:sz w:val="28"/>
          <w:szCs w:val="28"/>
        </w:rPr>
        <w:t>законом</w:t>
      </w:r>
      <w:r w:rsidR="001506CF" w:rsidRPr="00A04B4C">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14:paraId="156F9915" w14:textId="77777777"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550827B" w14:textId="77777777"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14:paraId="2CAAB04E" w14:textId="77777777"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2B3A717C" w14:textId="77777777"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1F6B05" w:rsidRPr="00A04B4C">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включ</w:t>
      </w:r>
      <w:r w:rsidR="001F6B05" w:rsidRPr="00A04B4C">
        <w:rPr>
          <w:color w:val="000000" w:themeColor="text1"/>
          <w:sz w:val="28"/>
          <w:szCs w:val="28"/>
        </w:rPr>
        <w:t xml:space="preserve">ения </w:t>
      </w:r>
      <w:r w:rsidR="0013318E" w:rsidRPr="00A04B4C">
        <w:rPr>
          <w:color w:val="000000" w:themeColor="text1"/>
          <w:sz w:val="28"/>
          <w:szCs w:val="28"/>
        </w:rPr>
        <w:t xml:space="preserve"> в этот процесс на любом этапе.</w:t>
      </w:r>
    </w:p>
    <w:p w14:paraId="7C207105" w14:textId="77777777"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1F6B05" w:rsidRPr="00A04B4C">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предпроектного исследования.</w:t>
      </w:r>
    </w:p>
    <w:p w14:paraId="039CB7E5" w14:textId="77777777"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14:paraId="2E476F09" w14:textId="77777777"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057B7182" w14:textId="77777777"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14:paraId="6BBE3568" w14:textId="77777777"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1B4824">
        <w:rPr>
          <w:color w:val="000000" w:themeColor="text1"/>
          <w:sz w:val="28"/>
          <w:szCs w:val="28"/>
        </w:rPr>
        <w:t xml:space="preserve">необходимо </w:t>
      </w:r>
      <w:r w:rsidR="00000366" w:rsidRPr="001B4824">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14:paraId="7B13C4EC" w14:textId="77777777"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14:paraId="40769289"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14:paraId="1FE074E7"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14:paraId="00F18150"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строительстве, реконструкции, реставрации объектов недвижимости;</w:t>
      </w:r>
    </w:p>
    <w:p w14:paraId="4BFA80CD"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F6B05" w:rsidRPr="00A04B4C">
        <w:rPr>
          <w:color w:val="000000" w:themeColor="text1"/>
          <w:sz w:val="28"/>
          <w:szCs w:val="28"/>
        </w:rPr>
        <w:t xml:space="preserve"> </w:t>
      </w:r>
      <w:r w:rsidRPr="00A04B4C">
        <w:rPr>
          <w:color w:val="000000" w:themeColor="text1"/>
          <w:sz w:val="28"/>
          <w:szCs w:val="28"/>
        </w:rPr>
        <w:tab/>
        <w:t>в производстве или размещении элементов благоустройства;</w:t>
      </w:r>
    </w:p>
    <w:p w14:paraId="642C0ECA"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14:paraId="09404A48"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14:paraId="026E590B" w14:textId="77777777"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14:paraId="5E5AA6E7" w14:textId="77777777"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в иных формах.</w:t>
      </w:r>
    </w:p>
    <w:p w14:paraId="56C1D6B1" w14:textId="77777777"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14:paraId="65562EEC" w14:textId="77777777"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B521D2" w:rsidRPr="00A04B4C">
        <w:rPr>
          <w:color w:val="000000" w:themeColor="text1"/>
          <w:sz w:val="28"/>
          <w:szCs w:val="28"/>
        </w:rPr>
        <w:t xml:space="preserve"> </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w:t>
      </w:r>
      <w:r w:rsidR="0013318E" w:rsidRPr="00A04B4C">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3652FFC8" w14:textId="77777777"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14:paraId="292B72A6" w14:textId="77777777"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.1. Организация благоустройства территории </w:t>
      </w:r>
      <w:r w:rsidR="00070C82">
        <w:rPr>
          <w:rFonts w:ascii="Times New Roman" w:hAnsi="Times New Roman" w:cs="Times New Roman"/>
          <w:color w:val="000000" w:themeColor="text1"/>
          <w:sz w:val="28"/>
          <w:szCs w:val="28"/>
        </w:rPr>
        <w:t>Лысогорского сельского поселения</w:t>
      </w:r>
      <w:r w:rsidR="007769F5" w:rsidRPr="00A04B4C">
        <w:rPr>
          <w:rFonts w:ascii="Times New Roman" w:hAnsi="Times New Roman" w:cs="Times New Roman"/>
          <w:color w:val="000000" w:themeColor="text1"/>
          <w:sz w:val="28"/>
          <w:szCs w:val="28"/>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14:paraId="02DA1FBA" w14:textId="77777777"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.2. Организации, расположенные на территории </w:t>
      </w:r>
      <w:r w:rsidR="00070C82">
        <w:rPr>
          <w:rFonts w:ascii="Times New Roman" w:hAnsi="Times New Roman" w:cs="Times New Roman"/>
          <w:color w:val="000000" w:themeColor="text1"/>
          <w:sz w:val="28"/>
          <w:szCs w:val="28"/>
        </w:rPr>
        <w:t>Лысогорского сельского поселения</w:t>
      </w:r>
      <w:r w:rsidR="007769F5" w:rsidRPr="00A04B4C">
        <w:rPr>
          <w:rFonts w:ascii="Times New Roman" w:hAnsi="Times New Roman" w:cs="Times New Roman"/>
          <w:color w:val="000000" w:themeColor="text1"/>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04FFD8BF" w14:textId="77777777"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4"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14:paraId="662AD760" w14:textId="77777777"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 xml:space="preserve">При проектировании </w:t>
      </w:r>
      <w:r w:rsidRPr="007446C0">
        <w:rPr>
          <w:b w:val="0"/>
          <w:color w:val="auto"/>
          <w:sz w:val="28"/>
          <w:szCs w:val="28"/>
        </w:rPr>
        <w:t>элементов комплексного благоустройства территории муниципального образования</w:t>
      </w:r>
      <w:r w:rsidR="00315A63" w:rsidRPr="007446C0">
        <w:rPr>
          <w:b w:val="0"/>
          <w:color w:val="auto"/>
          <w:sz w:val="28"/>
          <w:szCs w:val="28"/>
        </w:rPr>
        <w:t xml:space="preserve"> </w:t>
      </w:r>
      <w:r w:rsidR="00654257" w:rsidRPr="007446C0">
        <w:rPr>
          <w:b w:val="0"/>
          <w:color w:val="auto"/>
          <w:sz w:val="28"/>
          <w:szCs w:val="28"/>
        </w:rPr>
        <w:t xml:space="preserve">применяется </w:t>
      </w:r>
      <w:r w:rsidR="00315A63" w:rsidRPr="007446C0">
        <w:rPr>
          <w:b w:val="0"/>
          <w:color w:val="auto"/>
          <w:sz w:val="28"/>
          <w:szCs w:val="28"/>
        </w:rPr>
        <w:t>СП 82.13330.2016. Благоустройство территорий.</w:t>
      </w:r>
      <w:r w:rsidRPr="007446C0">
        <w:rPr>
          <w:b w:val="0"/>
          <w:color w:val="auto"/>
          <w:sz w:val="28"/>
          <w:szCs w:val="28"/>
        </w:rPr>
        <w:t xml:space="preserve"> </w:t>
      </w:r>
      <w:r w:rsidR="00070C82" w:rsidRPr="007446C0">
        <w:rPr>
          <w:b w:val="0"/>
          <w:color w:val="auto"/>
          <w:sz w:val="28"/>
          <w:szCs w:val="28"/>
        </w:rPr>
        <w:t>Н</w:t>
      </w:r>
      <w:r w:rsidRPr="007446C0">
        <w:rPr>
          <w:b w:val="0"/>
          <w:color w:val="auto"/>
          <w:sz w:val="28"/>
          <w:szCs w:val="28"/>
        </w:rPr>
        <w:t xml:space="preserve">еобходимо учитывать градостроительные </w:t>
      </w:r>
      <w:r w:rsidRPr="00A04B4C">
        <w:rPr>
          <w:b w:val="0"/>
          <w:color w:val="000000" w:themeColor="text1"/>
          <w:sz w:val="28"/>
          <w:szCs w:val="28"/>
        </w:rPr>
        <w:t>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14:paraId="1495735B" w14:textId="77777777"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14:paraId="44772D6B" w14:textId="77777777"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2B164707"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Организацию рельефа реконструируемой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10AF9344" w14:textId="77777777" w:rsidR="00C97DBD"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w:t>
      </w:r>
      <w:r w:rsidR="00595EEF" w:rsidRPr="00A04B4C">
        <w:rPr>
          <w:rFonts w:ascii="Times New Roman" w:hAnsi="Times New Roman" w:cs="Times New Roman"/>
          <w:color w:val="000000" w:themeColor="text1"/>
          <w:sz w:val="28"/>
          <w:szCs w:val="28"/>
        </w:rPr>
        <w:t xml:space="preserve">уются </w:t>
      </w:r>
      <w:r w:rsidRPr="00A04B4C">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СП </w:t>
      </w:r>
      <w:r w:rsidR="00C97DBD" w:rsidRPr="00A04B4C">
        <w:rPr>
          <w:rFonts w:ascii="Times New Roman" w:hAnsi="Times New Roman" w:cs="Times New Roman"/>
          <w:bCs/>
          <w:color w:val="000000" w:themeColor="text1"/>
          <w:sz w:val="28"/>
          <w:szCs w:val="28"/>
        </w:rPr>
        <w:t>34.13330.2012.</w:t>
      </w:r>
    </w:p>
    <w:p w14:paraId="3AB14243" w14:textId="77777777" w:rsidR="00435DC4" w:rsidRPr="00315A63" w:rsidRDefault="00435DC4" w:rsidP="00FE776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00C97DBD"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5" w:name="PO0000104"/>
    </w:p>
    <w:bookmarkEnd w:id="5"/>
    <w:p w14:paraId="3D47E4C6" w14:textId="77777777" w:rsidR="00CA2121" w:rsidRPr="00A04B4C" w:rsidRDefault="00CA2121"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006542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Проектирование стока</w:t>
      </w:r>
      <w:r w:rsidRPr="00A04B4C">
        <w:rPr>
          <w:rFonts w:ascii="Times New Roman" w:hAnsi="Times New Roman" w:cs="Times New Roman"/>
          <w:color w:val="000000" w:themeColor="text1"/>
          <w:sz w:val="28"/>
          <w:szCs w:val="28"/>
        </w:rPr>
        <w:t xml:space="preserve"> поверхностных вод </w:t>
      </w:r>
      <w:r w:rsidR="00B968EB">
        <w:rPr>
          <w:rFonts w:ascii="Times New Roman" w:hAnsi="Times New Roman" w:cs="Times New Roman"/>
          <w:color w:val="000000" w:themeColor="text1"/>
          <w:sz w:val="28"/>
          <w:szCs w:val="28"/>
        </w:rPr>
        <w:t>осуществляется</w:t>
      </w:r>
      <w:r w:rsidR="002E7015">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согласно СП</w:t>
      </w:r>
      <w:r w:rsidRPr="00A04B4C">
        <w:rPr>
          <w:rFonts w:ascii="Times New Roman" w:hAnsi="Times New Roman" w:cs="Times New Roman"/>
          <w:color w:val="000000" w:themeColor="text1"/>
          <w:sz w:val="28"/>
          <w:szCs w:val="28"/>
        </w:rPr>
        <w:t xml:space="preserve"> 32.13330.2012,</w:t>
      </w:r>
      <w:r w:rsidR="00C7135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СП 42.13330.</w:t>
      </w:r>
      <w:r w:rsidRPr="00763875">
        <w:rPr>
          <w:rFonts w:ascii="Times New Roman" w:hAnsi="Times New Roman" w:cs="Times New Roman"/>
          <w:color w:val="FF0000"/>
          <w:sz w:val="28"/>
          <w:szCs w:val="28"/>
        </w:rPr>
        <w:t>201</w:t>
      </w:r>
      <w:r w:rsidR="00654257" w:rsidRPr="00763875">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СанПиН 2.1.5.980-00.</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быстротоков, дождеприемных колодцев.</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Проектирование поверхностного водоотвода должно обеспечивать</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минимальный объем земляных работ, а также сток воды со скоростями,</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исключающими возможность эрозии почвы.</w:t>
      </w:r>
    </w:p>
    <w:p w14:paraId="0A205101"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A75572">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14:paraId="14D05B5F" w14:textId="77777777"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A75572">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001A45B4">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1A45B4">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14:paraId="184E1458" w14:textId="77777777"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14:paraId="066F3CBA" w14:textId="77777777" w:rsidR="00435DC4" w:rsidRPr="00A04B4C" w:rsidRDefault="00435DC4" w:rsidP="00381D79">
      <w:pPr>
        <w:spacing w:before="120"/>
        <w:ind w:firstLine="426"/>
        <w:jc w:val="both"/>
        <w:rPr>
          <w:rFonts w:ascii="Times New Roman" w:hAnsi="Times New Roman" w:cs="Times New Roman"/>
          <w:color w:val="000000" w:themeColor="text1"/>
          <w:sz w:val="28"/>
          <w:szCs w:val="28"/>
        </w:rPr>
      </w:pPr>
      <w:bookmarkStart w:id="6" w:name="PO0000112"/>
      <w:r w:rsidRPr="00A04B4C">
        <w:rPr>
          <w:rFonts w:ascii="Times New Roman" w:hAnsi="Times New Roman" w:cs="Times New Roman"/>
          <w:color w:val="000000" w:themeColor="text1"/>
          <w:sz w:val="28"/>
          <w:szCs w:val="28"/>
        </w:rPr>
        <w:t>5.1.</w:t>
      </w:r>
      <w:r w:rsidR="00A75572">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w:t>
      </w:r>
      <w:r w:rsidR="00BD0BFA" w:rsidRPr="00A04B4C">
        <w:rPr>
          <w:rFonts w:ascii="Times New Roman" w:hAnsi="Times New Roman" w:cs="Times New Roman"/>
          <w:color w:val="000000" w:themeColor="text1"/>
          <w:sz w:val="28"/>
          <w:szCs w:val="28"/>
        </w:rPr>
        <w:t>ется</w:t>
      </w:r>
      <w:r w:rsidRPr="00A04B4C">
        <w:rPr>
          <w:rFonts w:ascii="Times New Roman" w:hAnsi="Times New Roman" w:cs="Times New Roman"/>
          <w:color w:val="000000" w:themeColor="text1"/>
          <w:sz w:val="28"/>
          <w:szCs w:val="28"/>
        </w:rPr>
        <w:t xml:space="preserve"> согласно ГОСТ </w:t>
      </w:r>
      <w:r w:rsidR="00CE16A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6</w:t>
      </w:r>
      <w:r w:rsidR="00CE16AD" w:rsidRPr="00A04B4C">
        <w:rPr>
          <w:rFonts w:ascii="Times New Roman" w:hAnsi="Times New Roman" w:cs="Times New Roman"/>
          <w:color w:val="000000" w:themeColor="text1"/>
          <w:sz w:val="28"/>
          <w:szCs w:val="28"/>
        </w:rPr>
        <w:t>34-99</w:t>
      </w:r>
      <w:r w:rsidRPr="00A04B4C">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6"/>
    <w:p w14:paraId="74796D5B"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A75572">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14:paraId="71652854" w14:textId="77777777"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7" w:name="_Toc37759100"/>
      <w:bookmarkStart w:id="8"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7"/>
    </w:p>
    <w:bookmarkEnd w:id="8"/>
    <w:p w14:paraId="50C90A7D" w14:textId="77777777"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14:paraId="4BA42D82" w14:textId="77777777"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14:paraId="7472B4BB" w14:textId="77777777"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14:paraId="6F8C6856" w14:textId="77777777"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зданий и сооружений</w:t>
      </w:r>
      <w:r w:rsidR="001A45B4">
        <w:rPr>
          <w:rFonts w:ascii="Times New Roman" w:hAnsi="Times New Roman" w:cs="Times New Roman"/>
          <w:color w:val="000000" w:themeColor="text1"/>
          <w:sz w:val="28"/>
          <w:szCs w:val="28"/>
        </w:rPr>
        <w:t xml:space="preserve"> </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r w:rsidR="005669CF" w:rsidRPr="00A04B4C">
        <w:rPr>
          <w:rFonts w:ascii="Times New Roman" w:hAnsi="Times New Roman" w:cs="Times New Roman"/>
          <w:color w:val="000000" w:themeColor="text1"/>
          <w:sz w:val="28"/>
          <w:szCs w:val="28"/>
        </w:rPr>
        <w:t xml:space="preserve"> </w:t>
      </w:r>
    </w:p>
    <w:p w14:paraId="788B9590" w14:textId="77777777"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315A63">
        <w:rPr>
          <w:rFonts w:ascii="Times New Roman" w:hAnsi="Times New Roman" w:cs="Times New Roman"/>
          <w:color w:val="FF0000"/>
          <w:sz w:val="28"/>
          <w:szCs w:val="28"/>
        </w:rPr>
        <w:t xml:space="preserve">СП 82.13330.2016.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14:paraId="1DF5ABED" w14:textId="77777777"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14:paraId="74D16B40" w14:textId="77777777"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14:paraId="210C7362"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w:t>
      </w:r>
    </w:p>
    <w:p w14:paraId="75B33743"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14:paraId="775BFC2C"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1EE6277C" w14:textId="77777777"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14:paraId="7E85917E" w14:textId="77777777"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 xml:space="preserve">Таблица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ab/>
      </w:r>
    </w:p>
    <w:p w14:paraId="652B799F" w14:textId="77777777"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14:paraId="4FE5A380" w14:textId="77777777"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859"/>
      </w:tblGrid>
      <w:tr w:rsidR="00A04B4C" w:rsidRPr="00A04B4C" w14:paraId="7BD3B873" w14:textId="77777777"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14:paraId="37BE3E11" w14:textId="77777777" w:rsidR="001A6D16" w:rsidRPr="00A04B4C" w:rsidRDefault="00A27CFB" w:rsidP="00721616">
            <w:pPr>
              <w:widowControl/>
              <w:spacing w:line="220" w:lineRule="exact"/>
              <w:jc w:val="center"/>
              <w:rPr>
                <w:rFonts w:ascii="Times New Roman" w:hAnsi="Times New Roman" w:cs="Times New Roman"/>
                <w:color w:val="000000" w:themeColor="text1"/>
              </w:rPr>
            </w:pPr>
            <w:bookmarkStart w:id="9" w:name="TO0000007"/>
            <w:r w:rsidRPr="00A04B4C">
              <w:rPr>
                <w:rFonts w:ascii="Times New Roman" w:hAnsi="Times New Roman" w:cs="Times New Roman"/>
                <w:color w:val="000000" w:themeColor="text1"/>
              </w:rPr>
              <w:t>Рекреационная нагрузка,</w:t>
            </w:r>
          </w:p>
          <w:p w14:paraId="185FE07B" w14:textId="77777777"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14:paraId="31337B0B" w14:textId="77777777"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14:paraId="1F041CDB" w14:textId="77777777"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14:paraId="164FA648"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4580B24" w14:textId="77777777"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14:paraId="40B02531"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14:paraId="408F9CB9"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14:paraId="607C2977" w14:textId="77777777"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14:paraId="6512C415"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8AAC8CA"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1AE59C71"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75AF5139"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14:paraId="61CBDE0F"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5-8 %, прокладка экологических троп</w:t>
            </w:r>
          </w:p>
        </w:tc>
      </w:tr>
      <w:tr w:rsidR="00A04B4C" w:rsidRPr="00A04B4C" w14:paraId="1C0E1E87"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1BF94348"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496D8FA" w14:textId="77777777"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6A0ED505" w14:textId="77777777"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560F17BA"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w:t>
            </w:r>
          </w:p>
        </w:tc>
      </w:tr>
      <w:tr w:rsidR="00A04B4C" w:rsidRPr="00A04B4C" w14:paraId="63AD3E94"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64B5E05B"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306CEF8E"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5E2EF506"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14:paraId="4A7ACA3C"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w:t>
            </w:r>
            <w:r w:rsidR="000805D0">
              <w:rPr>
                <w:rFonts w:ascii="Times New Roman" w:hAnsi="Times New Roman" w:cs="Times New Roman"/>
                <w:color w:val="000000" w:themeColor="text1"/>
              </w:rPr>
              <w:t>а</w:t>
            </w:r>
            <w:r w:rsidRPr="00A04B4C">
              <w:rPr>
                <w:rFonts w:ascii="Times New Roman" w:hAnsi="Times New Roman" w:cs="Times New Roman"/>
                <w:color w:val="000000" w:themeColor="text1"/>
              </w:rPr>
              <w:t>.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14:paraId="153544BC"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846AB5B"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A2871A4" w14:textId="77777777"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C9C612B" w14:textId="77777777"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36487820"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14:paraId="4279C9B4" w14:textId="77777777"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14:paraId="379AA35C" w14:textId="77777777"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A04B4C">
                <w:rPr>
                  <w:rStyle w:val="ab"/>
                  <w:rFonts w:ascii="Times New Roman" w:hAnsi="Times New Roman" w:cs="Times New Roman"/>
                  <w:color w:val="000000" w:themeColor="text1"/>
                </w:rPr>
                <w:t>5</w:t>
              </w:r>
              <w:r w:rsidRPr="00A04B4C">
                <w:rPr>
                  <w:rStyle w:val="ab"/>
                  <w:rFonts w:ascii="Times New Roman" w:hAnsi="Times New Roman" w:cs="Times New Roman"/>
                  <w:color w:val="000000" w:themeColor="text1"/>
                </w:rPr>
                <w:t>.</w:t>
              </w:r>
              <w:r w:rsidR="00FE7764">
                <w:rPr>
                  <w:rStyle w:val="ab"/>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9"/>
    <w:p w14:paraId="553BCA97" w14:textId="77777777"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ица</w:t>
      </w:r>
      <w:r w:rsidR="00A27CFB"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2</w:t>
      </w:r>
      <w:r w:rsidR="00A27CFB" w:rsidRPr="00A04B4C">
        <w:rPr>
          <w:rFonts w:ascii="Times New Roman" w:hAnsi="Times New Roman" w:cs="Times New Roman"/>
          <w:color w:val="000000" w:themeColor="text1"/>
          <w:sz w:val="28"/>
          <w:szCs w:val="28"/>
        </w:rPr>
        <w:tab/>
      </w:r>
    </w:p>
    <w:p w14:paraId="71D7F8A4" w14:textId="77777777"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05"/>
        <w:gridCol w:w="3603"/>
        <w:gridCol w:w="3897"/>
      </w:tblGrid>
      <w:tr w:rsidR="00A04B4C" w:rsidRPr="00A04B4C" w14:paraId="7B8DCA18" w14:textId="77777777"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056A9A1A" w14:textId="77777777" w:rsidR="00A27CFB" w:rsidRPr="00A04B4C" w:rsidRDefault="00A27CFB" w:rsidP="001A6D16">
            <w:pPr>
              <w:widowControl/>
              <w:jc w:val="center"/>
              <w:rPr>
                <w:rFonts w:ascii="Times New Roman" w:hAnsi="Times New Roman" w:cs="Times New Roman"/>
                <w:color w:val="000000" w:themeColor="text1"/>
              </w:rPr>
            </w:pPr>
            <w:bookmarkStart w:id="10"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14:paraId="65A687EC" w14:textId="77777777"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объекту</w:t>
            </w:r>
          </w:p>
          <w:p w14:paraId="40B95694" w14:textId="77777777"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 xml:space="preserve"> </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14:paraId="213B508C" w14:textId="77777777"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14:paraId="0B4BCBBC"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098F069D"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14:paraId="4EFD6D4E"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14:paraId="6B5732FC"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0080720"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75D3AB35"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14:paraId="545C0E22"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6A970E2F"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14:paraId="17756EF6"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0F063F9A"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DC2BCC6"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32D10339"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14:paraId="09E62A02"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0F2E9143"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(многофункцион</w:t>
            </w:r>
            <w:r w:rsidR="00880465" w:rsidRPr="00A04B4C">
              <w:rPr>
                <w:rFonts w:ascii="Times New Roman" w:hAnsi="Times New Roman" w:cs="Times New Roman"/>
                <w:color w:val="000000" w:themeColor="text1"/>
              </w:rPr>
              <w:t>ый</w:t>
            </w:r>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14:paraId="08876C2B"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4E4D6345"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14:paraId="39E0C970"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5DE63D55"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w:t>
            </w:r>
          </w:p>
        </w:tc>
        <w:tc>
          <w:tcPr>
            <w:tcW w:w="1819" w:type="pct"/>
            <w:tcBorders>
              <w:top w:val="single" w:sz="4" w:space="0" w:color="auto"/>
              <w:left w:val="single" w:sz="4" w:space="0" w:color="auto"/>
              <w:bottom w:val="single" w:sz="4" w:space="0" w:color="auto"/>
              <w:right w:val="single" w:sz="4" w:space="0" w:color="auto"/>
            </w:tcBorders>
            <w:vAlign w:val="center"/>
            <w:hideMark/>
          </w:tcPr>
          <w:p w14:paraId="64CBBEF7"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76A08CE"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14:paraId="7E98CF9C" w14:textId="77777777"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F9C983D"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14:paraId="35895219"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14:paraId="701F5F52"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r w:rsidRPr="00A04B4C">
              <w:rPr>
                <w:rFonts w:ascii="Times New Roman" w:hAnsi="Times New Roman" w:cs="Times New Roman"/>
                <w:color w:val="000000" w:themeColor="text1"/>
                <w:lang w:val="en-US"/>
              </w:rPr>
              <w:t>i</w:t>
            </w:r>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0"/>
    <w:p w14:paraId="47619992" w14:textId="77777777"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14:paraId="064D404C"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14:paraId="5CA8574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14:paraId="412A5847"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E51AAE" w:rsidRPr="00A04B4C">
        <w:rPr>
          <w:rFonts w:ascii="Times New Roman" w:hAnsi="Times New Roman" w:cs="Times New Roman"/>
          <w:iCs/>
          <w:color w:val="000000" w:themeColor="text1"/>
          <w:sz w:val="28"/>
          <w:szCs w:val="28"/>
        </w:rPr>
        <w:t xml:space="preserve"> </w:t>
      </w:r>
      <w:r w:rsidR="00A27CFB" w:rsidRPr="00A04B4C">
        <w:rPr>
          <w:rFonts w:ascii="Times New Roman" w:hAnsi="Times New Roman" w:cs="Times New Roman"/>
          <w:color w:val="000000" w:themeColor="text1"/>
          <w:sz w:val="28"/>
          <w:szCs w:val="28"/>
        </w:rPr>
        <w:t>60-70 %.</w:t>
      </w:r>
    </w:p>
    <w:p w14:paraId="108968D3" w14:textId="77777777"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E51AAE"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14:paraId="02870FA4"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126FC7C5" w14:textId="77777777"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14:paraId="654F8517"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14:paraId="36B1C0DC"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14:paraId="5C409B46"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14:paraId="3591C717"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14:paraId="348F7E18"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14:paraId="7FE53628"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14:paraId="175B9BC3"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14:paraId="30734BC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14:paraId="522FC7A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14:paraId="0E0AEC6C"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541C98CA"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14:paraId="681E6801"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7188DA68"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2A2FC523"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14:paraId="05AAA536"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7E90C5C1" w14:textId="77777777"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14:paraId="12FF85B6"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6FB94FAF"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14:paraId="3332F219" w14:textId="77777777"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14:paraId="447E76E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14:paraId="42A57E19"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14:paraId="61E365AA"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
    <w:p w14:paraId="6BC009C4" w14:textId="77777777"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1" w:name="_Toc37759101"/>
      <w:r w:rsidRPr="00A04B4C">
        <w:rPr>
          <w:rFonts w:ascii="Times New Roman" w:hAnsi="Times New Roman" w:cs="Times New Roman"/>
          <w:color w:val="000000" w:themeColor="text1"/>
          <w:sz w:val="28"/>
          <w:szCs w:val="28"/>
        </w:rPr>
        <w:t>5.3. ВИДЫ ПОКРЫТИЙ</w:t>
      </w:r>
      <w:bookmarkEnd w:id="11"/>
    </w:p>
    <w:p w14:paraId="41438A55"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14:paraId="571EA888"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14:paraId="4E345873"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493214F6"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14:paraId="215AEB66"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14:paraId="38056D37"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E80762">
        <w:rPr>
          <w:rFonts w:ascii="Times New Roman" w:hAnsi="Times New Roman" w:cs="Times New Roman"/>
          <w:color w:val="000000" w:themeColor="text1"/>
          <w:sz w:val="28"/>
          <w:szCs w:val="28"/>
        </w:rPr>
        <w:t>5</w:t>
      </w:r>
      <w:r w:rsidR="00A27CFB" w:rsidRPr="00E80762">
        <w:rPr>
          <w:rFonts w:ascii="Times New Roman" w:hAnsi="Times New Roman" w:cs="Times New Roman"/>
          <w:color w:val="000000" w:themeColor="text1"/>
          <w:sz w:val="28"/>
          <w:szCs w:val="28"/>
        </w:rPr>
        <w:t xml:space="preserve">.3.2 На селитебной территории не </w:t>
      </w:r>
      <w:r w:rsidR="007F5EF8" w:rsidRPr="00E80762">
        <w:rPr>
          <w:rFonts w:ascii="Times New Roman" w:hAnsi="Times New Roman" w:cs="Times New Roman"/>
          <w:color w:val="000000" w:themeColor="text1"/>
          <w:sz w:val="28"/>
          <w:szCs w:val="28"/>
        </w:rPr>
        <w:t>следует оставлять</w:t>
      </w:r>
      <w:r w:rsidR="00A27CFB" w:rsidRPr="00E80762">
        <w:rPr>
          <w:rFonts w:ascii="Times New Roman" w:hAnsi="Times New Roman" w:cs="Times New Roman"/>
          <w:color w:val="000000" w:themeColor="text1"/>
          <w:sz w:val="28"/>
          <w:szCs w:val="28"/>
        </w:rPr>
        <w:t xml:space="preserve"> участк</w:t>
      </w:r>
      <w:r w:rsidR="007F5EF8" w:rsidRPr="00E80762">
        <w:rPr>
          <w:rFonts w:ascii="Times New Roman" w:hAnsi="Times New Roman" w:cs="Times New Roman"/>
          <w:color w:val="000000" w:themeColor="text1"/>
          <w:sz w:val="28"/>
          <w:szCs w:val="28"/>
        </w:rPr>
        <w:t>и</w:t>
      </w:r>
      <w:r w:rsidR="00A27CFB" w:rsidRPr="00E80762">
        <w:rPr>
          <w:rFonts w:ascii="Times New Roman" w:hAnsi="Times New Roman" w:cs="Times New Roman"/>
          <w:color w:val="000000" w:themeColor="text1"/>
          <w:sz w:val="28"/>
          <w:szCs w:val="28"/>
        </w:rPr>
        <w:t xml:space="preserve"> почвы без</w:t>
      </w:r>
      <w:r w:rsidR="00A27CFB" w:rsidRPr="00A04B4C">
        <w:rPr>
          <w:rFonts w:ascii="Times New Roman" w:hAnsi="Times New Roman" w:cs="Times New Roman"/>
          <w:color w:val="000000" w:themeColor="text1"/>
          <w:sz w:val="28"/>
          <w:szCs w:val="28"/>
        </w:rPr>
        <w:t xml:space="preserve">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дорожно-тропиночной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14:paraId="433BA38F"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61FE70DA"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14:paraId="793C351B"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14:paraId="15CE4BD1" w14:textId="77777777" w:rsidR="00A27CFB"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w:t>
      </w:r>
      <w:r w:rsidR="00A02E60">
        <w:rPr>
          <w:rFonts w:ascii="Times New Roman" w:hAnsi="Times New Roman" w:cs="Times New Roman"/>
          <w:color w:val="000000" w:themeColor="text1"/>
          <w:sz w:val="28"/>
          <w:szCs w:val="28"/>
        </w:rPr>
        <w:t>6</w:t>
      </w:r>
      <w:r w:rsidR="00A27CFB" w:rsidRPr="00A04B4C">
        <w:rPr>
          <w:rFonts w:ascii="Times New Roman" w:hAnsi="Times New Roman" w:cs="Times New Roman"/>
          <w:color w:val="000000" w:themeColor="text1"/>
          <w:sz w:val="28"/>
          <w:szCs w:val="28"/>
        </w:rPr>
        <w:t xml:space="preserve">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14:paraId="263F3FE8" w14:textId="77777777" w:rsidR="00396AB0" w:rsidRDefault="00396AB0" w:rsidP="00210128">
      <w:pPr>
        <w:ind w:firstLine="426"/>
        <w:jc w:val="both"/>
        <w:rPr>
          <w:rFonts w:ascii="Times New Roman" w:hAnsi="Times New Roman" w:cs="Times New Roman"/>
          <w:color w:val="000000" w:themeColor="text1"/>
          <w:sz w:val="28"/>
          <w:szCs w:val="28"/>
        </w:rPr>
      </w:pPr>
    </w:p>
    <w:p w14:paraId="63837CD9" w14:textId="77777777" w:rsidR="00396AB0" w:rsidRPr="00A04B4C" w:rsidRDefault="00396AB0" w:rsidP="00210128">
      <w:pPr>
        <w:ind w:firstLine="426"/>
        <w:jc w:val="both"/>
        <w:rPr>
          <w:rFonts w:ascii="Times New Roman" w:hAnsi="Times New Roman" w:cs="Times New Roman"/>
          <w:color w:val="000000" w:themeColor="text1"/>
          <w:sz w:val="28"/>
          <w:szCs w:val="28"/>
        </w:rPr>
      </w:pPr>
    </w:p>
    <w:p w14:paraId="46597B4E" w14:textId="77777777"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2" w:name="_Toc37759102"/>
      <w:r w:rsidRPr="00A04B4C">
        <w:rPr>
          <w:rFonts w:ascii="Times New Roman" w:hAnsi="Times New Roman" w:cs="Times New Roman"/>
          <w:color w:val="000000" w:themeColor="text1"/>
          <w:sz w:val="28"/>
          <w:szCs w:val="28"/>
        </w:rPr>
        <w:t>5.4. СОПРЯЖЕНИЯ ПОВЕРХНОСТЕЙ</w:t>
      </w:r>
      <w:bookmarkEnd w:id="12"/>
    </w:p>
    <w:p w14:paraId="71DC3D71"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14:paraId="292E1DA6"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14:paraId="69343E0C"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w:t>
      </w:r>
      <w:r w:rsidR="00F13E95">
        <w:rPr>
          <w:rFonts w:ascii="Times New Roman" w:hAnsi="Times New Roman" w:cs="Times New Roman"/>
          <w:color w:val="000000" w:themeColor="text1"/>
          <w:sz w:val="28"/>
          <w:szCs w:val="28"/>
        </w:rPr>
        <w:t>районного</w:t>
      </w:r>
      <w:r w:rsidR="00A27CFB" w:rsidRPr="00A04B4C">
        <w:rPr>
          <w:rFonts w:ascii="Times New Roman" w:hAnsi="Times New Roman" w:cs="Times New Roman"/>
          <w:color w:val="000000" w:themeColor="text1"/>
          <w:sz w:val="28"/>
          <w:szCs w:val="28"/>
        </w:rPr>
        <w:t xml:space="preserve">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14:paraId="143D3CE9" w14:textId="77777777" w:rsidR="00A27CFB" w:rsidRPr="00A04B4C" w:rsidRDefault="00A43EF8" w:rsidP="00210128">
      <w:pPr>
        <w:ind w:firstLine="426"/>
        <w:jc w:val="both"/>
        <w:rPr>
          <w:rFonts w:ascii="Times New Roman" w:hAnsi="Times New Roman" w:cs="Times New Roman"/>
          <w:color w:val="000000" w:themeColor="text1"/>
          <w:sz w:val="28"/>
          <w:szCs w:val="28"/>
        </w:rPr>
      </w:pPr>
      <w:bookmarkStart w:id="13"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3"/>
    <w:p w14:paraId="0C56755D"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14:paraId="6BE12588"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14:paraId="3769CDD0"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14:paraId="710984B1" w14:textId="77777777"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14:paraId="15347C3B" w14:textId="77777777"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14:paraId="198E95B7" w14:textId="77777777"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0E123C64" w14:textId="77777777"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Pr>
          <w:rFonts w:ascii="Times New Roman" w:hAnsi="Times New Roman" w:cs="Times New Roman"/>
          <w:color w:val="FF0000"/>
          <w:sz w:val="28"/>
          <w:szCs w:val="28"/>
        </w:rPr>
        <w:t>3</w:t>
      </w:r>
      <w:r w:rsidR="00A27CFB" w:rsidRPr="00A04B4C">
        <w:rPr>
          <w:rFonts w:ascii="Times New Roman" w:hAnsi="Times New Roman" w:cs="Times New Roman"/>
          <w:color w:val="000000" w:themeColor="text1"/>
          <w:sz w:val="28"/>
          <w:szCs w:val="28"/>
        </w:rPr>
        <w:t>.</w:t>
      </w:r>
    </w:p>
    <w:p w14:paraId="6CA37090" w14:textId="77777777"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4"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4"/>
    </w:p>
    <w:p w14:paraId="552232E8"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1C07CC05"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A04B4C">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14:paraId="722A9835"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.5.2.1 Ограждения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14:paraId="671E1287"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.5.2.2 На территории общественных многофункциональных центров, общественных зон</w:t>
      </w:r>
      <w:r w:rsidR="0079066C">
        <w:rPr>
          <w:rFonts w:ascii="Times New Roman" w:hAnsi="Times New Roman" w:cs="Times New Roman"/>
          <w:color w:val="000000" w:themeColor="text1"/>
          <w:sz w:val="28"/>
          <w:szCs w:val="28"/>
        </w:rPr>
        <w:t xml:space="preserve">, расположенных около проезжей части, </w:t>
      </w:r>
      <w:r w:rsidR="00A43EF8" w:rsidRPr="00A04B4C">
        <w:rPr>
          <w:rFonts w:ascii="Times New Roman" w:hAnsi="Times New Roman" w:cs="Times New Roman"/>
          <w:color w:val="000000" w:themeColor="text1"/>
          <w:sz w:val="28"/>
          <w:szCs w:val="28"/>
        </w:rPr>
        <w:t xml:space="preserve">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14:paraId="07B9A6D4"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7841C810"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14:paraId="0EA4FEBC"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.5.3 </w:t>
      </w:r>
      <w:r w:rsidR="00F960C9" w:rsidRPr="00A04B4C">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w:t>
      </w:r>
      <w:r w:rsidR="00F960C9" w:rsidRPr="00E80762">
        <w:rPr>
          <w:rFonts w:ascii="Times New Roman" w:hAnsi="Times New Roman" w:cs="Times New Roman"/>
          <w:color w:val="auto"/>
          <w:sz w:val="28"/>
          <w:szCs w:val="28"/>
        </w:rPr>
        <w:t xml:space="preserve">и </w:t>
      </w:r>
      <w:r w:rsidR="003F0FFB" w:rsidRPr="00E80762">
        <w:rPr>
          <w:rFonts w:ascii="Times New Roman" w:hAnsi="Times New Roman" w:cs="Times New Roman"/>
          <w:color w:val="auto"/>
          <w:sz w:val="28"/>
          <w:szCs w:val="28"/>
        </w:rPr>
        <w:t xml:space="preserve">интенсивного движения </w:t>
      </w:r>
      <w:r w:rsidR="003F0FFB" w:rsidRPr="003F0FFB">
        <w:rPr>
          <w:rFonts w:ascii="Times New Roman" w:hAnsi="Times New Roman" w:cs="Times New Roman"/>
          <w:color w:val="FF0000"/>
          <w:sz w:val="28"/>
          <w:szCs w:val="28"/>
        </w:rPr>
        <w:t>пешеходов с</w:t>
      </w:r>
      <w:r w:rsidR="003F0FFB" w:rsidRPr="003F0FFB">
        <w:rPr>
          <w:rFonts w:ascii="Times New Roman" w:hAnsi="Times New Roman" w:cs="Times New Roman"/>
          <w:color w:val="000000" w:themeColor="text1"/>
          <w:sz w:val="28"/>
          <w:szCs w:val="28"/>
        </w:rPr>
        <w:t xml:space="preserve"> </w:t>
      </w:r>
      <w:r w:rsidR="00F960C9" w:rsidRPr="00A04B4C">
        <w:rPr>
          <w:rFonts w:ascii="Times New Roman" w:hAnsi="Times New Roman" w:cs="Times New Roman"/>
          <w:color w:val="000000" w:themeColor="text1"/>
          <w:sz w:val="28"/>
          <w:szCs w:val="28"/>
        </w:rPr>
        <w:t>вытаптывани</w:t>
      </w:r>
      <w:r w:rsidR="003F0FFB">
        <w:rPr>
          <w:rFonts w:ascii="Times New Roman" w:hAnsi="Times New Roman" w:cs="Times New Roman"/>
          <w:color w:val="FF0000"/>
          <w:sz w:val="28"/>
          <w:szCs w:val="28"/>
        </w:rPr>
        <w:t>ем</w:t>
      </w:r>
      <w:r w:rsidR="00F960C9" w:rsidRPr="00A04B4C">
        <w:rPr>
          <w:rFonts w:ascii="Times New Roman" w:hAnsi="Times New Roman" w:cs="Times New Roman"/>
          <w:color w:val="000000" w:themeColor="text1"/>
          <w:sz w:val="28"/>
          <w:szCs w:val="28"/>
        </w:rPr>
        <w:t xml:space="preserve"> троп через газон с</w:t>
      </w:r>
      <w:r w:rsidR="00A43EF8" w:rsidRPr="00A04B4C">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14:paraId="6ACD1B95"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59A80030"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14:paraId="1D1C225B" w14:textId="77777777"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w:t>
      </w:r>
      <w:r w:rsidRPr="00E80762">
        <w:rPr>
          <w:rFonts w:ascii="Times New Roman" w:hAnsi="Times New Roman" w:cs="Times New Roman"/>
          <w:color w:val="000000" w:themeColor="text1"/>
          <w:sz w:val="28"/>
          <w:szCs w:val="28"/>
        </w:rPr>
        <w:t>МКД.</w:t>
      </w:r>
      <w:r w:rsidRPr="00A04B4C">
        <w:rPr>
          <w:rFonts w:ascii="Times New Roman" w:hAnsi="Times New Roman" w:cs="Times New Roman"/>
          <w:color w:val="000000" w:themeColor="text1"/>
          <w:sz w:val="28"/>
          <w:szCs w:val="28"/>
        </w:rPr>
        <w:t xml:space="preserve">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5B5ECCA2"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5"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5"/>
    </w:p>
    <w:p w14:paraId="5EDD38F1" w14:textId="77777777"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14:paraId="67DE6A70" w14:textId="77777777"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14:paraId="5AA63250" w14:textId="77777777"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w:t>
      </w:r>
      <w:r w:rsidR="000C43A4"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14:paraId="34E508EB"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14:paraId="519401C0"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36140F8C"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14:paraId="3AA53DCF"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704100C4"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14:paraId="08C765DA"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14:paraId="649B1F67"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14:paraId="2E10B000"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14:paraId="513CB3F6"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14:paraId="20D0B48B"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01AAF99D" w14:textId="77777777" w:rsidR="00A43EF8" w:rsidRPr="00A04B4C" w:rsidRDefault="00F06EC5" w:rsidP="00210128">
      <w:pPr>
        <w:ind w:firstLine="425"/>
        <w:jc w:val="both"/>
        <w:rPr>
          <w:rFonts w:ascii="Times New Roman" w:hAnsi="Times New Roman" w:cs="Times New Roman"/>
          <w:color w:val="000000" w:themeColor="text1"/>
          <w:sz w:val="28"/>
          <w:szCs w:val="28"/>
        </w:rPr>
      </w:pPr>
      <w:bookmarkStart w:id="16"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6"/>
    <w:p w14:paraId="1736A998"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2714F07C"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14:paraId="695A7B5E"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14:paraId="4F3BB970"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4145D3EE"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14:paraId="2EE02DEC"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14:paraId="694E961E"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06E1DF82"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14:paraId="22483334"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Pr>
          <w:rFonts w:ascii="Times New Roman" w:hAnsi="Times New Roman" w:cs="Times New Roman"/>
          <w:color w:val="FF0000"/>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46E1157A" w14:textId="77777777"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14:paraId="4401BD04" w14:textId="77777777"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14:paraId="11BD182D"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7"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7"/>
    </w:p>
    <w:p w14:paraId="1E552209" w14:textId="77777777"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14:paraId="430762C6" w14:textId="77777777"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14:paraId="0D6525E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14:paraId="7C6C4FA1"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14:paraId="6237DA95"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14:paraId="13C97327"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металлопластик (не травмирует, не ржавеет, морозоустойчив);</w:t>
      </w:r>
    </w:p>
    <w:p w14:paraId="32535DA9"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433CE29A"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14:paraId="11CE0F5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14:paraId="292FCEA2" w14:textId="77777777" w:rsidR="0079066C" w:rsidRDefault="00F06EC5" w:rsidP="0079066C">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3F0FFB">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 xml:space="preserve">. </w:t>
      </w:r>
    </w:p>
    <w:p w14:paraId="2A16D5A6" w14:textId="77777777" w:rsidR="00A43EF8" w:rsidRPr="0079066C" w:rsidRDefault="00A43EF8" w:rsidP="0079066C">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14:paraId="490F0F01" w14:textId="77777777" w:rsidR="00A43EF8" w:rsidRPr="00A04B4C" w:rsidRDefault="00E51AAE" w:rsidP="00210128">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 xml:space="preserve">ица </w:t>
      </w:r>
      <w:r w:rsidR="00A43EF8" w:rsidRPr="00A04B4C">
        <w:rPr>
          <w:rFonts w:ascii="Times New Roman" w:hAnsi="Times New Roman" w:cs="Times New Roman"/>
          <w:color w:val="000000" w:themeColor="text1"/>
          <w:sz w:val="28"/>
          <w:szCs w:val="28"/>
        </w:rPr>
        <w:t xml:space="preserve"> </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ab/>
      </w:r>
    </w:p>
    <w:p w14:paraId="61BF8110" w14:textId="77777777"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35"/>
        <w:gridCol w:w="8170"/>
      </w:tblGrid>
      <w:tr w:rsidR="00A04B4C" w:rsidRPr="00A04B4C" w14:paraId="16ED1121" w14:textId="77777777"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14:paraId="0AC72BA4" w14:textId="77777777" w:rsidR="00A43EF8" w:rsidRPr="00A04B4C" w:rsidRDefault="00A43EF8" w:rsidP="00210128">
            <w:pPr>
              <w:widowControl/>
              <w:jc w:val="center"/>
              <w:rPr>
                <w:rFonts w:ascii="Times New Roman" w:hAnsi="Times New Roman" w:cs="Times New Roman"/>
                <w:color w:val="000000" w:themeColor="text1"/>
              </w:rPr>
            </w:pPr>
            <w:bookmarkStart w:id="18"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14:paraId="15E1EA7A" w14:textId="77777777"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14:paraId="012264E7"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1FB6EB6B"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477225D6"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14:paraId="6D134484"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1F85A373"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64DC28BA"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14:paraId="583A7FC0"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1738757D"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6C0007DC"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14:paraId="214585E2" w14:textId="77777777"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14:paraId="5743DA44"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14:paraId="611943A9"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8"/>
    <w:p w14:paraId="032E00A1" w14:textId="77777777" w:rsidR="00A43EF8" w:rsidRPr="00A04B4C" w:rsidRDefault="00762DA2" w:rsidP="00210128">
      <w:pPr>
        <w:ind w:firstLine="425"/>
        <w:jc w:val="both"/>
        <w:rPr>
          <w:rFonts w:ascii="Times New Roman" w:hAnsi="Times New Roman" w:cs="Times New Roman"/>
          <w:color w:val="000000" w:themeColor="text1"/>
          <w:sz w:val="28"/>
          <w:szCs w:val="28"/>
        </w:rPr>
      </w:pPr>
      <w:r w:rsidRPr="000B2AF6">
        <w:rPr>
          <w:rFonts w:ascii="Times New Roman" w:hAnsi="Times New Roman" w:cs="Times New Roman"/>
          <w:color w:val="000000" w:themeColor="text1"/>
          <w:sz w:val="28"/>
          <w:szCs w:val="28"/>
        </w:rPr>
        <w:t xml:space="preserve">5.7.2. </w:t>
      </w:r>
      <w:r w:rsidR="00A43EF8" w:rsidRPr="000B2AF6">
        <w:rPr>
          <w:rFonts w:ascii="Times New Roman" w:hAnsi="Times New Roman" w:cs="Times New Roman"/>
          <w:color w:val="000000" w:themeColor="text1"/>
          <w:sz w:val="28"/>
          <w:szCs w:val="28"/>
        </w:rPr>
        <w:t>Спортивное оборудование</w:t>
      </w:r>
    </w:p>
    <w:p w14:paraId="16DAC595"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14:paraId="61DA953C"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9" w:name="_Toc37759106"/>
      <w:bookmarkStart w:id="20"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19"/>
    </w:p>
    <w:bookmarkEnd w:id="20"/>
    <w:p w14:paraId="199C00CE"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8134B6" w:rsidRPr="00A04B4C">
        <w:rPr>
          <w:rFonts w:ascii="Times New Roman" w:hAnsi="Times New Roman" w:cs="Times New Roman"/>
          <w:color w:val="000000" w:themeColor="text1"/>
          <w:sz w:val="28"/>
          <w:szCs w:val="28"/>
        </w:rPr>
        <w:t>свещение территори</w:t>
      </w:r>
      <w:r w:rsidR="000B2AF6">
        <w:rPr>
          <w:rFonts w:ascii="Times New Roman" w:hAnsi="Times New Roman" w:cs="Times New Roman"/>
          <w:color w:val="000000" w:themeColor="text1"/>
          <w:sz w:val="28"/>
          <w:szCs w:val="28"/>
        </w:rPr>
        <w:t>и Лысогорского</w:t>
      </w:r>
      <w:r w:rsidR="008134B6" w:rsidRPr="00A04B4C">
        <w:rPr>
          <w:rFonts w:ascii="Times New Roman" w:hAnsi="Times New Roman" w:cs="Times New Roman"/>
          <w:color w:val="000000" w:themeColor="text1"/>
          <w:sz w:val="28"/>
          <w:szCs w:val="28"/>
        </w:rPr>
        <w:t xml:space="preserve"> сельск</w:t>
      </w:r>
      <w:r w:rsidR="000B2AF6">
        <w:rPr>
          <w:rFonts w:ascii="Times New Roman" w:hAnsi="Times New Roman" w:cs="Times New Roman"/>
          <w:color w:val="000000" w:themeColor="text1"/>
          <w:sz w:val="28"/>
          <w:szCs w:val="28"/>
        </w:rPr>
        <w:t>ого</w:t>
      </w:r>
      <w:r w:rsidR="008134B6" w:rsidRPr="00A04B4C">
        <w:rPr>
          <w:rFonts w:ascii="Times New Roman" w:hAnsi="Times New Roman" w:cs="Times New Roman"/>
          <w:color w:val="000000" w:themeColor="text1"/>
          <w:sz w:val="28"/>
          <w:szCs w:val="28"/>
        </w:rPr>
        <w:t xml:space="preserve"> поселени</w:t>
      </w:r>
      <w:r w:rsidR="000B2AF6">
        <w:rPr>
          <w:rFonts w:ascii="Times New Roman" w:hAnsi="Times New Roman" w:cs="Times New Roman"/>
          <w:color w:val="000000" w:themeColor="text1"/>
          <w:sz w:val="28"/>
          <w:szCs w:val="28"/>
        </w:rPr>
        <w:t xml:space="preserve">я </w:t>
      </w:r>
      <w:r w:rsidR="008134B6" w:rsidRPr="00A04B4C">
        <w:rPr>
          <w:rFonts w:ascii="Times New Roman" w:hAnsi="Times New Roman" w:cs="Times New Roman"/>
          <w:color w:val="000000" w:themeColor="text1"/>
          <w:sz w:val="28"/>
          <w:szCs w:val="28"/>
        </w:rPr>
        <w:t>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5E3CF2"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14:paraId="10D7A8CB" w14:textId="77777777"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14:paraId="3C7331F0"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5.8.3. Улицы, дороги, площади, пешеходные аллеи, жилые кварталы, дворы, территории предприятий, учреждений, организаций, а также </w:t>
      </w:r>
      <w:r w:rsidRPr="00E80762">
        <w:rPr>
          <w:color w:val="000000" w:themeColor="text1"/>
          <w:sz w:val="28"/>
          <w:szCs w:val="28"/>
        </w:rPr>
        <w:t>дорожные знаки и указатели, элементы информации и витрины должны освещаться в</w:t>
      </w:r>
      <w:r w:rsidRPr="00A04B4C">
        <w:rPr>
          <w:color w:val="000000" w:themeColor="text1"/>
          <w:sz w:val="28"/>
          <w:szCs w:val="28"/>
        </w:rPr>
        <w:t xml:space="preserve"> темное время суток.</w:t>
      </w:r>
    </w:p>
    <w:p w14:paraId="2A4F94E3"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14:paraId="4A0F93FE" w14:textId="77777777" w:rsidR="00297C0C" w:rsidRPr="00A04B4C" w:rsidRDefault="00544E6B" w:rsidP="00297C0C">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 xml:space="preserve">5.8.5. </w:t>
      </w:r>
      <w:r w:rsidR="000B2AF6">
        <w:rPr>
          <w:b w:val="0"/>
          <w:color w:val="000000" w:themeColor="text1"/>
          <w:sz w:val="28"/>
          <w:szCs w:val="28"/>
        </w:rPr>
        <w:t>П</w:t>
      </w:r>
      <w:r w:rsidRPr="00A04B4C">
        <w:rPr>
          <w:b w:val="0"/>
          <w:color w:val="000000" w:themeColor="text1"/>
          <w:sz w:val="28"/>
          <w:szCs w:val="28"/>
        </w:rPr>
        <w:t xml:space="preserve">рокладку электрических сетей для нужд наружного освещения </w:t>
      </w:r>
      <w:r w:rsidR="000B2AF6">
        <w:rPr>
          <w:b w:val="0"/>
          <w:color w:val="000000" w:themeColor="text1"/>
          <w:sz w:val="28"/>
          <w:szCs w:val="28"/>
        </w:rPr>
        <w:t>можно</w:t>
      </w:r>
      <w:r w:rsidRPr="00A04B4C">
        <w:rPr>
          <w:b w:val="0"/>
          <w:color w:val="000000" w:themeColor="text1"/>
          <w:sz w:val="28"/>
          <w:szCs w:val="28"/>
        </w:rPr>
        <w:t xml:space="preserve"> осуществлять подземной кабельной линией</w:t>
      </w:r>
      <w:r w:rsidR="000B2AF6">
        <w:rPr>
          <w:b w:val="0"/>
          <w:color w:val="000000" w:themeColor="text1"/>
          <w:sz w:val="28"/>
          <w:szCs w:val="28"/>
        </w:rPr>
        <w:t xml:space="preserve">, </w:t>
      </w:r>
      <w:r w:rsidRPr="00A04B4C">
        <w:rPr>
          <w:b w:val="0"/>
          <w:color w:val="000000" w:themeColor="text1"/>
          <w:sz w:val="28"/>
          <w:szCs w:val="28"/>
        </w:rPr>
        <w:t xml:space="preserve"> допускается монтаж воздушной линии, преимущественно самонесущим изолированным проводом.</w:t>
      </w:r>
      <w:r w:rsidR="00297C0C" w:rsidRPr="00A04B4C">
        <w:rPr>
          <w:rFonts w:ascii="Arial" w:hAnsi="Arial"/>
          <w:b w:val="0"/>
          <w:color w:val="000000" w:themeColor="text1"/>
          <w:spacing w:val="2"/>
          <w:sz w:val="28"/>
          <w:szCs w:val="28"/>
        </w:rPr>
        <w:t xml:space="preserve"> </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14:paraId="52AD54B5"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14:paraId="5E9790FF"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14:paraId="77A28064"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0B2AF6">
        <w:rPr>
          <w:color w:val="000000" w:themeColor="text1"/>
          <w:sz w:val="28"/>
          <w:szCs w:val="28"/>
        </w:rPr>
        <w:t>целесообразно</w:t>
      </w:r>
      <w:r w:rsidRPr="00A04B4C">
        <w:rPr>
          <w:color w:val="000000" w:themeColor="text1"/>
          <w:sz w:val="28"/>
          <w:szCs w:val="28"/>
        </w:rPr>
        <w:t xml:space="preserve"> применять источники света на основе энергосберегающих технологии.</w:t>
      </w:r>
    </w:p>
    <w:p w14:paraId="302482E7"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14:paraId="03BE9417"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4143E45D"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14:paraId="649C8B7D"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При проектировании </w:t>
      </w:r>
      <w:r w:rsidR="003F0FFB" w:rsidRPr="000B2AF6">
        <w:rPr>
          <w:rFonts w:ascii="Times New Roman" w:hAnsi="Times New Roman" w:cs="Times New Roman"/>
          <w:color w:val="000000" w:themeColor="text1"/>
          <w:sz w:val="28"/>
          <w:szCs w:val="28"/>
        </w:rPr>
        <w:t>одн</w:t>
      </w:r>
      <w:r w:rsidR="00A43EF8" w:rsidRPr="00A04B4C">
        <w:rPr>
          <w:rFonts w:ascii="Times New Roman" w:hAnsi="Times New Roman" w:cs="Times New Roman"/>
          <w:color w:val="000000" w:themeColor="text1"/>
          <w:sz w:val="28"/>
          <w:szCs w:val="28"/>
        </w:rPr>
        <w:t>ой из трех основных групп</w:t>
      </w:r>
      <w:r w:rsidR="0046668A" w:rsidRPr="00A04B4C">
        <w:rPr>
          <w:rFonts w:ascii="Times New Roman" w:hAnsi="Times New Roman" w:cs="Times New Roman"/>
          <w:color w:val="000000" w:themeColor="text1"/>
          <w:sz w:val="28"/>
          <w:szCs w:val="28"/>
        </w:rPr>
        <w:t xml:space="preserve"> наружных</w:t>
      </w:r>
      <w:r w:rsidR="0079616A">
        <w:rPr>
          <w:rFonts w:ascii="Times New Roman" w:hAnsi="Times New Roman" w:cs="Times New Roman"/>
          <w:color w:val="000000" w:themeColor="text1"/>
          <w:sz w:val="28"/>
          <w:szCs w:val="28"/>
        </w:rPr>
        <w:t xml:space="preserve"> осветительных установок - </w:t>
      </w:r>
      <w:r w:rsidR="00A43EF8" w:rsidRPr="00A04B4C">
        <w:rPr>
          <w:rFonts w:ascii="Times New Roman" w:hAnsi="Times New Roman" w:cs="Times New Roman"/>
          <w:color w:val="000000" w:themeColor="text1"/>
          <w:sz w:val="28"/>
          <w:szCs w:val="28"/>
        </w:rPr>
        <w:t>функционального, архитектурного</w:t>
      </w:r>
      <w:r w:rsidR="0079616A">
        <w:rPr>
          <w:rFonts w:ascii="Times New Roman" w:hAnsi="Times New Roman" w:cs="Times New Roman"/>
          <w:color w:val="000000" w:themeColor="text1"/>
          <w:sz w:val="28"/>
          <w:szCs w:val="28"/>
        </w:rPr>
        <w:t xml:space="preserve"> освещения, световой информации -</w:t>
      </w:r>
      <w:r w:rsidR="00A43EF8" w:rsidRPr="00A04B4C">
        <w:rPr>
          <w:rFonts w:ascii="Times New Roman" w:hAnsi="Times New Roman" w:cs="Times New Roman"/>
          <w:color w:val="000000" w:themeColor="text1"/>
          <w:sz w:val="28"/>
          <w:szCs w:val="28"/>
        </w:rPr>
        <w:t xml:space="preserve"> должны обеспечиваться:</w:t>
      </w:r>
    </w:p>
    <w:p w14:paraId="64A03417"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14:paraId="70FB55F5"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751D7EA7"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14:paraId="0790C72E"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5835E296"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26427B25" w14:textId="77777777"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5F7B0E6F" w14:textId="77777777"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4. </w:t>
      </w:r>
      <w:r w:rsidRPr="00E80762">
        <w:rPr>
          <w:rFonts w:ascii="Times New Roman" w:hAnsi="Times New Roman" w:cs="Times New Roman"/>
          <w:color w:val="000000" w:themeColor="text1"/>
          <w:sz w:val="28"/>
          <w:szCs w:val="28"/>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w:t>
      </w:r>
      <w:r w:rsidR="00E80762" w:rsidRPr="00E80762">
        <w:rPr>
          <w:rFonts w:ascii="Times New Roman" w:hAnsi="Times New Roman" w:cs="Times New Roman"/>
          <w:color w:val="000000" w:themeColor="text1"/>
          <w:sz w:val="28"/>
          <w:szCs w:val="28"/>
        </w:rPr>
        <w:t xml:space="preserve"> объявлений, листовок</w:t>
      </w:r>
      <w:r w:rsidRPr="00E80762">
        <w:rPr>
          <w:rFonts w:ascii="Times New Roman" w:hAnsi="Times New Roman" w:cs="Times New Roman"/>
          <w:color w:val="000000" w:themeColor="text1"/>
          <w:sz w:val="28"/>
          <w:szCs w:val="28"/>
        </w:rPr>
        <w:t xml:space="preserve"> с нарушением установленного порядка.</w:t>
      </w:r>
    </w:p>
    <w:p w14:paraId="0EE5A9EB"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14:paraId="1BB45DF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14:paraId="7184713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14:paraId="00F736B4"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открытых паркингов.</w:t>
      </w:r>
    </w:p>
    <w:p w14:paraId="26FA3909"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686AD719"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5CAD4B3"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14:paraId="314ECDDD"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14:paraId="373C7446" w14:textId="77777777" w:rsidR="00BC6DF6" w:rsidRPr="00A04B4C" w:rsidRDefault="00F06EC5"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79616A">
        <w:rPr>
          <w:color w:val="000000" w:themeColor="text1"/>
          <w:sz w:val="28"/>
          <w:szCs w:val="28"/>
        </w:rPr>
        <w:t xml:space="preserve"> </w:t>
      </w:r>
      <w:r w:rsidR="00BC6DF6" w:rsidRPr="00A04B4C">
        <w:rPr>
          <w:color w:val="000000" w:themeColor="text1"/>
          <w:sz w:val="28"/>
          <w:szCs w:val="28"/>
        </w:rPr>
        <w:t>Архитектурное освещение (АО) фасадов зданий</w:t>
      </w:r>
      <w:r w:rsidR="001E6ABB">
        <w:rPr>
          <w:color w:val="000000" w:themeColor="text1"/>
          <w:sz w:val="28"/>
          <w:szCs w:val="28"/>
        </w:rPr>
        <w:t xml:space="preserve"> </w:t>
      </w:r>
      <w:r w:rsidR="00BC6DF6" w:rsidRPr="00A04B4C">
        <w:rPr>
          <w:color w:val="000000" w:themeColor="text1"/>
          <w:sz w:val="28"/>
          <w:szCs w:val="28"/>
        </w:rPr>
        <w:t>и сооружений, объектов зеленых насаждений осуществляется их собственниками (владельцами, пользователями)</w:t>
      </w:r>
      <w:r w:rsidR="00650B96">
        <w:rPr>
          <w:color w:val="000000" w:themeColor="text1"/>
          <w:sz w:val="28"/>
          <w:szCs w:val="28"/>
        </w:rPr>
        <w:t xml:space="preserve"> </w:t>
      </w:r>
      <w:r w:rsidR="00DC47FA" w:rsidRPr="00A04B4C">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14:paraId="254564DE" w14:textId="77777777"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14:paraId="723B5E67" w14:textId="77777777"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«Естественное и искусственное освещение» и с регламентами архитектурной подсветки з</w:t>
      </w:r>
      <w:r w:rsidR="00650B96">
        <w:rPr>
          <w:color w:val="000000" w:themeColor="text1"/>
          <w:sz w:val="28"/>
          <w:szCs w:val="28"/>
        </w:rPr>
        <w:t>даний и сооружений</w:t>
      </w:r>
      <w:r w:rsidRPr="00A04B4C">
        <w:rPr>
          <w:color w:val="000000" w:themeColor="text1"/>
          <w:sz w:val="28"/>
          <w:szCs w:val="28"/>
        </w:rPr>
        <w:t>.</w:t>
      </w:r>
    </w:p>
    <w:p w14:paraId="6AA199BD" w14:textId="77777777"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675DB6"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5493DF78"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47F0E971" w14:textId="77777777" w:rsidR="00FB2C28" w:rsidRPr="00A04B4C" w:rsidRDefault="00FB2C28"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5.8.4.3. Организация размещения праздничной иллюминации улиц, площадей и иных территорий </w:t>
      </w:r>
      <w:r w:rsidR="00650B96">
        <w:rPr>
          <w:color w:val="000000" w:themeColor="text1"/>
          <w:sz w:val="28"/>
          <w:szCs w:val="28"/>
        </w:rPr>
        <w:t>Лысогорского сельского поселения</w:t>
      </w:r>
      <w:r w:rsidRPr="00A04B4C">
        <w:rPr>
          <w:color w:val="000000" w:themeColor="text1"/>
          <w:sz w:val="28"/>
          <w:szCs w:val="28"/>
        </w:rPr>
        <w:t xml:space="preserve"> осуществляется в соответствии с разработанными регламентами, утвержденными администрацией </w:t>
      </w:r>
      <w:r w:rsidR="00650B96">
        <w:rPr>
          <w:color w:val="000000" w:themeColor="text1"/>
          <w:sz w:val="28"/>
          <w:szCs w:val="28"/>
        </w:rPr>
        <w:t>Лысогорского сельского поселения</w:t>
      </w:r>
      <w:r w:rsidRPr="00A04B4C">
        <w:rPr>
          <w:color w:val="000000" w:themeColor="text1"/>
          <w:sz w:val="28"/>
          <w:szCs w:val="28"/>
        </w:rPr>
        <w:t>.</w:t>
      </w:r>
    </w:p>
    <w:p w14:paraId="00386EA5"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0FF95436"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14:paraId="6B204BCC"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14:paraId="5108B173"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14:paraId="558C5AD3"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14:paraId="04852686"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14:paraId="03239C4E"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14:paraId="0830039A"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14:paraId="3506E551"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Тц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14:paraId="64983200"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14:paraId="3DC315EF"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14:paraId="002D5196"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14:paraId="659FA036"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1E6ABB">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14:paraId="37D224B7"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14:paraId="13D75454"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14:paraId="46CAD7CF"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улиц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14:paraId="6EC5EA0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14:paraId="39AEFEFB" w14:textId="77777777" w:rsidR="00A43EF8" w:rsidRPr="00A04B4C" w:rsidRDefault="00762DA2" w:rsidP="00A17D84">
      <w:pPr>
        <w:ind w:left="1"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14:paraId="0978BC21" w14:textId="77777777" w:rsidR="00A43EF8" w:rsidRPr="00A04B4C" w:rsidRDefault="00F06EC5"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14:paraId="77D5E266" w14:textId="77777777"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635B6DE5" w14:textId="77777777"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w:t>
      </w:r>
      <w:r w:rsidR="00A17D84">
        <w:rPr>
          <w:rFonts w:ascii="Times New Roman" w:hAnsi="Times New Roman" w:cs="Times New Roman"/>
          <w:color w:val="000000" w:themeColor="text1"/>
          <w:sz w:val="28"/>
          <w:szCs w:val="28"/>
        </w:rPr>
        <w:t>ся часть осветительных приборов</w:t>
      </w:r>
      <w:r w:rsidRPr="00A04B4C">
        <w:rPr>
          <w:rFonts w:ascii="Times New Roman" w:hAnsi="Times New Roman" w:cs="Times New Roman"/>
          <w:color w:val="000000" w:themeColor="text1"/>
          <w:sz w:val="28"/>
          <w:szCs w:val="28"/>
        </w:rPr>
        <w:t>;</w:t>
      </w:r>
    </w:p>
    <w:p w14:paraId="4593DA5C" w14:textId="77777777"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A17D84">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w:t>
      </w:r>
    </w:p>
    <w:p w14:paraId="542CD20A" w14:textId="77777777"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5682A292" w14:textId="77777777" w:rsidR="00675DB6" w:rsidRPr="00A04B4C" w:rsidRDefault="00675DB6"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6CA3AC2E" w14:textId="77777777" w:rsidR="00A43EF8" w:rsidRPr="00A04B4C" w:rsidRDefault="00F06EC5"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14:paraId="5E114530"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A17D84">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w:t>
      </w:r>
    </w:p>
    <w:p w14:paraId="5798329B"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установок АО - в соответствии с решением администрации </w:t>
      </w:r>
      <w:r w:rsidR="00A17D84">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 которая для большинства освещаемых объектов назначает вечерний режим в зимнее и летнее полугодие;</w:t>
      </w:r>
    </w:p>
    <w:p w14:paraId="04DA3AEE"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14:paraId="43136F0A" w14:textId="77777777"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w:t>
      </w:r>
      <w:r w:rsidR="0079616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5B979D69" w14:textId="77777777"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 xml:space="preserve">Формирование единой светоцветовой среды территории </w:t>
      </w:r>
      <w:r w:rsidR="00AA7F4E">
        <w:rPr>
          <w:rFonts w:ascii="Times New Roman" w:hAnsi="Times New Roman" w:cs="Times New Roman"/>
          <w:bCs/>
          <w:iCs/>
          <w:color w:val="000000" w:themeColor="text1"/>
          <w:sz w:val="28"/>
          <w:szCs w:val="28"/>
        </w:rPr>
        <w:t>Лысогорского сельского поселения</w:t>
      </w:r>
      <w:r w:rsidRPr="00A04B4C">
        <w:rPr>
          <w:rFonts w:ascii="Times New Roman" w:hAnsi="Times New Roman" w:cs="Times New Roman"/>
          <w:bCs/>
          <w:iCs/>
          <w:color w:val="000000" w:themeColor="text1"/>
          <w:sz w:val="28"/>
          <w:szCs w:val="28"/>
        </w:rPr>
        <w:t xml:space="preserve"> осуществляется в рамках Концепции архитектурно-художественного и праздничного освещения </w:t>
      </w:r>
      <w:r w:rsidR="00AA7F4E">
        <w:rPr>
          <w:rFonts w:ascii="Times New Roman" w:hAnsi="Times New Roman" w:cs="Times New Roman"/>
          <w:bCs/>
          <w:iCs/>
          <w:color w:val="000000" w:themeColor="text1"/>
          <w:sz w:val="28"/>
          <w:szCs w:val="28"/>
        </w:rPr>
        <w:t>Лысогорского сельского поселения</w:t>
      </w:r>
      <w:r w:rsidRPr="00A04B4C">
        <w:rPr>
          <w:rFonts w:ascii="Times New Roman" w:hAnsi="Times New Roman" w:cs="Times New Roman"/>
          <w:bCs/>
          <w:iCs/>
          <w:color w:val="000000" w:themeColor="text1"/>
          <w:sz w:val="28"/>
          <w:szCs w:val="28"/>
        </w:rPr>
        <w:t>, утвержденной органом местного самоуправления.</w:t>
      </w:r>
    </w:p>
    <w:p w14:paraId="627EA99F" w14:textId="77777777" w:rsidR="00A43EF8" w:rsidRPr="00A04B4C" w:rsidRDefault="00BA005F" w:rsidP="00AA7F4E">
      <w:pPr>
        <w:pStyle w:val="2"/>
        <w:keepNext w:val="0"/>
        <w:spacing w:before="120" w:after="120"/>
        <w:jc w:val="center"/>
        <w:rPr>
          <w:rFonts w:ascii="Times New Roman" w:hAnsi="Times New Roman" w:cs="Times New Roman"/>
          <w:color w:val="000000" w:themeColor="text1"/>
          <w:sz w:val="28"/>
          <w:szCs w:val="28"/>
        </w:rPr>
      </w:pPr>
      <w:bookmarkStart w:id="21" w:name="_Toc37759107"/>
      <w:r w:rsidRPr="00A04B4C">
        <w:rPr>
          <w:rFonts w:ascii="Times New Roman" w:hAnsi="Times New Roman" w:cs="Times New Roman"/>
          <w:color w:val="000000" w:themeColor="text1"/>
          <w:sz w:val="28"/>
          <w:szCs w:val="28"/>
        </w:rPr>
        <w:t xml:space="preserve">5.9. </w:t>
      </w:r>
      <w:r w:rsidRPr="00A04B4C">
        <w:rPr>
          <w:rFonts w:ascii="Times New Roman" w:hAnsi="Times New Roman" w:cs="Times New Roman"/>
          <w:color w:val="000000" w:themeColor="text1"/>
          <w:sz w:val="24"/>
          <w:szCs w:val="24"/>
        </w:rPr>
        <w:t>СРЕДСТВА НАРУЖНОЙ РЕКЛАМЫ И ИНФОРМАЦИИ</w:t>
      </w:r>
      <w:bookmarkEnd w:id="21"/>
    </w:p>
    <w:p w14:paraId="303E28DB" w14:textId="77777777" w:rsidR="00A43EF8" w:rsidRPr="00A04B4C" w:rsidRDefault="00F06EC5" w:rsidP="008A3D12">
      <w:pPr>
        <w:ind w:firstLine="709"/>
        <w:jc w:val="both"/>
        <w:rPr>
          <w:rFonts w:ascii="Times New Roman" w:hAnsi="Times New Roman" w:cs="Times New Roman"/>
          <w:color w:val="000000" w:themeColor="text1"/>
          <w:sz w:val="28"/>
          <w:szCs w:val="28"/>
        </w:rPr>
      </w:pPr>
      <w:r w:rsidRPr="002E05CB">
        <w:rPr>
          <w:rFonts w:ascii="Times New Roman" w:hAnsi="Times New Roman" w:cs="Times New Roman"/>
          <w:color w:val="000000" w:themeColor="text1"/>
          <w:sz w:val="28"/>
          <w:szCs w:val="28"/>
        </w:rPr>
        <w:t>5</w:t>
      </w:r>
      <w:r w:rsidR="00A43EF8" w:rsidRPr="002E05CB">
        <w:rPr>
          <w:rFonts w:ascii="Times New Roman" w:hAnsi="Times New Roman" w:cs="Times New Roman"/>
          <w:color w:val="000000" w:themeColor="text1"/>
          <w:sz w:val="28"/>
          <w:szCs w:val="28"/>
        </w:rPr>
        <w:t>.9.1</w:t>
      </w:r>
      <w:r w:rsidR="00BD44CB" w:rsidRPr="002E05CB">
        <w:rPr>
          <w:rFonts w:ascii="Times New Roman" w:hAnsi="Times New Roman" w:cs="Times New Roman"/>
          <w:color w:val="000000" w:themeColor="text1"/>
          <w:sz w:val="28"/>
          <w:szCs w:val="28"/>
        </w:rPr>
        <w:t>.</w:t>
      </w:r>
      <w:r w:rsidR="00A43EF8" w:rsidRPr="002E05CB">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2E05CB">
        <w:rPr>
          <w:rFonts w:ascii="Times New Roman" w:hAnsi="Times New Roman" w:cs="Times New Roman"/>
          <w:color w:val="000000" w:themeColor="text1"/>
          <w:sz w:val="28"/>
          <w:szCs w:val="28"/>
        </w:rPr>
        <w:t>с</w:t>
      </w:r>
      <w:r w:rsidR="00EB0A08" w:rsidRPr="002E05CB">
        <w:rPr>
          <w:rFonts w:ascii="Times New Roman" w:hAnsi="Times New Roman" w:cs="Times New Roman"/>
          <w:color w:val="000000" w:themeColor="text1"/>
          <w:sz w:val="28"/>
          <w:szCs w:val="28"/>
        </w:rPr>
        <w:t>я</w:t>
      </w:r>
      <w:r w:rsidR="00A43EF8" w:rsidRPr="002E05CB">
        <w:rPr>
          <w:rFonts w:ascii="Times New Roman" w:hAnsi="Times New Roman" w:cs="Times New Roman"/>
          <w:color w:val="000000" w:themeColor="text1"/>
          <w:sz w:val="28"/>
          <w:szCs w:val="28"/>
        </w:rPr>
        <w:t xml:space="preserve"> </w:t>
      </w:r>
      <w:r w:rsidRPr="002E05CB">
        <w:rPr>
          <w:rFonts w:ascii="Times New Roman" w:hAnsi="Times New Roman" w:cs="Times New Roman"/>
          <w:color w:val="000000" w:themeColor="text1"/>
          <w:sz w:val="28"/>
          <w:szCs w:val="28"/>
        </w:rPr>
        <w:t>в соответствии с регламенто</w:t>
      </w:r>
      <w:r w:rsidR="00FC47CE" w:rsidRPr="002E05CB">
        <w:rPr>
          <w:rFonts w:ascii="Times New Roman" w:hAnsi="Times New Roman" w:cs="Times New Roman"/>
          <w:color w:val="000000" w:themeColor="text1"/>
          <w:sz w:val="28"/>
          <w:szCs w:val="28"/>
        </w:rPr>
        <w:t>м</w:t>
      </w:r>
      <w:r w:rsidRPr="002E05CB">
        <w:rPr>
          <w:rFonts w:ascii="Times New Roman" w:hAnsi="Times New Roman" w:cs="Times New Roman"/>
          <w:color w:val="000000" w:themeColor="text1"/>
          <w:sz w:val="28"/>
          <w:szCs w:val="28"/>
        </w:rPr>
        <w:t>, принят</w:t>
      </w:r>
      <w:r w:rsidR="00FC47CE" w:rsidRPr="002E05CB">
        <w:rPr>
          <w:rFonts w:ascii="Times New Roman" w:hAnsi="Times New Roman" w:cs="Times New Roman"/>
          <w:color w:val="000000" w:themeColor="text1"/>
          <w:sz w:val="28"/>
          <w:szCs w:val="28"/>
        </w:rPr>
        <w:t xml:space="preserve">ым </w:t>
      </w:r>
      <w:r w:rsidR="002E05CB" w:rsidRPr="002E05CB">
        <w:rPr>
          <w:rFonts w:ascii="Times New Roman" w:hAnsi="Times New Roman" w:cs="Times New Roman"/>
          <w:color w:val="000000" w:themeColor="text1"/>
          <w:sz w:val="28"/>
          <w:szCs w:val="28"/>
        </w:rPr>
        <w:t>Администрацией муниципального образования «Куйбышевский район»</w:t>
      </w:r>
      <w:r w:rsidR="00FC47CE" w:rsidRPr="002E05CB">
        <w:rPr>
          <w:rFonts w:ascii="Times New Roman" w:hAnsi="Times New Roman" w:cs="Times New Roman"/>
          <w:color w:val="000000" w:themeColor="text1"/>
          <w:sz w:val="28"/>
          <w:szCs w:val="28"/>
        </w:rPr>
        <w:t>.</w:t>
      </w:r>
    </w:p>
    <w:p w14:paraId="5BB22935"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5CE3B350"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2662F4D5"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14:paraId="3D575104" w14:textId="77777777"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2"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2"/>
    </w:p>
    <w:p w14:paraId="59CBE4C9" w14:textId="77777777"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14:paraId="7E14E728"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14:paraId="02F4D834"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14:paraId="0617014F"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14:paraId="3B99F2F1"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w:t>
      </w:r>
      <w:r w:rsidR="00C973C0">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населенного пункта</w:t>
      </w:r>
      <w:r w:rsidR="000C43A4" w:rsidRPr="00A04B4C">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14:paraId="1C09DDB6"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14:paraId="418B5553"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14:paraId="19553290" w14:textId="77777777"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3" w:name="_Toc37759109"/>
      <w:r w:rsidRPr="00C853D7">
        <w:rPr>
          <w:rFonts w:ascii="Times New Roman" w:hAnsi="Times New Roman" w:cs="Times New Roman"/>
          <w:color w:val="000000" w:themeColor="text1"/>
          <w:sz w:val="28"/>
          <w:szCs w:val="28"/>
        </w:rPr>
        <w:t>5.11</w:t>
      </w:r>
      <w:r w:rsidRPr="00C853D7">
        <w:rPr>
          <w:rFonts w:ascii="Times New Roman" w:hAnsi="Times New Roman" w:cs="Times New Roman"/>
          <w:color w:val="000000" w:themeColor="text1"/>
          <w:sz w:val="24"/>
          <w:szCs w:val="24"/>
        </w:rPr>
        <w:t>. ОФОРМЛЕНИЕ И ОБОРУДОВАНИЕ ЗДАНИЙ И СООРУЖЕНИЙ</w:t>
      </w:r>
      <w:bookmarkEnd w:id="23"/>
    </w:p>
    <w:p w14:paraId="748176E1"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25BA9B43"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14:paraId="02E32732"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14:paraId="5F635213"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зданиях и сооружениях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14:paraId="0050837E"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14:paraId="2BD1220F"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14:paraId="11147684"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59135861"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14:paraId="56326471"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14:paraId="66442FC5"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14:paraId="60E987E8"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14:paraId="7A0FCC55"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0C43A4" w:rsidRPr="00A04B4C">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14:paraId="4B1EDF26"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C43A4" w:rsidRPr="00A04B4C">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0C43A4"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14:paraId="7A63A1D2"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14:paraId="5B440081"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14:paraId="5AD44195" w14:textId="77777777"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4" w:name="_Toc37759110"/>
      <w:bookmarkStart w:id="25" w:name="PO0000255"/>
      <w:r w:rsidRPr="00A04B4C">
        <w:rPr>
          <w:rFonts w:ascii="Times New Roman" w:hAnsi="Times New Roman" w:cs="Times New Roman"/>
          <w:color w:val="000000" w:themeColor="text1"/>
          <w:sz w:val="24"/>
          <w:szCs w:val="24"/>
        </w:rPr>
        <w:t>5.12. ПЛОЩАДКИ</w:t>
      </w:r>
      <w:bookmarkEnd w:id="24"/>
    </w:p>
    <w:bookmarkEnd w:id="25"/>
    <w:p w14:paraId="1BE4E07A"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14:paraId="368458A6" w14:textId="77777777"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14:paraId="0E49B83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(микро-скалодромы,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14:paraId="3D2CDCA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14:paraId="7D193E1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14:paraId="4C6EFEBF" w14:textId="77777777" w:rsidR="00FC47CE" w:rsidRPr="00A04B4C" w:rsidRDefault="00FC47CE" w:rsidP="0063022B">
      <w:pPr>
        <w:ind w:firstLine="426"/>
        <w:jc w:val="both"/>
        <w:rPr>
          <w:rFonts w:ascii="Times New Roman" w:hAnsi="Times New Roman" w:cs="Times New Roman"/>
          <w:color w:val="000000" w:themeColor="text1"/>
          <w:sz w:val="28"/>
          <w:szCs w:val="28"/>
        </w:rPr>
      </w:pPr>
      <w:bookmarkStart w:id="26"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преддошкольного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6"/>
    <w:p w14:paraId="592FC6D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14:paraId="18ED188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14:paraId="5AD3B44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w:t>
      </w:r>
    </w:p>
    <w:p w14:paraId="06B73C6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3E9592B0" w14:textId="77777777"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14:paraId="0B293E2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14:paraId="484264AA" w14:textId="77777777"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7"/>
    </w:p>
    <w:p w14:paraId="361CA95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14:paraId="0498874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14:paraId="6A8A9C7C"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14:paraId="62A23E40"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14:paraId="053B0B1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14:paraId="45257C7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4A25F9B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2DEAAD30"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14:paraId="1F02E900"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14:paraId="4DB1615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кв.м.</w:t>
      </w:r>
    </w:p>
    <w:p w14:paraId="28EF42BC"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14:paraId="7DDFE5C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14:paraId="117E3DE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14:paraId="3319E5F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14:paraId="03990CA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14:paraId="2187322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79616A">
        <w:rPr>
          <w:rFonts w:ascii="Times New Roman" w:hAnsi="Times New Roman" w:cs="Times New Roman"/>
          <w:color w:val="000000" w:themeColor="text1"/>
          <w:sz w:val="28"/>
          <w:szCs w:val="28"/>
        </w:rPr>
        <w:t xml:space="preserve"> </w:t>
      </w:r>
      <w:r w:rsidR="009A1CFD" w:rsidRPr="00A04B4C">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14:paraId="5A9C6AB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14:paraId="3DB7F408"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14:paraId="5519BE2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отход</w:t>
      </w:r>
      <w:r w:rsidR="00FB78FB" w:rsidRPr="00A04B4C">
        <w:rPr>
          <w:rFonts w:ascii="Times New Roman" w:hAnsi="Times New Roman" w:cs="Times New Roman"/>
          <w:color w:val="000000" w:themeColor="text1"/>
          <w:sz w:val="28"/>
          <w:szCs w:val="28"/>
        </w:rPr>
        <w:t>ов(</w:t>
      </w:r>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их раздельного сбора)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14:paraId="57A0E9E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14:paraId="533A604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кв.м. </w:t>
      </w:r>
      <w:r w:rsidR="00FB78FB" w:rsidRPr="00A04B4C">
        <w:rPr>
          <w:rFonts w:ascii="Times New Roman" w:hAnsi="Times New Roman" w:cs="Times New Roman"/>
          <w:color w:val="000000" w:themeColor="text1"/>
          <w:sz w:val="28"/>
          <w:szCs w:val="28"/>
          <w:shd w:val="clear" w:color="auto" w:fill="FFFFFF"/>
        </w:rPr>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r w:rsidR="00481D93" w:rsidRPr="00A04B4C">
        <w:rPr>
          <w:rFonts w:ascii="Times New Roman" w:hAnsi="Times New Roman" w:cs="Times New Roman"/>
          <w:color w:val="000000" w:themeColor="text1"/>
          <w:sz w:val="28"/>
          <w:szCs w:val="28"/>
          <w:shd w:val="clear" w:color="auto" w:fill="FFFFFF"/>
        </w:rPr>
        <w:t>куб.м</w:t>
      </w:r>
      <w:r w:rsidR="00FB78FB" w:rsidRPr="00A04B4C">
        <w:rPr>
          <w:rFonts w:ascii="Times New Roman" w:hAnsi="Times New Roman" w:cs="Times New Roman"/>
          <w:color w:val="000000" w:themeColor="text1"/>
          <w:sz w:val="28"/>
          <w:szCs w:val="28"/>
          <w:shd w:val="clear" w:color="auto" w:fill="FFFFFF"/>
        </w:rPr>
        <w:t>.</w:t>
      </w:r>
      <w:r w:rsidR="00C853D7">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w:t>
      </w:r>
      <w:r w:rsidR="00C853D7">
        <w:rPr>
          <w:rFonts w:ascii="Times New Roman" w:hAnsi="Times New Roman" w:cs="Times New Roman"/>
          <w:color w:val="000000" w:themeColor="text1"/>
          <w:sz w:val="28"/>
          <w:szCs w:val="28"/>
        </w:rPr>
        <w:t xml:space="preserve"> кв.м на 1 жителя</w:t>
      </w:r>
      <w:r w:rsidRPr="00A04B4C">
        <w:rPr>
          <w:rFonts w:ascii="Times New Roman" w:hAnsi="Times New Roman" w:cs="Times New Roman"/>
          <w:color w:val="000000" w:themeColor="text1"/>
          <w:sz w:val="28"/>
          <w:szCs w:val="28"/>
        </w:rPr>
        <w:t>.</w:t>
      </w:r>
    </w:p>
    <w:p w14:paraId="018BFBA1"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14:paraId="72410AAE"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14:paraId="4443A215"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00C853D7">
        <w:rPr>
          <w:color w:val="000000" w:themeColor="text1"/>
          <w:sz w:val="28"/>
          <w:szCs w:val="28"/>
        </w:rPr>
        <w:t xml:space="preserve"> </w:t>
      </w:r>
      <w:r w:rsidRPr="00A04B4C">
        <w:rPr>
          <w:color w:val="000000" w:themeColor="text1"/>
          <w:sz w:val="28"/>
          <w:szCs w:val="28"/>
        </w:rPr>
        <w:t>(</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14:paraId="71ADE228"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14:paraId="36CA1344"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14:paraId="0151DF90"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14:paraId="3CFA5235"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14:paraId="6A308C40" w14:textId="77777777"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14:paraId="6381661D" w14:textId="77777777"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14:paraId="763751D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14:paraId="434B366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w:t>
      </w:r>
      <w:r w:rsidR="00C853D7">
        <w:rPr>
          <w:rFonts w:ascii="Times New Roman" w:hAnsi="Times New Roman" w:cs="Times New Roman"/>
          <w:color w:val="000000" w:themeColor="text1"/>
          <w:sz w:val="28"/>
          <w:szCs w:val="28"/>
        </w:rPr>
        <w:t>твердым</w:t>
      </w:r>
      <w:r w:rsidRPr="00A04B4C">
        <w:rPr>
          <w:rFonts w:ascii="Times New Roman" w:hAnsi="Times New Roman" w:cs="Times New Roman"/>
          <w:color w:val="000000" w:themeColor="text1"/>
          <w:sz w:val="28"/>
          <w:szCs w:val="28"/>
        </w:rPr>
        <w:t>. Уклон покрытия площадки должен составлять 5-10 ‰ в сторону проезжей части, чтобы не допускать застаивания воды и скатывания контейнера.</w:t>
      </w:r>
    </w:p>
    <w:p w14:paraId="377358D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14:paraId="5F245C9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14:paraId="1100EBF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6B684348"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C853D7">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00FC47CE" w:rsidRPr="00A04B4C">
        <w:rPr>
          <w:rFonts w:ascii="Times New Roman" w:hAnsi="Times New Roman" w:cs="Times New Roman"/>
          <w:color w:val="000000" w:themeColor="text1"/>
          <w:sz w:val="28"/>
          <w:szCs w:val="28"/>
        </w:rPr>
        <w:t>Площадки автостоянок</w:t>
      </w:r>
    </w:p>
    <w:p w14:paraId="19EA0CF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приобъектных (у объекта или группы объектов), прочих (грузовых, перехватывающих и др.).</w:t>
      </w:r>
    </w:p>
    <w:p w14:paraId="4300BB5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14:paraId="0E2007B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14:paraId="7DD4F52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DCD0AA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14:paraId="6E1E27F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14:paraId="15F1233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14:paraId="5EE032F8" w14:textId="77777777"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8"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8"/>
    </w:p>
    <w:p w14:paraId="5A102CF5"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39999D2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5.13.2 При проектировании пешеходных коммуникаций продольный уклон следует принимать не более 60</w:t>
      </w:r>
      <w:r w:rsidR="00EB0A0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14:paraId="552FAFF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14:paraId="217DC6A2"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14:paraId="713A0805"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5A52997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2DD6F2A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14:paraId="2A27CAE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14:paraId="539F0E40"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14:paraId="17F2986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14:paraId="50CD512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6FAF25AC" w14:textId="77777777"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14:paraId="2D4535E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14:paraId="53312FCA" w14:textId="77777777"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14:paraId="2103288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14:paraId="1137B71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2176B4B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садов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14:paraId="6200548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41B8B7A2" w14:textId="77777777"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29"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29"/>
    </w:p>
    <w:p w14:paraId="666998D7" w14:textId="77777777"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7C196BE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14:paraId="764CC000"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796EA66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14:paraId="24F3892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14:paraId="2DE06F43" w14:textId="77777777" w:rsidR="00EB0A08" w:rsidRPr="00A04B4C" w:rsidRDefault="00EB0A08" w:rsidP="008A3D12">
      <w:pPr>
        <w:ind w:firstLine="709"/>
        <w:jc w:val="both"/>
        <w:rPr>
          <w:rFonts w:ascii="Times New Roman" w:hAnsi="Times New Roman" w:cs="Times New Roman"/>
          <w:color w:val="000000" w:themeColor="text1"/>
          <w:sz w:val="28"/>
          <w:szCs w:val="28"/>
        </w:rPr>
      </w:pPr>
    </w:p>
    <w:p w14:paraId="161920A1" w14:textId="77777777"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0"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0"/>
      <w:r w:rsidR="0015249D" w:rsidRPr="00A04B4C">
        <w:rPr>
          <w:color w:val="000000" w:themeColor="text1"/>
          <w:sz w:val="24"/>
          <w:szCs w:val="24"/>
        </w:rPr>
        <w:t>.</w:t>
      </w:r>
    </w:p>
    <w:p w14:paraId="5D05784F"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997C90">
        <w:rPr>
          <w:color w:val="000000" w:themeColor="text1"/>
          <w:sz w:val="28"/>
          <w:szCs w:val="28"/>
        </w:rPr>
        <w:t>Лысогорского сельского поселения</w:t>
      </w:r>
      <w:r w:rsidR="003E629A" w:rsidRPr="00A04B4C">
        <w:rPr>
          <w:color w:val="000000" w:themeColor="text1"/>
          <w:sz w:val="28"/>
          <w:szCs w:val="28"/>
        </w:rPr>
        <w:t>: центры общего и локального</w:t>
      </w:r>
      <w:r w:rsidR="00132A9E">
        <w:rPr>
          <w:color w:val="000000" w:themeColor="text1"/>
          <w:sz w:val="28"/>
          <w:szCs w:val="28"/>
        </w:rPr>
        <w:t xml:space="preserve"> значения, многофункциональные</w:t>
      </w:r>
      <w:r w:rsidR="003E629A" w:rsidRPr="00A04B4C">
        <w:rPr>
          <w:color w:val="000000" w:themeColor="text1"/>
          <w:sz w:val="28"/>
          <w:szCs w:val="28"/>
        </w:rPr>
        <w:t xml:space="preserve"> и специализирова</w:t>
      </w:r>
      <w:r w:rsidR="00132A9E">
        <w:rPr>
          <w:color w:val="000000" w:themeColor="text1"/>
          <w:sz w:val="28"/>
          <w:szCs w:val="28"/>
        </w:rPr>
        <w:t>нные общественные зоны</w:t>
      </w:r>
      <w:r w:rsidR="003E629A" w:rsidRPr="00A04B4C">
        <w:rPr>
          <w:color w:val="000000" w:themeColor="text1"/>
          <w:sz w:val="28"/>
          <w:szCs w:val="28"/>
        </w:rPr>
        <w:t>.</w:t>
      </w:r>
    </w:p>
    <w:p w14:paraId="35E554E7"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39F6F277"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003E629A"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003E629A"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51C0A32F" w14:textId="77777777" w:rsidR="003E629A" w:rsidRPr="00A04B4C" w:rsidRDefault="000C43A4"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Pr="00A04B4C">
        <w:rPr>
          <w:color w:val="000000" w:themeColor="text1"/>
          <w:sz w:val="28"/>
          <w:szCs w:val="28"/>
        </w:rPr>
        <w:t xml:space="preserve">: </w:t>
      </w:r>
      <w:r w:rsidR="003E629A" w:rsidRPr="00A04B4C">
        <w:rPr>
          <w:color w:val="000000" w:themeColor="text1"/>
          <w:sz w:val="28"/>
          <w:szCs w:val="28"/>
        </w:rPr>
        <w:t>твердые виды покрыти</w:t>
      </w:r>
      <w:r w:rsidR="00F61085" w:rsidRPr="00A04B4C">
        <w:rPr>
          <w:color w:val="000000" w:themeColor="text1"/>
          <w:sz w:val="28"/>
          <w:szCs w:val="28"/>
        </w:rPr>
        <w:t>й</w:t>
      </w:r>
      <w:r w:rsidR="003E629A"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003E629A" w:rsidRPr="00A04B4C">
        <w:rPr>
          <w:color w:val="000000" w:themeColor="text1"/>
          <w:sz w:val="28"/>
          <w:szCs w:val="28"/>
        </w:rPr>
        <w:t xml:space="preserve"> освещени</w:t>
      </w:r>
      <w:r w:rsidR="00F61085" w:rsidRPr="00A04B4C">
        <w:rPr>
          <w:color w:val="000000" w:themeColor="text1"/>
          <w:sz w:val="28"/>
          <w:szCs w:val="28"/>
        </w:rPr>
        <w:t>е</w:t>
      </w:r>
      <w:r w:rsidR="003E629A"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14:paraId="664127C0" w14:textId="77777777" w:rsidR="003E629A" w:rsidRPr="00A04B4C" w:rsidRDefault="003242E2"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008A7949" w:rsidRPr="00A04B4C">
        <w:rPr>
          <w:color w:val="000000" w:themeColor="text1"/>
          <w:sz w:val="28"/>
          <w:szCs w:val="28"/>
        </w:rPr>
        <w:t xml:space="preserve"> для</w:t>
      </w:r>
      <w:r w:rsidR="003E629A" w:rsidRPr="00A04B4C">
        <w:rPr>
          <w:color w:val="000000" w:themeColor="text1"/>
          <w:sz w:val="28"/>
          <w:szCs w:val="28"/>
        </w:rPr>
        <w:t xml:space="preserve"> размещени</w:t>
      </w:r>
      <w:r w:rsidR="008A7949"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14:paraId="6C9EDD3E" w14:textId="77777777" w:rsidR="008E4FBF" w:rsidRPr="00A04B4C" w:rsidRDefault="003242E2" w:rsidP="00B92C40">
      <w:pPr>
        <w:pStyle w:val="af5"/>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w:t>
      </w:r>
      <w:r w:rsidR="008E4FBF" w:rsidRPr="00A04B4C">
        <w:rPr>
          <w:color w:val="000000" w:themeColor="text1"/>
          <w:sz w:val="27"/>
          <w:szCs w:val="27"/>
        </w:rPr>
        <w:t>Фонтаны:</w:t>
      </w:r>
    </w:p>
    <w:p w14:paraId="259A9454"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36391749"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14:paraId="473F0AE9"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14:paraId="589259BF"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14:paraId="0189CAB5" w14:textId="77777777" w:rsidR="008E4FBF" w:rsidRPr="00A04B4C" w:rsidRDefault="008E4FBF" w:rsidP="00B92C40">
      <w:pPr>
        <w:pStyle w:val="af5"/>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14:paraId="1E323ED3" w14:textId="77777777"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1"/>
    </w:p>
    <w:p w14:paraId="08A0D98E"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1DC6E4B5"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7240B3DA"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A04B4C">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B92C40" w:rsidRPr="00A04B4C">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14:paraId="3740AE51"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14:paraId="476C1BE3" w14:textId="77777777"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14:paraId="1976B1BA"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C43A4" w:rsidRPr="00A04B4C">
        <w:rPr>
          <w:color w:val="000000" w:themeColor="text1"/>
          <w:sz w:val="28"/>
          <w:szCs w:val="28"/>
        </w:rPr>
        <w:t xml:space="preserve"> </w:t>
      </w:r>
      <w:r w:rsidRPr="00A04B4C">
        <w:rPr>
          <w:color w:val="000000" w:themeColor="text1"/>
          <w:sz w:val="28"/>
          <w:szCs w:val="28"/>
        </w:rPr>
        <w:t>специальные инженерно-технические сооружения (подземные/надземные паркинги).</w:t>
      </w:r>
    </w:p>
    <w:p w14:paraId="798CF360"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2F619CAB" w14:textId="77777777" w:rsidR="00FA40BB" w:rsidRDefault="002C4880"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Проектирование</w:t>
      </w:r>
      <w:r w:rsidR="003E629A" w:rsidRPr="00A04B4C">
        <w:rPr>
          <w:color w:val="000000" w:themeColor="text1"/>
          <w:sz w:val="28"/>
          <w:szCs w:val="28"/>
        </w:rPr>
        <w:tab/>
        <w:t>благоустройства участков жилой застройки</w:t>
      </w:r>
      <w:r w:rsidR="00B92C40" w:rsidRPr="00A04B4C">
        <w:rPr>
          <w:color w:val="000000" w:themeColor="text1"/>
          <w:sz w:val="28"/>
          <w:szCs w:val="28"/>
        </w:rPr>
        <w:t xml:space="preserve"> </w:t>
      </w:r>
      <w:r w:rsidR="003E629A"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003E629A"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003E629A"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B92C40" w:rsidRPr="00A04B4C">
        <w:rPr>
          <w:color w:val="000000" w:themeColor="text1"/>
          <w:sz w:val="28"/>
          <w:szCs w:val="28"/>
        </w:rPr>
        <w:t xml:space="preserve"> </w:t>
      </w:r>
      <w:r w:rsidR="008A7949" w:rsidRPr="00A04B4C">
        <w:rPr>
          <w:color w:val="000000" w:themeColor="text1"/>
          <w:sz w:val="28"/>
          <w:szCs w:val="28"/>
        </w:rPr>
        <w:t>в зависимости от</w:t>
      </w:r>
      <w:r w:rsidR="003E629A" w:rsidRPr="00A04B4C">
        <w:rPr>
          <w:color w:val="000000" w:themeColor="text1"/>
          <w:sz w:val="28"/>
          <w:szCs w:val="28"/>
        </w:rPr>
        <w:t xml:space="preserve"> их размещени</w:t>
      </w:r>
      <w:r w:rsidR="008A7949" w:rsidRPr="00A04B4C">
        <w:rPr>
          <w:color w:val="000000" w:themeColor="text1"/>
          <w:sz w:val="28"/>
          <w:szCs w:val="28"/>
        </w:rPr>
        <w:t>я:</w:t>
      </w:r>
      <w:r w:rsidR="00B92C40" w:rsidRPr="00A04B4C">
        <w:rPr>
          <w:color w:val="000000" w:themeColor="text1"/>
          <w:sz w:val="28"/>
          <w:szCs w:val="28"/>
        </w:rPr>
        <w:t xml:space="preserve"> </w:t>
      </w:r>
    </w:p>
    <w:p w14:paraId="4EC40A16" w14:textId="77777777" w:rsidR="00FA40BB" w:rsidRDefault="008A7949" w:rsidP="00FA40BB">
      <w:pPr>
        <w:pStyle w:val="22"/>
        <w:shd w:val="clear" w:color="auto" w:fill="auto"/>
        <w:tabs>
          <w:tab w:val="left" w:pos="1134"/>
          <w:tab w:val="left" w:pos="3492"/>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в</w:t>
      </w:r>
      <w:r w:rsidRPr="00A04B4C">
        <w:rPr>
          <w:color w:val="000000" w:themeColor="text1"/>
          <w:sz w:val="28"/>
          <w:szCs w:val="28"/>
        </w:rPr>
        <w:t xml:space="preserve"> составе исторической застройки;</w:t>
      </w:r>
      <w:r w:rsidR="00B92C40" w:rsidRPr="00A04B4C">
        <w:rPr>
          <w:color w:val="000000" w:themeColor="text1"/>
          <w:sz w:val="28"/>
          <w:szCs w:val="28"/>
        </w:rPr>
        <w:t xml:space="preserve"> </w:t>
      </w:r>
    </w:p>
    <w:p w14:paraId="51C3D026" w14:textId="77777777" w:rsidR="00FA40BB" w:rsidRDefault="008A7949" w:rsidP="00FA40BB">
      <w:pPr>
        <w:pStyle w:val="22"/>
        <w:shd w:val="clear" w:color="auto" w:fill="auto"/>
        <w:tabs>
          <w:tab w:val="left" w:pos="1134"/>
          <w:tab w:val="left" w:pos="3492"/>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территориях высокоплотно</w:t>
      </w:r>
      <w:r w:rsidR="008D5D16" w:rsidRPr="00A04B4C">
        <w:rPr>
          <w:color w:val="000000" w:themeColor="text1"/>
          <w:sz w:val="28"/>
          <w:szCs w:val="28"/>
        </w:rPr>
        <w:t>й</w:t>
      </w:r>
      <w:r w:rsidR="003E629A" w:rsidRPr="00A04B4C">
        <w:rPr>
          <w:color w:val="000000" w:themeColor="text1"/>
          <w:sz w:val="28"/>
          <w:szCs w:val="28"/>
        </w:rPr>
        <w:t xml:space="preserve"> застройки</w:t>
      </w:r>
      <w:r w:rsidRPr="00A04B4C">
        <w:rPr>
          <w:color w:val="000000" w:themeColor="text1"/>
          <w:sz w:val="28"/>
          <w:szCs w:val="28"/>
        </w:rPr>
        <w:t>;</w:t>
      </w:r>
      <w:r w:rsidR="00B92C40" w:rsidRPr="00A04B4C">
        <w:rPr>
          <w:color w:val="000000" w:themeColor="text1"/>
          <w:sz w:val="28"/>
          <w:szCs w:val="28"/>
        </w:rPr>
        <w:t xml:space="preserve"> </w:t>
      </w:r>
    </w:p>
    <w:p w14:paraId="601519B2" w14:textId="77777777" w:rsidR="003E629A" w:rsidRPr="00A04B4C" w:rsidRDefault="008A7949" w:rsidP="00FA40BB">
      <w:pPr>
        <w:pStyle w:val="22"/>
        <w:shd w:val="clear" w:color="auto" w:fill="auto"/>
        <w:tabs>
          <w:tab w:val="left" w:pos="1134"/>
          <w:tab w:val="left" w:pos="3492"/>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реконструируемых территориях.</w:t>
      </w:r>
    </w:p>
    <w:p w14:paraId="24879DFA" w14:textId="77777777" w:rsidR="003E629A" w:rsidRPr="00A04B4C" w:rsidRDefault="002C4880" w:rsidP="00FA40BB">
      <w:pPr>
        <w:pStyle w:val="22"/>
        <w:numPr>
          <w:ilvl w:val="1"/>
          <w:numId w:val="5"/>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На </w:t>
      </w:r>
      <w:r w:rsidR="00D443CC" w:rsidRPr="00A04B4C">
        <w:rPr>
          <w:color w:val="000000" w:themeColor="text1"/>
          <w:sz w:val="28"/>
          <w:szCs w:val="28"/>
        </w:rPr>
        <w:t xml:space="preserve">дворовой </w:t>
      </w:r>
      <w:r w:rsidR="003E629A"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003E629A"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003E629A"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003E629A" w:rsidRPr="00A04B4C">
        <w:rPr>
          <w:color w:val="000000" w:themeColor="text1"/>
          <w:sz w:val="28"/>
          <w:szCs w:val="28"/>
        </w:rPr>
        <w:t xml:space="preserve"> автостоян</w:t>
      </w:r>
      <w:r w:rsidR="00380FA8" w:rsidRPr="00A04B4C">
        <w:rPr>
          <w:color w:val="000000" w:themeColor="text1"/>
          <w:sz w:val="28"/>
          <w:szCs w:val="28"/>
        </w:rPr>
        <w:t>ки</w:t>
      </w:r>
      <w:r w:rsidR="003E629A"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003E629A"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003E629A" w:rsidRPr="00A04B4C">
        <w:rPr>
          <w:color w:val="000000" w:themeColor="text1"/>
          <w:sz w:val="28"/>
          <w:szCs w:val="28"/>
        </w:rPr>
        <w:t xml:space="preserve"> спортивны</w:t>
      </w:r>
      <w:r w:rsidR="00D443CC" w:rsidRPr="00A04B4C">
        <w:rPr>
          <w:color w:val="000000" w:themeColor="text1"/>
          <w:sz w:val="28"/>
          <w:szCs w:val="28"/>
        </w:rPr>
        <w:t>е</w:t>
      </w:r>
      <w:r w:rsidR="003E629A" w:rsidRPr="00A04B4C">
        <w:rPr>
          <w:color w:val="000000" w:themeColor="text1"/>
          <w:sz w:val="28"/>
          <w:szCs w:val="28"/>
        </w:rPr>
        <w:t xml:space="preserve"> площадк</w:t>
      </w:r>
      <w:r w:rsidR="00D443CC" w:rsidRPr="00A04B4C">
        <w:rPr>
          <w:color w:val="000000" w:themeColor="text1"/>
          <w:sz w:val="28"/>
          <w:szCs w:val="28"/>
        </w:rPr>
        <w:t>и</w:t>
      </w:r>
      <w:r w:rsidR="003E629A" w:rsidRPr="00A04B4C">
        <w:rPr>
          <w:color w:val="000000" w:themeColor="text1"/>
          <w:sz w:val="28"/>
          <w:szCs w:val="28"/>
        </w:rPr>
        <w:t xml:space="preserve"> и </w:t>
      </w:r>
      <w:r w:rsidR="009657EE" w:rsidRPr="00247B19">
        <w:rPr>
          <w:color w:val="auto"/>
          <w:sz w:val="28"/>
          <w:szCs w:val="28"/>
        </w:rPr>
        <w:t xml:space="preserve">комплексные </w:t>
      </w:r>
      <w:r w:rsidR="003E629A" w:rsidRPr="00A04B4C">
        <w:rPr>
          <w:color w:val="000000" w:themeColor="text1"/>
          <w:sz w:val="28"/>
          <w:szCs w:val="28"/>
        </w:rPr>
        <w:t>площадк</w:t>
      </w:r>
      <w:r w:rsidR="00D443CC" w:rsidRPr="00A04B4C">
        <w:rPr>
          <w:color w:val="000000" w:themeColor="text1"/>
          <w:sz w:val="28"/>
          <w:szCs w:val="28"/>
        </w:rPr>
        <w:t>и</w:t>
      </w:r>
      <w:r w:rsidR="003E629A" w:rsidRPr="00A04B4C">
        <w:rPr>
          <w:color w:val="000000" w:themeColor="text1"/>
          <w:sz w:val="28"/>
          <w:szCs w:val="28"/>
        </w:rPr>
        <w:t xml:space="preserve"> д</w:t>
      </w:r>
      <w:r w:rsidR="00247B19">
        <w:rPr>
          <w:color w:val="000000" w:themeColor="text1"/>
          <w:sz w:val="28"/>
          <w:szCs w:val="28"/>
        </w:rPr>
        <w:t>ля игр детей школьного возраста</w:t>
      </w:r>
      <w:r w:rsidR="003E629A" w:rsidRPr="00A04B4C">
        <w:rPr>
          <w:color w:val="000000" w:themeColor="text1"/>
          <w:sz w:val="28"/>
          <w:szCs w:val="28"/>
        </w:rPr>
        <w:t>.</w:t>
      </w:r>
    </w:p>
    <w:p w14:paraId="01C45146" w14:textId="77777777" w:rsidR="003E629A" w:rsidRPr="00A04B4C" w:rsidRDefault="002C4880"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14:paraId="636E888D" w14:textId="77777777" w:rsidR="003E629A" w:rsidRPr="00A04B4C" w:rsidRDefault="003E629A"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14:paraId="227963D1" w14:textId="77777777"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14:paraId="25F70432" w14:textId="77777777" w:rsidR="00EB0A08" w:rsidRPr="00A04B4C" w:rsidRDefault="00EB0A08"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2" w:name="bookmark13"/>
      <w:r w:rsidRPr="00A04B4C">
        <w:rPr>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3" w:name="bookmark14"/>
      <w:bookmarkEnd w:id="32"/>
    </w:p>
    <w:p w14:paraId="1068BFA5" w14:textId="77777777"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3"/>
    </w:p>
    <w:p w14:paraId="1D8CC960" w14:textId="77777777" w:rsidR="004C2A6A" w:rsidRPr="004C2A6A" w:rsidRDefault="003E629A" w:rsidP="00BC409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4C2A6A">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w:t>
      </w:r>
      <w:r w:rsidR="00263084" w:rsidRPr="004C2A6A">
        <w:rPr>
          <w:color w:val="000000" w:themeColor="text1"/>
          <w:sz w:val="28"/>
          <w:szCs w:val="28"/>
        </w:rPr>
        <w:t>, прибрежные территории</w:t>
      </w:r>
      <w:r w:rsidRPr="004C2A6A">
        <w:rPr>
          <w:color w:val="000000" w:themeColor="text1"/>
          <w:sz w:val="28"/>
          <w:szCs w:val="28"/>
        </w:rPr>
        <w:t>.</w:t>
      </w:r>
      <w:r w:rsidR="00B92C40" w:rsidRPr="004C2A6A">
        <w:rPr>
          <w:color w:val="000000" w:themeColor="text1"/>
          <w:sz w:val="28"/>
          <w:szCs w:val="28"/>
        </w:rPr>
        <w:t xml:space="preserve"> </w:t>
      </w:r>
    </w:p>
    <w:p w14:paraId="3D1636B3"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B92C40" w:rsidRPr="00A04B4C">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B92C40" w:rsidRPr="00A04B4C">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14:paraId="183D4E2A" w14:textId="77777777"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14:paraId="02EC72A2" w14:textId="77777777"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43F66E5E" w14:textId="77777777"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5FF4EADC"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14:paraId="51E2DB2E" w14:textId="77777777"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14:paraId="06FF44B6" w14:textId="77777777"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14:paraId="09FBBB29"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14:paraId="1947BA7C"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6FC9EF6D"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14:paraId="30F31445"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785D75A7" w14:textId="77777777"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w:t>
      </w:r>
      <w:r w:rsidR="00247B19">
        <w:rPr>
          <w:color w:val="000000" w:themeColor="text1"/>
          <w:sz w:val="28"/>
          <w:szCs w:val="28"/>
        </w:rPr>
        <w:t>Лысогорского сельского поселения</w:t>
      </w:r>
      <w:r w:rsidRPr="00A04B4C">
        <w:rPr>
          <w:color w:val="000000" w:themeColor="text1"/>
          <w:sz w:val="28"/>
          <w:szCs w:val="28"/>
        </w:rPr>
        <w:t xml:space="preserve"> могут быть организованы следующие виды парков: </w:t>
      </w:r>
    </w:p>
    <w:p w14:paraId="347778A9"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14:paraId="665CC1EF"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14:paraId="0F88E62A" w14:textId="77777777"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 видов отдыха);</w:t>
      </w:r>
    </w:p>
    <w:p w14:paraId="11F281CC" w14:textId="77777777"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14:paraId="1F6A2CDA"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14:paraId="47477472" w14:textId="77777777"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14:paraId="1B4B1DAC"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247B19">
        <w:rPr>
          <w:color w:val="000000" w:themeColor="text1"/>
          <w:sz w:val="28"/>
          <w:szCs w:val="28"/>
        </w:rPr>
        <w:t>и.</w:t>
      </w:r>
    </w:p>
    <w:p w14:paraId="2BBE044F" w14:textId="77777777"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(перголы, трельяжи, шпалеры);</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14:paraId="33B826B6" w14:textId="77777777" w:rsidR="003E629A" w:rsidRPr="00A04B4C" w:rsidRDefault="00B92C40"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Состав и</w:t>
      </w:r>
      <w:r w:rsidR="003E629A" w:rsidRPr="00A04B4C">
        <w:rPr>
          <w:color w:val="000000" w:themeColor="text1"/>
          <w:sz w:val="28"/>
          <w:szCs w:val="28"/>
        </w:rPr>
        <w:tab/>
      </w:r>
      <w:r w:rsidR="00247B19">
        <w:rPr>
          <w:color w:val="000000" w:themeColor="text1"/>
          <w:sz w:val="28"/>
          <w:szCs w:val="28"/>
        </w:rPr>
        <w:t xml:space="preserve"> </w:t>
      </w:r>
      <w:r w:rsidR="003E629A" w:rsidRPr="00A04B4C">
        <w:rPr>
          <w:color w:val="000000" w:themeColor="text1"/>
          <w:sz w:val="28"/>
          <w:szCs w:val="28"/>
        </w:rPr>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003E629A" w:rsidRPr="00A04B4C">
        <w:rPr>
          <w:color w:val="000000" w:themeColor="text1"/>
          <w:sz w:val="28"/>
          <w:szCs w:val="28"/>
        </w:rPr>
        <w:t xml:space="preserve"> завис</w:t>
      </w:r>
      <w:r w:rsidR="0095515D" w:rsidRPr="00A04B4C">
        <w:rPr>
          <w:color w:val="000000" w:themeColor="text1"/>
          <w:sz w:val="28"/>
          <w:szCs w:val="28"/>
        </w:rPr>
        <w:t>е</w:t>
      </w:r>
      <w:r w:rsidR="003E629A" w:rsidRPr="00A04B4C">
        <w:rPr>
          <w:color w:val="000000" w:themeColor="text1"/>
          <w:sz w:val="28"/>
          <w:szCs w:val="28"/>
        </w:rPr>
        <w:t>т</w:t>
      </w:r>
      <w:r w:rsidR="0095515D" w:rsidRPr="00A04B4C">
        <w:rPr>
          <w:color w:val="000000" w:themeColor="text1"/>
          <w:sz w:val="28"/>
          <w:szCs w:val="28"/>
        </w:rPr>
        <w:t>ь</w:t>
      </w:r>
      <w:r w:rsidR="003E629A"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9657EE">
        <w:rPr>
          <w:color w:val="000000" w:themeColor="text1"/>
          <w:sz w:val="28"/>
          <w:szCs w:val="28"/>
        </w:rPr>
        <w:t xml:space="preserve"> </w:t>
      </w:r>
      <w:r w:rsidR="0095515D" w:rsidRPr="00A04B4C">
        <w:rPr>
          <w:color w:val="000000" w:themeColor="text1"/>
          <w:sz w:val="28"/>
          <w:szCs w:val="28"/>
        </w:rPr>
        <w:t xml:space="preserve">и </w:t>
      </w:r>
      <w:r w:rsidR="003E629A" w:rsidRPr="00A04B4C">
        <w:rPr>
          <w:color w:val="000000" w:themeColor="text1"/>
          <w:sz w:val="28"/>
          <w:szCs w:val="28"/>
        </w:rPr>
        <w:t>определятся заданием на проектирование и проектным решением.</w:t>
      </w:r>
    </w:p>
    <w:p w14:paraId="3AB1F00E" w14:textId="77777777"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57531E0E" w14:textId="77777777"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14:paraId="2AB4D82D" w14:textId="77777777"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14:paraId="76D60F0F" w14:textId="77777777"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14:paraId="0D0CB50D" w14:textId="77777777" w:rsidR="003E629A" w:rsidRPr="00A04B4C" w:rsidRDefault="00247B19" w:rsidP="00247B19">
      <w:pPr>
        <w:pStyle w:val="22"/>
        <w:shd w:val="clear" w:color="auto" w:fill="auto"/>
        <w:tabs>
          <w:tab w:val="left" w:pos="1290"/>
          <w:tab w:val="left" w:pos="1448"/>
        </w:tabs>
        <w:spacing w:before="0" w:after="0" w:line="240" w:lineRule="auto"/>
        <w:ind w:firstLine="426"/>
        <w:jc w:val="both"/>
        <w:rPr>
          <w:color w:val="000000" w:themeColor="text1"/>
          <w:sz w:val="28"/>
          <w:szCs w:val="28"/>
        </w:rPr>
      </w:pPr>
      <w:r>
        <w:rPr>
          <w:color w:val="000000" w:themeColor="text1"/>
          <w:sz w:val="28"/>
          <w:szCs w:val="28"/>
        </w:rPr>
        <w:t xml:space="preserve">- сады при сооружениях </w:t>
      </w:r>
      <w:r w:rsidR="003E629A" w:rsidRPr="00A04B4C">
        <w:rPr>
          <w:color w:val="000000" w:themeColor="text1"/>
          <w:sz w:val="28"/>
          <w:szCs w:val="28"/>
        </w:rPr>
        <w:t>и др.</w:t>
      </w:r>
    </w:p>
    <w:p w14:paraId="3B8A7E47" w14:textId="77777777"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4B1B395E" w14:textId="77777777"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0C43A4" w:rsidRPr="00A04B4C">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14:paraId="6E74A13D" w14:textId="77777777"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14:paraId="0B5A960D" w14:textId="77777777" w:rsidR="003E629A" w:rsidRPr="00A04B4C" w:rsidRDefault="00876FB4"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Скверы </w:t>
      </w:r>
      <w:r w:rsidR="0095515D" w:rsidRPr="00A04B4C">
        <w:rPr>
          <w:color w:val="000000" w:themeColor="text1"/>
          <w:sz w:val="28"/>
          <w:szCs w:val="28"/>
        </w:rPr>
        <w:t xml:space="preserve">- </w:t>
      </w:r>
      <w:r w:rsidR="003E629A" w:rsidRPr="00A04B4C">
        <w:rPr>
          <w:color w:val="000000" w:themeColor="text1"/>
          <w:sz w:val="28"/>
          <w:szCs w:val="28"/>
        </w:rPr>
        <w:t xml:space="preserve">важнейшие объекты пространственной городской среды и структурные элементы системы озеленения </w:t>
      </w:r>
      <w:r w:rsidR="000E5637">
        <w:rPr>
          <w:color w:val="000000" w:themeColor="text1"/>
          <w:sz w:val="28"/>
          <w:szCs w:val="28"/>
        </w:rPr>
        <w:t>Лысогорского сельского поселения</w:t>
      </w:r>
      <w:r w:rsidR="003E629A" w:rsidRPr="00A04B4C">
        <w:rPr>
          <w:color w:val="000000" w:themeColor="text1"/>
          <w:sz w:val="28"/>
          <w:szCs w:val="28"/>
        </w:rPr>
        <w:t>. Как правило,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003E629A" w:rsidRPr="00A04B4C">
        <w:rPr>
          <w:color w:val="000000" w:themeColor="text1"/>
          <w:sz w:val="28"/>
          <w:szCs w:val="28"/>
        </w:rPr>
        <w:t xml:space="preserve"> элементы навигации</w:t>
      </w:r>
      <w:r w:rsidR="0095515D" w:rsidRPr="00A04B4C">
        <w:rPr>
          <w:color w:val="000000" w:themeColor="text1"/>
          <w:sz w:val="28"/>
          <w:szCs w:val="28"/>
        </w:rPr>
        <w:t>.</w:t>
      </w:r>
    </w:p>
    <w:p w14:paraId="2D3B31FD" w14:textId="77777777" w:rsidR="006E750A" w:rsidRPr="00A04B4C" w:rsidRDefault="00CE6268"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E750A" w:rsidRPr="00A04B4C">
        <w:rPr>
          <w:color w:val="000000" w:themeColor="text1"/>
          <w:sz w:val="28"/>
          <w:szCs w:val="28"/>
        </w:rPr>
        <w:t>При озеленении перед крупными общественными зданиями - широкие видовые разрывы с установкой фонтанов и разбивкой цветников</w:t>
      </w:r>
      <w:r w:rsidR="00876FB4">
        <w:rPr>
          <w:color w:val="000000" w:themeColor="text1"/>
          <w:sz w:val="28"/>
          <w:szCs w:val="28"/>
        </w:rPr>
        <w:t>.</w:t>
      </w:r>
      <w:r w:rsidR="006E750A" w:rsidRPr="00A04B4C">
        <w:rPr>
          <w:color w:val="000000" w:themeColor="text1"/>
          <w:sz w:val="28"/>
          <w:szCs w:val="28"/>
        </w:rPr>
        <w:t xml:space="preserve"> При озеленении скверов используются приемы зрительного расширения озеленяемого пространства.</w:t>
      </w:r>
    </w:p>
    <w:p w14:paraId="52F97267" w14:textId="77777777" w:rsidR="00E84D63" w:rsidRPr="00A04B4C" w:rsidRDefault="008A3404"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4" w:name="bookmark15"/>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4"/>
    </w:p>
    <w:p w14:paraId="46A6BBCC" w14:textId="77777777"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057F6DE9" w14:textId="77777777"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4A82D3C" w14:textId="77777777" w:rsidR="00694B39" w:rsidRPr="00A04B4C" w:rsidRDefault="00694B39" w:rsidP="008A3D12">
      <w:pPr>
        <w:pStyle w:val="af5"/>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14:paraId="42DC0301"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9.2.1. С целью сохранения дорожных покрытий на территории </w:t>
      </w:r>
      <w:r w:rsidR="000E5637">
        <w:rPr>
          <w:color w:val="000000" w:themeColor="text1"/>
          <w:sz w:val="28"/>
          <w:szCs w:val="28"/>
        </w:rPr>
        <w:t>Лысогорского сельского поселения</w:t>
      </w:r>
      <w:r w:rsidRPr="00A04B4C">
        <w:rPr>
          <w:color w:val="000000" w:themeColor="text1"/>
          <w:sz w:val="28"/>
          <w:szCs w:val="28"/>
        </w:rPr>
        <w:t xml:space="preserve"> запрещается перегон по улицам, имеющим твердое покрытие, машин на гусеничном ходу.</w:t>
      </w:r>
    </w:p>
    <w:p w14:paraId="0D6C1DA6"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w:t>
      </w:r>
      <w:r w:rsidRPr="00E80762">
        <w:rPr>
          <w:color w:val="000000" w:themeColor="text1"/>
          <w:sz w:val="28"/>
          <w:szCs w:val="28"/>
        </w:rPr>
        <w:t xml:space="preserve">по договорам с администрацией </w:t>
      </w:r>
      <w:r w:rsidR="00E80762" w:rsidRPr="00E80762">
        <w:rPr>
          <w:color w:val="000000" w:themeColor="text1"/>
          <w:sz w:val="28"/>
          <w:szCs w:val="28"/>
        </w:rPr>
        <w:t>муниципального образования «Куйбышевск</w:t>
      </w:r>
      <w:r w:rsidR="00E80762">
        <w:rPr>
          <w:color w:val="000000" w:themeColor="text1"/>
          <w:sz w:val="28"/>
          <w:szCs w:val="28"/>
        </w:rPr>
        <w:t>ий район»</w:t>
      </w:r>
      <w:r w:rsidRPr="00A04B4C">
        <w:rPr>
          <w:color w:val="000000" w:themeColor="text1"/>
          <w:sz w:val="28"/>
          <w:szCs w:val="28"/>
        </w:rPr>
        <w:t>.</w:t>
      </w:r>
    </w:p>
    <w:p w14:paraId="07BA2C72" w14:textId="77777777" w:rsidR="00E80762" w:rsidRPr="00A04B4C" w:rsidRDefault="00694B39" w:rsidP="00E807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w:t>
      </w:r>
      <w:r w:rsidRPr="00E80762">
        <w:rPr>
          <w:color w:val="000000" w:themeColor="text1"/>
          <w:sz w:val="28"/>
          <w:szCs w:val="28"/>
        </w:rPr>
        <w:t xml:space="preserve">по договорам с администрацией </w:t>
      </w:r>
      <w:r w:rsidR="00E80762" w:rsidRPr="00E80762">
        <w:rPr>
          <w:color w:val="000000" w:themeColor="text1"/>
          <w:sz w:val="28"/>
          <w:szCs w:val="28"/>
        </w:rPr>
        <w:t>муниципального образования «Куйбышевский район</w:t>
      </w:r>
      <w:r w:rsidR="00E80762">
        <w:rPr>
          <w:color w:val="000000" w:themeColor="text1"/>
          <w:sz w:val="28"/>
          <w:szCs w:val="28"/>
        </w:rPr>
        <w:t>»</w:t>
      </w:r>
      <w:r w:rsidR="00E80762" w:rsidRPr="00A04B4C">
        <w:rPr>
          <w:color w:val="000000" w:themeColor="text1"/>
          <w:sz w:val="28"/>
          <w:szCs w:val="28"/>
        </w:rPr>
        <w:t>.</w:t>
      </w:r>
    </w:p>
    <w:p w14:paraId="0C47BB4D"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36E9410E" w14:textId="77777777" w:rsidR="00694B39" w:rsidRPr="00A04B4C" w:rsidRDefault="00694B39" w:rsidP="00B521D2">
      <w:pPr>
        <w:pStyle w:val="af5"/>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894B50" w:rsidRPr="00A04B4C">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14:paraId="2D7185E3" w14:textId="77777777" w:rsidR="00694B39" w:rsidRPr="00E80762"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 xml:space="preserve">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w:t>
      </w:r>
      <w:r w:rsidRPr="00E80762">
        <w:rPr>
          <w:color w:val="000000" w:themeColor="text1"/>
          <w:sz w:val="28"/>
          <w:szCs w:val="28"/>
        </w:rPr>
        <w:t>выданного</w:t>
      </w:r>
      <w:r w:rsidR="004913A9" w:rsidRPr="00E80762">
        <w:rPr>
          <w:color w:val="000000" w:themeColor="text1"/>
          <w:sz w:val="28"/>
          <w:szCs w:val="28"/>
        </w:rPr>
        <w:t xml:space="preserve"> уполномоченным органом</w:t>
      </w:r>
      <w:r w:rsidRPr="00E80762">
        <w:rPr>
          <w:color w:val="000000" w:themeColor="text1"/>
          <w:sz w:val="28"/>
          <w:szCs w:val="28"/>
        </w:rPr>
        <w:t xml:space="preserve"> администраци</w:t>
      </w:r>
      <w:r w:rsidR="004913A9" w:rsidRPr="00E80762">
        <w:rPr>
          <w:color w:val="000000" w:themeColor="text1"/>
          <w:sz w:val="28"/>
          <w:szCs w:val="28"/>
        </w:rPr>
        <w:t>и</w:t>
      </w:r>
      <w:r w:rsidRPr="00E80762">
        <w:rPr>
          <w:color w:val="000000" w:themeColor="text1"/>
          <w:sz w:val="28"/>
          <w:szCs w:val="28"/>
        </w:rPr>
        <w:t xml:space="preserve"> </w:t>
      </w:r>
      <w:r w:rsidR="000E5637" w:rsidRPr="00E80762">
        <w:rPr>
          <w:color w:val="000000" w:themeColor="text1"/>
          <w:sz w:val="28"/>
          <w:szCs w:val="28"/>
        </w:rPr>
        <w:t>Лысогорского сельского поселения</w:t>
      </w:r>
      <w:r w:rsidRPr="00E80762">
        <w:rPr>
          <w:color w:val="000000" w:themeColor="text1"/>
          <w:sz w:val="28"/>
          <w:szCs w:val="28"/>
        </w:rPr>
        <w:t xml:space="preserve">. Аварийные работы следует начинать владельцам сетей по уведомлению администрации </w:t>
      </w:r>
      <w:r w:rsidR="000E5637" w:rsidRPr="00E80762">
        <w:rPr>
          <w:color w:val="000000" w:themeColor="text1"/>
          <w:sz w:val="28"/>
          <w:szCs w:val="28"/>
        </w:rPr>
        <w:t>Лысогорского сельск</w:t>
      </w:r>
      <w:r w:rsidR="003A0304" w:rsidRPr="00E80762">
        <w:rPr>
          <w:color w:val="000000" w:themeColor="text1"/>
          <w:sz w:val="28"/>
          <w:szCs w:val="28"/>
        </w:rPr>
        <w:t>о</w:t>
      </w:r>
      <w:r w:rsidR="000E5637" w:rsidRPr="00E80762">
        <w:rPr>
          <w:color w:val="000000" w:themeColor="text1"/>
          <w:sz w:val="28"/>
          <w:szCs w:val="28"/>
        </w:rPr>
        <w:t>го поселения</w:t>
      </w:r>
      <w:r w:rsidRPr="00E80762">
        <w:rPr>
          <w:color w:val="000000" w:themeColor="text1"/>
          <w:sz w:val="28"/>
          <w:szCs w:val="28"/>
        </w:rPr>
        <w:t xml:space="preserve"> с последующим оформлением разрешения в 3-дневный срок.</w:t>
      </w:r>
    </w:p>
    <w:p w14:paraId="772A1A19"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E80762">
        <w:rPr>
          <w:color w:val="000000" w:themeColor="text1"/>
          <w:sz w:val="28"/>
          <w:szCs w:val="28"/>
        </w:rPr>
        <w:t>9.3.</w:t>
      </w:r>
      <w:r w:rsidR="00894B50" w:rsidRPr="00E80762">
        <w:rPr>
          <w:color w:val="000000" w:themeColor="text1"/>
          <w:sz w:val="28"/>
          <w:szCs w:val="28"/>
        </w:rPr>
        <w:t>2</w:t>
      </w:r>
      <w:r w:rsidRPr="00E80762">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E80762">
        <w:rPr>
          <w:color w:val="000000" w:themeColor="text1"/>
          <w:sz w:val="28"/>
          <w:szCs w:val="28"/>
        </w:rPr>
        <w:t>выдает</w:t>
      </w:r>
      <w:r w:rsidRPr="00E80762">
        <w:rPr>
          <w:color w:val="000000" w:themeColor="text1"/>
          <w:sz w:val="28"/>
          <w:szCs w:val="28"/>
        </w:rPr>
        <w:t xml:space="preserve"> </w:t>
      </w:r>
      <w:r w:rsidR="00D527BC" w:rsidRPr="00E80762">
        <w:rPr>
          <w:color w:val="000000" w:themeColor="text1"/>
          <w:sz w:val="28"/>
          <w:szCs w:val="28"/>
        </w:rPr>
        <w:t xml:space="preserve">уполномоченный орган администрации </w:t>
      </w:r>
      <w:r w:rsidR="003A0304" w:rsidRPr="00E80762">
        <w:rPr>
          <w:color w:val="000000" w:themeColor="text1"/>
          <w:sz w:val="28"/>
          <w:szCs w:val="28"/>
        </w:rPr>
        <w:t>Лысогорского сельского поеления</w:t>
      </w:r>
      <w:r w:rsidR="00D527BC" w:rsidRPr="00E80762">
        <w:rPr>
          <w:color w:val="000000" w:themeColor="text1"/>
          <w:sz w:val="28"/>
          <w:szCs w:val="28"/>
        </w:rPr>
        <w:t xml:space="preserve"> по согласованию </w:t>
      </w:r>
      <w:r w:rsidRPr="00E80762">
        <w:rPr>
          <w:color w:val="000000" w:themeColor="text1"/>
          <w:sz w:val="28"/>
          <w:szCs w:val="28"/>
        </w:rPr>
        <w:t>со специализированной организацией</w:t>
      </w:r>
      <w:r w:rsidRPr="00A04B4C">
        <w:rPr>
          <w:color w:val="000000" w:themeColor="text1"/>
          <w:sz w:val="28"/>
          <w:szCs w:val="28"/>
        </w:rPr>
        <w:t>, обслуживающей дорожное покрытие, тротуары, газоны.</w:t>
      </w:r>
    </w:p>
    <w:p w14:paraId="2538199C" w14:textId="77777777"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w:t>
      </w:r>
      <w:r w:rsidR="004C2A6A">
        <w:rPr>
          <w:rFonts w:ascii="Times New Roman" w:hAnsi="Times New Roman" w:cs="Times New Roman"/>
          <w:color w:val="000000" w:themeColor="text1"/>
          <w:sz w:val="28"/>
          <w:szCs w:val="28"/>
        </w:rPr>
        <w:t xml:space="preserve">часть </w:t>
      </w:r>
      <w:r w:rsidR="005B6E08" w:rsidRPr="00A04B4C">
        <w:rPr>
          <w:rFonts w:ascii="Times New Roman" w:hAnsi="Times New Roman" w:cs="Times New Roman"/>
          <w:color w:val="000000" w:themeColor="text1"/>
          <w:sz w:val="28"/>
          <w:szCs w:val="28"/>
        </w:rPr>
        <w:t xml:space="preserve">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14:paraId="743B3821"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Прокладка напорных коммуникаций под проезжей частью улиц не допускается. При реконструкции действующих подземных коммуникаций следует предусматривать их вынос с проезжей части.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1EE54E9D"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w:t>
      </w:r>
      <w:r w:rsidRPr="00E80762">
        <w:rPr>
          <w:color w:val="000000" w:themeColor="text1"/>
          <w:sz w:val="28"/>
          <w:szCs w:val="28"/>
        </w:rPr>
        <w:t xml:space="preserve">, получившим разрешение на производство работ, в сроки, согласованные с администрацией </w:t>
      </w:r>
      <w:r w:rsidR="003A0304" w:rsidRPr="00E80762">
        <w:rPr>
          <w:color w:val="000000" w:themeColor="text1"/>
          <w:sz w:val="28"/>
          <w:szCs w:val="28"/>
        </w:rPr>
        <w:t>Лысогорского сельского поселения</w:t>
      </w:r>
      <w:r w:rsidRPr="00E80762">
        <w:rPr>
          <w:color w:val="000000" w:themeColor="text1"/>
          <w:sz w:val="28"/>
          <w:szCs w:val="28"/>
        </w:rPr>
        <w:t>.</w:t>
      </w:r>
    </w:p>
    <w:p w14:paraId="5E05A3FE"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14:paraId="197121A4"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14:paraId="2424464E"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r w:rsidR="003A0304">
        <w:rPr>
          <w:color w:val="000000" w:themeColor="text1"/>
          <w:sz w:val="28"/>
          <w:szCs w:val="28"/>
        </w:rPr>
        <w:t xml:space="preserve"> </w:t>
      </w:r>
      <w:r w:rsidRPr="00A04B4C">
        <w:rPr>
          <w:color w:val="000000" w:themeColor="text1"/>
          <w:sz w:val="28"/>
          <w:szCs w:val="28"/>
        </w:rPr>
        <w:t xml:space="preserve"> наименованием организации, производящей работы, с фамилией ответственного за производство работ лица, номером телефона организации.</w:t>
      </w:r>
    </w:p>
    <w:p w14:paraId="1EA9DAE1"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14:paraId="753EBA95"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14:paraId="0288E5F6"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58EABD59"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14:paraId="406ED4E7"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14:paraId="76EA7D07"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14:paraId="1CCB70F4"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w:t>
      </w:r>
      <w:r w:rsidR="005B6E08" w:rsidRPr="00A04B4C">
        <w:rPr>
          <w:color w:val="000000" w:themeColor="text1"/>
          <w:sz w:val="28"/>
          <w:szCs w:val="28"/>
        </w:rPr>
        <w:t xml:space="preserve"> </w:t>
      </w:r>
      <w:r w:rsidRPr="00A04B4C">
        <w:rPr>
          <w:color w:val="000000" w:themeColor="text1"/>
          <w:sz w:val="28"/>
          <w:szCs w:val="28"/>
        </w:rPr>
        <w:t>на основании договора специализированным организациям за счет владельцев коммуникаций.</w:t>
      </w:r>
      <w:r w:rsidR="00EB0A08" w:rsidRPr="00A04B4C">
        <w:rPr>
          <w:color w:val="000000" w:themeColor="text1"/>
          <w:sz w:val="28"/>
          <w:szCs w:val="28"/>
        </w:rPr>
        <w:t xml:space="preserve"> </w:t>
      </w:r>
    </w:p>
    <w:p w14:paraId="43B8FA69" w14:textId="77777777" w:rsidR="000C490E" w:rsidRPr="00A04B4C" w:rsidRDefault="00EA24BE"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Pr>
          <w:b/>
          <w:color w:val="000000" w:themeColor="text1"/>
          <w:sz w:val="24"/>
          <w:szCs w:val="24"/>
        </w:rPr>
        <w:t xml:space="preserve"> </w:t>
      </w:r>
      <w:r w:rsidR="0015249D" w:rsidRPr="00A04B4C">
        <w:rPr>
          <w:b/>
          <w:color w:val="000000" w:themeColor="text1"/>
          <w:sz w:val="24"/>
          <w:szCs w:val="24"/>
        </w:rPr>
        <w:t>ОСОБЫЕ ТРЕБОВАНИЯ К ДОСТУПНОСТИ ГОРОДСКОЙ СРЕДЫ ДЛЯ МАЛОМОБИЛЬНЫХ ГРУПП НАСЕЛЕНИЯ</w:t>
      </w:r>
    </w:p>
    <w:p w14:paraId="2A6B69B5" w14:textId="77777777"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0</w:t>
      </w:r>
      <w:r w:rsidRPr="00A04B4C">
        <w:rPr>
          <w:color w:val="000000" w:themeColor="text1"/>
          <w:sz w:val="28"/>
          <w:szCs w:val="28"/>
        </w:rPr>
        <w:t xml:space="preserve">.1. При благоустройстве территорий </w:t>
      </w:r>
      <w:r w:rsidR="009A4BDF">
        <w:rPr>
          <w:color w:val="000000" w:themeColor="text1"/>
          <w:sz w:val="28"/>
          <w:szCs w:val="28"/>
        </w:rPr>
        <w:t>Лысогорского</w:t>
      </w:r>
      <w:r w:rsidRPr="00A04B4C">
        <w:rPr>
          <w:color w:val="000000" w:themeColor="text1"/>
          <w:sz w:val="28"/>
          <w:szCs w:val="28"/>
        </w:rPr>
        <w:t xml:space="preserve"> сельск</w:t>
      </w:r>
      <w:r w:rsidR="009A4BDF">
        <w:rPr>
          <w:color w:val="000000" w:themeColor="text1"/>
          <w:sz w:val="28"/>
          <w:szCs w:val="28"/>
        </w:rPr>
        <w:t>ого</w:t>
      </w:r>
      <w:r w:rsidRPr="00A04B4C">
        <w:rPr>
          <w:color w:val="000000" w:themeColor="text1"/>
          <w:sz w:val="28"/>
          <w:szCs w:val="28"/>
        </w:rPr>
        <w:t xml:space="preserve"> поселени</w:t>
      </w:r>
      <w:r w:rsidR="009A4BDF">
        <w:rPr>
          <w:color w:val="000000" w:themeColor="text1"/>
          <w:sz w:val="28"/>
          <w:szCs w:val="28"/>
        </w:rPr>
        <w:t>я</w:t>
      </w:r>
      <w:r w:rsidRPr="00A04B4C">
        <w:rPr>
          <w:color w:val="000000" w:themeColor="text1"/>
          <w:sz w:val="28"/>
          <w:szCs w:val="28"/>
        </w:rPr>
        <w:t xml:space="preserve">, необходимо формировать доступную среду для инвалидов и других маломобильных групп населения. </w:t>
      </w:r>
    </w:p>
    <w:p w14:paraId="75C31D3E" w14:textId="77777777"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w:t>
      </w:r>
      <w:r w:rsidR="00EA24BE">
        <w:rPr>
          <w:color w:val="000000" w:themeColor="text1"/>
          <w:sz w:val="28"/>
          <w:szCs w:val="28"/>
        </w:rPr>
        <w:t>0</w:t>
      </w:r>
      <w:r w:rsidRPr="00A04B4C">
        <w:rPr>
          <w:color w:val="000000" w:themeColor="text1"/>
          <w:sz w:val="28"/>
          <w:szCs w:val="28"/>
        </w:rPr>
        <w:t>.2.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14:paraId="5945C138" w14:textId="77777777"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6412582F" w14:textId="77777777"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 Основные элементы безбарьерного каркаса территории:</w:t>
      </w:r>
    </w:p>
    <w:p w14:paraId="2ECDF0EC"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14:paraId="2DA04C27"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 xml:space="preserve">.4.2.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14:paraId="79963367"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123F0250"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14:paraId="16486F56" w14:textId="77777777"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14:paraId="73E3F986"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14:paraId="0BE88E3B"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73A52D58"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22C986DA" w14:textId="77777777"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284712AB" w14:textId="77777777"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14:paraId="49A3E9CF" w14:textId="77777777"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EA24BE">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xml:space="preserve">.6. </w:t>
      </w:r>
      <w:r w:rsidR="000B7F12" w:rsidRPr="00A04B4C">
        <w:rPr>
          <w:rFonts w:ascii="Times New Roman" w:hAnsi="Times New Roman" w:cs="Times New Roman"/>
          <w:color w:val="000000" w:themeColor="text1"/>
          <w:sz w:val="28"/>
          <w:szCs w:val="28"/>
        </w:rPr>
        <w:t xml:space="preserve">С </w:t>
      </w:r>
      <w:r w:rsidRPr="00A04B4C">
        <w:rPr>
          <w:rFonts w:ascii="Times New Roman" w:hAnsi="Times New Roman" w:cs="Times New Roman"/>
          <w:color w:val="000000" w:themeColor="text1"/>
          <w:sz w:val="28"/>
          <w:szCs w:val="28"/>
        </w:rPr>
        <w:t xml:space="preserve">целью формирования доступной среды для инвалидов и других маломобильных групп населения необходимо: </w:t>
      </w:r>
    </w:p>
    <w:p w14:paraId="304D932D" w14:textId="77777777"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14:paraId="2B13EB2F" w14:textId="77777777"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14:paraId="363228A4" w14:textId="77777777"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14:paraId="3D4DE8C1" w14:textId="77777777"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флеш-картах и специальными аппаратами для их воспроизведения);</w:t>
      </w:r>
    </w:p>
    <w:p w14:paraId="70E71165" w14:textId="77777777"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r w:rsidR="00EB0A08" w:rsidRPr="00A04B4C">
        <w:rPr>
          <w:rFonts w:ascii="Times New Roman" w:hAnsi="Times New Roman" w:cs="Times New Roman"/>
          <w:color w:val="000000" w:themeColor="text1"/>
          <w:sz w:val="28"/>
          <w:szCs w:val="28"/>
        </w:rPr>
        <w:t xml:space="preserve"> </w:t>
      </w:r>
    </w:p>
    <w:p w14:paraId="6B93555C" w14:textId="77777777" w:rsidR="00573C8B" w:rsidRPr="00070A97" w:rsidRDefault="00EB0A08"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t xml:space="preserve"> </w:t>
      </w:r>
      <w:r w:rsidR="0015249D" w:rsidRPr="00070A97">
        <w:rPr>
          <w:b/>
          <w:color w:val="000000" w:themeColor="text1"/>
          <w:sz w:val="24"/>
          <w:szCs w:val="24"/>
        </w:rPr>
        <w:t>ПОРЯДОК СОДЕРЖАНИЯ И ЭКСПЛУАТАЦИИ ОБЪЕКТОВ БЛАГОУСТРОЙСТВА</w:t>
      </w:r>
    </w:p>
    <w:p w14:paraId="0E3EAC6D" w14:textId="77777777"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B521D2" w:rsidRPr="00A04B4C">
        <w:rPr>
          <w:color w:val="000000" w:themeColor="text1"/>
          <w:sz w:val="28"/>
          <w:szCs w:val="28"/>
        </w:rPr>
        <w:t xml:space="preserve"> </w:t>
      </w:r>
      <w:r w:rsidR="002B7AC6">
        <w:rPr>
          <w:color w:val="000000" w:themeColor="text1"/>
          <w:sz w:val="28"/>
          <w:szCs w:val="28"/>
        </w:rPr>
        <w:t>территорий Лысогорского</w:t>
      </w:r>
      <w:r w:rsidR="00434629" w:rsidRPr="00A04B4C">
        <w:rPr>
          <w:color w:val="000000" w:themeColor="text1"/>
          <w:sz w:val="28"/>
          <w:szCs w:val="28"/>
        </w:rPr>
        <w:t xml:space="preserve"> сельск</w:t>
      </w:r>
      <w:r w:rsidR="002B7AC6">
        <w:rPr>
          <w:color w:val="000000" w:themeColor="text1"/>
          <w:sz w:val="28"/>
          <w:szCs w:val="28"/>
        </w:rPr>
        <w:t xml:space="preserve">ого поселения </w:t>
      </w:r>
      <w:r w:rsidR="00434629" w:rsidRPr="00A04B4C">
        <w:rPr>
          <w:color w:val="000000" w:themeColor="text1"/>
          <w:sz w:val="28"/>
          <w:szCs w:val="28"/>
        </w:rPr>
        <w:t>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14:paraId="15698AC5"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w:t>
      </w:r>
      <w:r w:rsidR="00FB5B1E" w:rsidRPr="00A04B4C">
        <w:rPr>
          <w:color w:val="000000" w:themeColor="text1"/>
          <w:sz w:val="28"/>
          <w:szCs w:val="28"/>
        </w:rPr>
        <w:t xml:space="preserve"> </w:t>
      </w: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Pr>
          <w:color w:val="FF0000"/>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14:paraId="0CFD71C0"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Pr>
          <w:color w:val="FF0000"/>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14:paraId="72017F7B"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 xml:space="preserve">Приложения А, </w:t>
      </w:r>
      <w:r w:rsidR="00E67BBC">
        <w:rPr>
          <w:color w:val="FF0000"/>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14:paraId="3E847C62" w14:textId="77777777"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r w:rsidR="00786CCD" w:rsidRPr="00A04B4C">
        <w:rPr>
          <w:color w:val="000000" w:themeColor="text1"/>
          <w:sz w:val="28"/>
          <w:szCs w:val="28"/>
        </w:rPr>
        <w:t xml:space="preserve"> </w:t>
      </w:r>
    </w:p>
    <w:p w14:paraId="7BA48840"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r w:rsidR="00786CCD" w:rsidRPr="00A04B4C">
        <w:rPr>
          <w:color w:val="000000" w:themeColor="text1"/>
          <w:sz w:val="28"/>
          <w:szCs w:val="28"/>
        </w:rPr>
        <w:t xml:space="preserve"> </w:t>
      </w:r>
    </w:p>
    <w:p w14:paraId="720BF87B"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Pr>
          <w:color w:val="FF0000"/>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14:paraId="504882FD"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14:paraId="08D60AF1"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r w:rsidR="00786CCD" w:rsidRPr="00A04B4C">
        <w:rPr>
          <w:color w:val="000000" w:themeColor="text1"/>
          <w:sz w:val="28"/>
          <w:szCs w:val="28"/>
        </w:rPr>
        <w:t xml:space="preserve"> </w:t>
      </w:r>
    </w:p>
    <w:p w14:paraId="166E69AA"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w:t>
      </w:r>
      <w:r w:rsidR="00EA24BE">
        <w:rPr>
          <w:color w:val="000000" w:themeColor="text1"/>
          <w:sz w:val="28"/>
          <w:szCs w:val="28"/>
        </w:rPr>
        <w:t>0</w:t>
      </w:r>
      <w:r w:rsidR="00BD3D7E" w:rsidRPr="00A04B4C">
        <w:rPr>
          <w:color w:val="000000" w:themeColor="text1"/>
          <w:sz w:val="28"/>
          <w:szCs w:val="28"/>
        </w:rPr>
        <w:t xml:space="preserve"> Правил)</w:t>
      </w:r>
      <w:r w:rsidRPr="00A04B4C">
        <w:rPr>
          <w:color w:val="000000" w:themeColor="text1"/>
          <w:sz w:val="28"/>
          <w:szCs w:val="28"/>
        </w:rPr>
        <w:t>;</w:t>
      </w:r>
      <w:r w:rsidR="00786CCD" w:rsidRPr="00A04B4C">
        <w:rPr>
          <w:color w:val="000000" w:themeColor="text1"/>
          <w:sz w:val="28"/>
          <w:szCs w:val="28"/>
        </w:rPr>
        <w:t xml:space="preserve"> </w:t>
      </w:r>
      <w:r w:rsidRPr="00A04B4C">
        <w:rPr>
          <w:color w:val="000000" w:themeColor="text1"/>
          <w:sz w:val="28"/>
          <w:szCs w:val="28"/>
        </w:rPr>
        <w:t xml:space="preserve"> </w:t>
      </w:r>
      <w:r w:rsidR="00786CCD" w:rsidRPr="00A04B4C">
        <w:rPr>
          <w:color w:val="000000" w:themeColor="text1"/>
          <w:sz w:val="28"/>
          <w:szCs w:val="28"/>
        </w:rPr>
        <w:t xml:space="preserve"> </w:t>
      </w:r>
    </w:p>
    <w:p w14:paraId="24D85562"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муниципального образования); </w:t>
      </w:r>
      <w:r w:rsidR="00786CCD" w:rsidRPr="00A04B4C">
        <w:rPr>
          <w:color w:val="000000" w:themeColor="text1"/>
          <w:sz w:val="28"/>
          <w:szCs w:val="28"/>
        </w:rPr>
        <w:t xml:space="preserve"> </w:t>
      </w:r>
    </w:p>
    <w:p w14:paraId="1A50540A" w14:textId="77777777"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w:t>
      </w:r>
      <w:r w:rsidR="00EA24BE">
        <w:rPr>
          <w:color w:val="000000" w:themeColor="text1"/>
          <w:sz w:val="28"/>
          <w:szCs w:val="28"/>
        </w:rPr>
        <w:t>2</w:t>
      </w:r>
      <w:r w:rsidR="00BD3D7E" w:rsidRPr="00A04B4C">
        <w:rPr>
          <w:color w:val="000000" w:themeColor="text1"/>
          <w:sz w:val="28"/>
          <w:szCs w:val="28"/>
        </w:rPr>
        <w:t xml:space="preserve"> Правил)</w:t>
      </w:r>
      <w:r w:rsidR="00573C8B" w:rsidRPr="00A04B4C">
        <w:rPr>
          <w:color w:val="000000" w:themeColor="text1"/>
          <w:sz w:val="28"/>
          <w:szCs w:val="28"/>
        </w:rPr>
        <w:t>.</w:t>
      </w:r>
    </w:p>
    <w:p w14:paraId="16B4C965" w14:textId="77777777"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 xml:space="preserve">.2.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14:paraId="309EDF4A"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14:paraId="59E8EB2E" w14:textId="77777777"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B521D2" w:rsidRPr="00A04B4C">
        <w:rPr>
          <w:color w:val="000000" w:themeColor="text1"/>
          <w:sz w:val="28"/>
          <w:szCs w:val="28"/>
        </w:rPr>
        <w:t xml:space="preserve"> </w:t>
      </w:r>
      <w:r w:rsidRPr="00DF017E">
        <w:rPr>
          <w:rFonts w:eastAsia="Courier New"/>
          <w:color w:val="auto"/>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w:t>
      </w:r>
      <w:r w:rsidR="00961273" w:rsidRPr="00DF017E">
        <w:rPr>
          <w:rFonts w:eastAsia="Courier New"/>
          <w:color w:val="auto"/>
          <w:sz w:val="28"/>
          <w:szCs w:val="28"/>
        </w:rPr>
        <w:t xml:space="preserve">в случае наличия соглашений об уборке </w:t>
      </w:r>
      <w:r w:rsidRPr="00DF017E">
        <w:rPr>
          <w:rFonts w:eastAsia="Courier New"/>
          <w:color w:val="auto"/>
          <w:sz w:val="28"/>
          <w:szCs w:val="28"/>
        </w:rPr>
        <w:t xml:space="preserve">прилегающей территории </w:t>
      </w:r>
      <w:r w:rsidR="00961273" w:rsidRPr="00DF017E">
        <w:rPr>
          <w:rFonts w:eastAsia="Courier New"/>
          <w:color w:val="auto"/>
          <w:sz w:val="28"/>
          <w:szCs w:val="28"/>
        </w:rPr>
        <w:t>и определении ее границ</w:t>
      </w:r>
      <w:r w:rsidRPr="00DF017E">
        <w:rPr>
          <w:rFonts w:eastAsia="Courier New"/>
          <w:color w:val="auto"/>
          <w:sz w:val="28"/>
          <w:szCs w:val="28"/>
        </w:rPr>
        <w:t xml:space="preserve">, </w:t>
      </w:r>
      <w:r w:rsidR="00966C23" w:rsidRPr="00DF017E">
        <w:rPr>
          <w:rFonts w:eastAsia="Courier New"/>
          <w:color w:val="auto"/>
          <w:sz w:val="28"/>
          <w:szCs w:val="28"/>
        </w:rPr>
        <w:t xml:space="preserve">прилегающей территории </w:t>
      </w:r>
      <w:r w:rsidRPr="00DF017E">
        <w:rPr>
          <w:rFonts w:eastAsia="Courier New"/>
          <w:color w:val="auto"/>
          <w:sz w:val="28"/>
          <w:szCs w:val="28"/>
        </w:rPr>
        <w:t>– на заказчиков и производителей работ;</w:t>
      </w:r>
    </w:p>
    <w:p w14:paraId="5793209F" w14:textId="77777777"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DF017E">
        <w:rPr>
          <w:rFonts w:eastAsia="Courier New"/>
          <w:color w:val="auto"/>
          <w:sz w:val="28"/>
          <w:szCs w:val="28"/>
        </w:rPr>
        <w:t xml:space="preserve">б) </w:t>
      </w:r>
      <w:r w:rsidR="00496415" w:rsidRPr="00DF017E">
        <w:rPr>
          <w:color w:val="auto"/>
          <w:sz w:val="28"/>
          <w:szCs w:val="28"/>
        </w:rPr>
        <w:t>по содержанию и эксплуатации</w:t>
      </w:r>
      <w:r w:rsidRPr="00DF017E">
        <w:rPr>
          <w:rFonts w:eastAsia="Courier New"/>
          <w:color w:val="auto"/>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42575698" w14:textId="77777777"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DF017E">
        <w:rPr>
          <w:rFonts w:eastAsia="Courier New"/>
          <w:color w:val="auto"/>
          <w:sz w:val="28"/>
          <w:szCs w:val="28"/>
        </w:rPr>
        <w:t xml:space="preserve">в) </w:t>
      </w:r>
      <w:r w:rsidRPr="00DF017E">
        <w:rPr>
          <w:color w:val="auto"/>
          <w:sz w:val="28"/>
          <w:szCs w:val="28"/>
        </w:rPr>
        <w:t>по содержанию и эксплуатации</w:t>
      </w:r>
      <w:r w:rsidRPr="00DF017E">
        <w:rPr>
          <w:rFonts w:eastAsia="Courier New"/>
          <w:color w:val="auto"/>
          <w:sz w:val="28"/>
          <w:szCs w:val="28"/>
        </w:rPr>
        <w:t xml:space="preserve"> мест временной уличной торговли, </w:t>
      </w:r>
      <w:r w:rsidR="00831C3C" w:rsidRPr="00DF017E">
        <w:rPr>
          <w:rFonts w:eastAsia="Courier New"/>
          <w:color w:val="auto"/>
          <w:sz w:val="28"/>
          <w:szCs w:val="28"/>
        </w:rPr>
        <w:t>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r w:rsidR="00FF2E74" w:rsidRPr="00DF017E">
        <w:rPr>
          <w:rFonts w:eastAsia="Courier New"/>
          <w:color w:val="auto"/>
          <w:sz w:val="28"/>
          <w:szCs w:val="28"/>
        </w:rPr>
        <w:t>,</w:t>
      </w:r>
      <w:r w:rsidR="00966C23" w:rsidRPr="00DF017E">
        <w:rPr>
          <w:rFonts w:eastAsia="Courier New"/>
          <w:color w:val="auto"/>
          <w:sz w:val="28"/>
          <w:szCs w:val="28"/>
        </w:rPr>
        <w:t xml:space="preserve"> прилегающей территории</w:t>
      </w:r>
      <w:r w:rsidRPr="00DF017E">
        <w:rPr>
          <w:rFonts w:eastAsia="Courier New"/>
          <w:color w:val="auto"/>
          <w:sz w:val="28"/>
          <w:szCs w:val="28"/>
        </w:rPr>
        <w:t>,</w:t>
      </w:r>
      <w:r w:rsidR="00966C23" w:rsidRPr="00DF017E">
        <w:rPr>
          <w:rFonts w:eastAsia="Courier New"/>
          <w:color w:val="auto"/>
          <w:sz w:val="28"/>
          <w:szCs w:val="28"/>
        </w:rPr>
        <w:t xml:space="preserve"> </w:t>
      </w:r>
      <w:r w:rsidRPr="00DF017E">
        <w:rPr>
          <w:rFonts w:eastAsia="Courier New"/>
          <w:color w:val="auto"/>
          <w:sz w:val="28"/>
          <w:szCs w:val="28"/>
        </w:rPr>
        <w:t>– на собственников, владельцев или пользователей объектов торговли;</w:t>
      </w:r>
    </w:p>
    <w:p w14:paraId="2BA1CF1A" w14:textId="77777777"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DF017E">
        <w:rPr>
          <w:rFonts w:eastAsia="Courier New"/>
          <w:color w:val="auto"/>
          <w:sz w:val="28"/>
          <w:szCs w:val="28"/>
        </w:rPr>
        <w:t xml:space="preserve">г) по </w:t>
      </w:r>
      <w:r w:rsidRPr="00DF017E">
        <w:rPr>
          <w:color w:val="auto"/>
          <w:sz w:val="28"/>
          <w:szCs w:val="28"/>
        </w:rPr>
        <w:t>содержанию</w:t>
      </w:r>
      <w:r w:rsidR="00B521D2" w:rsidRPr="00DF017E">
        <w:rPr>
          <w:color w:val="auto"/>
          <w:sz w:val="28"/>
          <w:szCs w:val="28"/>
        </w:rPr>
        <w:t xml:space="preserve"> </w:t>
      </w:r>
      <w:r w:rsidRPr="00DF017E">
        <w:rPr>
          <w:rFonts w:eastAsia="Courier New"/>
          <w:color w:val="auto"/>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7992CFAA"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DF017E">
        <w:rPr>
          <w:rFonts w:eastAsia="Courier New"/>
          <w:color w:val="auto"/>
          <w:sz w:val="28"/>
          <w:szCs w:val="28"/>
        </w:rPr>
        <w:t xml:space="preserve">д) </w:t>
      </w:r>
      <w:r w:rsidR="00496415" w:rsidRPr="00DF017E">
        <w:rPr>
          <w:color w:val="auto"/>
          <w:sz w:val="28"/>
          <w:szCs w:val="28"/>
        </w:rPr>
        <w:t>по содержанию и эксплуатации</w:t>
      </w:r>
      <w:r w:rsidRPr="00DF017E">
        <w:rPr>
          <w:rFonts w:eastAsia="Courier New"/>
          <w:color w:val="auto"/>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sidRPr="00DF017E">
        <w:rPr>
          <w:rFonts w:eastAsia="Courier New"/>
          <w:color w:val="auto"/>
          <w:sz w:val="28"/>
          <w:szCs w:val="28"/>
        </w:rPr>
        <w:t xml:space="preserve">вых и развлекательных центров и, в случае наличия соглашений </w:t>
      </w:r>
      <w:r w:rsidR="003504A5" w:rsidRPr="00DF017E">
        <w:rPr>
          <w:rFonts w:eastAsia="Courier New"/>
          <w:color w:val="auto"/>
          <w:sz w:val="28"/>
          <w:szCs w:val="28"/>
        </w:rPr>
        <w:t xml:space="preserve">о содержании, </w:t>
      </w:r>
      <w:r w:rsidR="00966C23" w:rsidRPr="00DF017E">
        <w:rPr>
          <w:rFonts w:eastAsia="Courier New"/>
          <w:color w:val="auto"/>
          <w:sz w:val="28"/>
          <w:szCs w:val="28"/>
        </w:rPr>
        <w:t>уборке прилегающей территории и определении ее границ</w:t>
      </w:r>
      <w:r w:rsidRPr="00DF017E">
        <w:rPr>
          <w:rFonts w:eastAsia="Courier New"/>
          <w:color w:val="auto"/>
          <w:sz w:val="28"/>
          <w:szCs w:val="28"/>
        </w:rPr>
        <w:t xml:space="preserve">, </w:t>
      </w:r>
      <w:r w:rsidR="00966C23" w:rsidRPr="00DF017E">
        <w:rPr>
          <w:rFonts w:eastAsia="Courier New"/>
          <w:color w:val="auto"/>
          <w:sz w:val="28"/>
          <w:szCs w:val="28"/>
        </w:rPr>
        <w:t xml:space="preserve">такой прилегающей территории, а также </w:t>
      </w:r>
      <w:r w:rsidRPr="00DF017E">
        <w:rPr>
          <w:rFonts w:eastAsia="Courier New"/>
          <w:color w:val="auto"/>
          <w:sz w:val="28"/>
          <w:szCs w:val="28"/>
        </w:rPr>
        <w:t xml:space="preserve">туалетных кабин, расположенных на этих объектах, а также въездов и выездов </w:t>
      </w:r>
      <w:r w:rsidRPr="00A04B4C">
        <w:rPr>
          <w:rFonts w:eastAsia="Courier New"/>
          <w:color w:val="000000" w:themeColor="text1"/>
          <w:sz w:val="28"/>
          <w:szCs w:val="28"/>
        </w:rPr>
        <w:t>к этим объектам – на собственников, владельцев или пользователей указанных объектов;</w:t>
      </w:r>
    </w:p>
    <w:p w14:paraId="1035A7F1"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w:t>
      </w:r>
      <w:r w:rsidRPr="00DF017E">
        <w:rPr>
          <w:rFonts w:eastAsia="Courier New"/>
          <w:color w:val="auto"/>
          <w:sz w:val="28"/>
          <w:szCs w:val="28"/>
        </w:rPr>
        <w:t>(индивидуальных пред</w:t>
      </w:r>
      <w:r w:rsidR="00966C23" w:rsidRPr="00DF017E">
        <w:rPr>
          <w:rFonts w:eastAsia="Courier New"/>
          <w:color w:val="auto"/>
          <w:sz w:val="28"/>
          <w:szCs w:val="28"/>
        </w:rPr>
        <w:t xml:space="preserve">принимателей), физических лиц и, в случае наличия соглашений </w:t>
      </w:r>
      <w:r w:rsidR="003504A5" w:rsidRPr="00DF017E">
        <w:rPr>
          <w:rFonts w:eastAsia="Courier New"/>
          <w:color w:val="auto"/>
          <w:sz w:val="28"/>
          <w:szCs w:val="28"/>
        </w:rPr>
        <w:t xml:space="preserve">о содержании, </w:t>
      </w:r>
      <w:r w:rsidR="00966C23" w:rsidRPr="00DF017E">
        <w:rPr>
          <w:rFonts w:eastAsia="Courier New"/>
          <w:color w:val="auto"/>
          <w:sz w:val="28"/>
          <w:szCs w:val="28"/>
        </w:rPr>
        <w:t>уборке прилегающей территории и определении ее границ,  прилегающей территории</w:t>
      </w:r>
      <w:r w:rsidRPr="00DF017E">
        <w:rPr>
          <w:rFonts w:eastAsia="Courier New"/>
          <w:color w:val="auto"/>
          <w:sz w:val="28"/>
          <w:szCs w:val="28"/>
        </w:rPr>
        <w:t xml:space="preserve"> – на собственника, владельца или пользователя </w:t>
      </w:r>
      <w:r w:rsidRPr="00A04B4C">
        <w:rPr>
          <w:rFonts w:eastAsia="Courier New"/>
          <w:color w:val="000000" w:themeColor="text1"/>
          <w:sz w:val="28"/>
          <w:szCs w:val="28"/>
        </w:rPr>
        <w:t>указанной территории;</w:t>
      </w:r>
    </w:p>
    <w:p w14:paraId="757893B3"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00B521D2" w:rsidRPr="00A04B4C">
        <w:rPr>
          <w:color w:val="000000" w:themeColor="text1"/>
          <w:sz w:val="28"/>
          <w:szCs w:val="28"/>
        </w:rPr>
        <w:t xml:space="preserve">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2DC74159"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w:t>
      </w:r>
      <w:r w:rsidR="00966C23" w:rsidRPr="00DF017E">
        <w:rPr>
          <w:rFonts w:eastAsia="Courier New"/>
          <w:color w:val="auto"/>
          <w:sz w:val="28"/>
          <w:szCs w:val="28"/>
        </w:rPr>
        <w:t xml:space="preserve">ограждений и, в случае наличия соглашений </w:t>
      </w:r>
      <w:r w:rsidR="003504A5" w:rsidRPr="00DF017E">
        <w:rPr>
          <w:rFonts w:eastAsia="Courier New"/>
          <w:color w:val="auto"/>
          <w:sz w:val="28"/>
          <w:szCs w:val="28"/>
        </w:rPr>
        <w:t>о содержании, у</w:t>
      </w:r>
      <w:r w:rsidR="00966C23" w:rsidRPr="00DF017E">
        <w:rPr>
          <w:rFonts w:eastAsia="Courier New"/>
          <w:color w:val="auto"/>
          <w:sz w:val="28"/>
          <w:szCs w:val="28"/>
        </w:rPr>
        <w:t xml:space="preserve">борке прилегающей территории и определении ее границ,  прилегающей территории </w:t>
      </w:r>
      <w:r w:rsidR="006B783E" w:rsidRPr="00DF017E">
        <w:rPr>
          <w:rFonts w:eastAsia="Courier New"/>
          <w:color w:val="auto"/>
          <w:sz w:val="28"/>
          <w:szCs w:val="28"/>
        </w:rPr>
        <w:t>со стороны дорог, улиц (переулков</w:t>
      </w:r>
      <w:r w:rsidR="006B783E" w:rsidRPr="00A04B4C">
        <w:rPr>
          <w:rFonts w:eastAsia="Courier New"/>
          <w:color w:val="000000" w:themeColor="text1"/>
          <w:sz w:val="28"/>
          <w:szCs w:val="28"/>
        </w:rPr>
        <w:t>, проходов, проездов), – на собственников, владельцев или пользователей указанных объектов;</w:t>
      </w:r>
    </w:p>
    <w:p w14:paraId="5022CEF8"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626ADF8D"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DF017E">
        <w:rPr>
          <w:rFonts w:eastAsia="Courier New"/>
          <w:color w:val="auto"/>
          <w:sz w:val="28"/>
          <w:szCs w:val="28"/>
        </w:rPr>
        <w:t>л</w:t>
      </w:r>
      <w:r w:rsidR="006B783E" w:rsidRPr="00DF017E">
        <w:rPr>
          <w:rFonts w:eastAsia="Courier New"/>
          <w:color w:val="auto"/>
          <w:sz w:val="28"/>
          <w:szCs w:val="28"/>
        </w:rPr>
        <w:t>) по благоустройству и содержанию родников и водных источников, уборке</w:t>
      </w:r>
      <w:r w:rsidR="00966C23" w:rsidRPr="00DF017E">
        <w:rPr>
          <w:rFonts w:eastAsia="Courier New"/>
          <w:color w:val="auto"/>
          <w:sz w:val="28"/>
          <w:szCs w:val="28"/>
        </w:rPr>
        <w:t xml:space="preserve">, а также в случае наличия соглашений </w:t>
      </w:r>
      <w:r w:rsidR="003504A5" w:rsidRPr="00DF017E">
        <w:rPr>
          <w:rFonts w:eastAsia="Courier New"/>
          <w:color w:val="auto"/>
          <w:sz w:val="28"/>
          <w:szCs w:val="28"/>
        </w:rPr>
        <w:t xml:space="preserve">о содержании, </w:t>
      </w:r>
      <w:r w:rsidR="00966C23" w:rsidRPr="00DF017E">
        <w:rPr>
          <w:rFonts w:eastAsia="Courier New"/>
          <w:color w:val="auto"/>
          <w:sz w:val="28"/>
          <w:szCs w:val="28"/>
        </w:rPr>
        <w:t>уборке прилегающей территории и определении ее границ,  прилегающей территории</w:t>
      </w:r>
      <w:r w:rsidR="006B783E" w:rsidRPr="00DF017E">
        <w:rPr>
          <w:rFonts w:eastAsia="Courier New"/>
          <w:color w:val="auto"/>
          <w:sz w:val="28"/>
          <w:szCs w:val="28"/>
        </w:rPr>
        <w:t>, – на собственников</w:t>
      </w:r>
      <w:r w:rsidR="006B783E" w:rsidRPr="00A04B4C">
        <w:rPr>
          <w:rFonts w:eastAsia="Courier New"/>
          <w:color w:val="000000" w:themeColor="text1"/>
          <w:sz w:val="28"/>
          <w:szCs w:val="28"/>
        </w:rPr>
        <w:t>, владельцев, пользователей земельных участков, на которых они расположены.</w:t>
      </w:r>
    </w:p>
    <w:p w14:paraId="390F0DCC" w14:textId="77777777"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B521D2" w:rsidRPr="00A04B4C">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14:paraId="11912254"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14:paraId="07DEB47B"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05BE7C7F" w14:textId="77777777"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14:paraId="77BAD53F" w14:textId="77777777"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.3.Участие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14:paraId="5593CC2B" w14:textId="77777777" w:rsidR="00157573" w:rsidRPr="00DF017E" w:rsidRDefault="00157573" w:rsidP="00E3147B">
      <w:pPr>
        <w:pStyle w:val="22"/>
        <w:tabs>
          <w:tab w:val="left" w:pos="1594"/>
        </w:tabs>
        <w:spacing w:before="0" w:after="0" w:line="240" w:lineRule="auto"/>
        <w:ind w:firstLine="426"/>
        <w:jc w:val="both"/>
        <w:rPr>
          <w:rFonts w:eastAsia="Courier New"/>
          <w:color w:val="auto"/>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 xml:space="preserve">.3.1.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w:t>
      </w:r>
      <w:r w:rsidRPr="00DF017E">
        <w:rPr>
          <w:rFonts w:eastAsia="Courier New"/>
          <w:color w:val="auto"/>
          <w:sz w:val="28"/>
          <w:szCs w:val="28"/>
        </w:rPr>
        <w:t xml:space="preserve">благоустройстве прилегающих территорий </w:t>
      </w:r>
      <w:r w:rsidR="003504A5" w:rsidRPr="00DF017E">
        <w:rPr>
          <w:rFonts w:eastAsia="Courier New"/>
          <w:color w:val="auto"/>
          <w:sz w:val="28"/>
          <w:szCs w:val="28"/>
        </w:rPr>
        <w:t xml:space="preserve">путем заключения соглашений, договоров о таком участии  в </w:t>
      </w:r>
      <w:r w:rsidRPr="00DF017E">
        <w:rPr>
          <w:rFonts w:eastAsia="Courier New"/>
          <w:color w:val="auto"/>
          <w:sz w:val="28"/>
          <w:szCs w:val="28"/>
        </w:rPr>
        <w:t>содержани</w:t>
      </w:r>
      <w:r w:rsidR="003504A5" w:rsidRPr="00DF017E">
        <w:rPr>
          <w:rFonts w:eastAsia="Courier New"/>
          <w:color w:val="auto"/>
          <w:sz w:val="28"/>
          <w:szCs w:val="28"/>
        </w:rPr>
        <w:t>и</w:t>
      </w:r>
      <w:r w:rsidRPr="00DF017E">
        <w:rPr>
          <w:rFonts w:eastAsia="Courier New"/>
          <w:color w:val="auto"/>
          <w:sz w:val="28"/>
          <w:szCs w:val="28"/>
        </w:rPr>
        <w:t xml:space="preserve"> объектов благоустройства.</w:t>
      </w:r>
    </w:p>
    <w:p w14:paraId="220C783F"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 xml:space="preserve">.3.2.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14:paraId="536DCE92"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369A8E08"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14:paraId="62479E53"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14:paraId="7091B2B0"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и если иное не установлено договором.</w:t>
      </w:r>
    </w:p>
    <w:p w14:paraId="2080F04B"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 xml:space="preserve">.3.4.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w:t>
      </w:r>
      <w:r w:rsidRPr="00E80762">
        <w:rPr>
          <w:rFonts w:eastAsia="Courier New"/>
          <w:color w:val="000000" w:themeColor="text1"/>
          <w:sz w:val="28"/>
          <w:szCs w:val="28"/>
        </w:rPr>
        <w:t>участка.</w:t>
      </w:r>
    </w:p>
    <w:p w14:paraId="0D8F2585" w14:textId="77777777" w:rsidR="00157573" w:rsidRPr="00DF017E" w:rsidRDefault="00A311C8" w:rsidP="00E3147B">
      <w:pPr>
        <w:pStyle w:val="22"/>
        <w:tabs>
          <w:tab w:val="left" w:pos="1594"/>
        </w:tabs>
        <w:spacing w:before="0" w:after="0" w:line="240" w:lineRule="auto"/>
        <w:ind w:firstLine="426"/>
        <w:jc w:val="both"/>
        <w:rPr>
          <w:rFonts w:eastAsia="Courier New"/>
          <w:color w:val="auto"/>
          <w:sz w:val="28"/>
          <w:szCs w:val="28"/>
        </w:rPr>
      </w:pPr>
      <w:r w:rsidRPr="00E80762">
        <w:rPr>
          <w:rFonts w:eastAsia="Courier New"/>
          <w:color w:val="auto"/>
          <w:sz w:val="28"/>
          <w:szCs w:val="28"/>
        </w:rPr>
        <w:t>1</w:t>
      </w:r>
      <w:r w:rsidR="00EA24BE">
        <w:rPr>
          <w:rFonts w:eastAsia="Courier New"/>
          <w:color w:val="auto"/>
          <w:sz w:val="28"/>
          <w:szCs w:val="28"/>
        </w:rPr>
        <w:t>1</w:t>
      </w:r>
      <w:r w:rsidRPr="00E80762">
        <w:rPr>
          <w:rFonts w:eastAsia="Courier New"/>
          <w:color w:val="auto"/>
          <w:sz w:val="28"/>
          <w:szCs w:val="28"/>
        </w:rPr>
        <w:t>.3.5</w:t>
      </w:r>
      <w:r w:rsidR="00157573" w:rsidRPr="00E80762">
        <w:rPr>
          <w:rFonts w:eastAsia="Courier New"/>
          <w:color w:val="auto"/>
          <w:sz w:val="28"/>
          <w:szCs w:val="28"/>
        </w:rPr>
        <w:t>. Собственники объектов капитального</w:t>
      </w:r>
      <w:r w:rsidR="00157573" w:rsidRPr="00DF017E">
        <w:rPr>
          <w:rFonts w:eastAsia="Courier New"/>
          <w:color w:val="auto"/>
          <w:sz w:val="28"/>
          <w:szCs w:val="28"/>
        </w:rPr>
        <w:t xml:space="preserve"> строительства (помещений в них), </w:t>
      </w:r>
      <w:r w:rsidR="003504A5" w:rsidRPr="00DF017E">
        <w:rPr>
          <w:rFonts w:eastAsia="Courier New"/>
          <w:color w:val="auto"/>
          <w:sz w:val="28"/>
          <w:szCs w:val="28"/>
        </w:rPr>
        <w:t xml:space="preserve">в случае наличия соглашений о содержании, уборке прилегающей территории и определении ее границ, </w:t>
      </w:r>
      <w:r w:rsidR="00157573" w:rsidRPr="00DF017E">
        <w:rPr>
          <w:rFonts w:eastAsia="Courier New"/>
          <w:color w:val="auto"/>
          <w:sz w:val="28"/>
          <w:szCs w:val="28"/>
        </w:rPr>
        <w:t>несут бремя содержания прилегающей территории:</w:t>
      </w:r>
    </w:p>
    <w:p w14:paraId="479F229A" w14:textId="77777777"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w:t>
      </w:r>
      <w:r w:rsidR="00157573" w:rsidRPr="00DF017E">
        <w:rPr>
          <w:rFonts w:eastAsia="Courier New"/>
          <w:color w:val="auto"/>
          <w:sz w:val="28"/>
          <w:szCs w:val="28"/>
        </w:rPr>
        <w:t xml:space="preserve">или тротуарным бордюром. При отсутствии дорожного бордюра размер закрепленной территории </w:t>
      </w:r>
      <w:r w:rsidR="00457FE3" w:rsidRPr="00DF017E">
        <w:rPr>
          <w:rFonts w:eastAsia="Courier New"/>
          <w:color w:val="auto"/>
          <w:sz w:val="28"/>
          <w:szCs w:val="28"/>
        </w:rPr>
        <w:t xml:space="preserve">может </w:t>
      </w:r>
      <w:r w:rsidR="00157573" w:rsidRPr="00DF017E">
        <w:rPr>
          <w:rFonts w:eastAsia="Courier New"/>
          <w:color w:val="auto"/>
          <w:sz w:val="28"/>
          <w:szCs w:val="28"/>
        </w:rPr>
        <w:t>определя</w:t>
      </w:r>
      <w:r w:rsidR="00457FE3" w:rsidRPr="00DF017E">
        <w:rPr>
          <w:rFonts w:eastAsia="Courier New"/>
          <w:color w:val="auto"/>
          <w:sz w:val="28"/>
          <w:szCs w:val="28"/>
        </w:rPr>
        <w:t>ться</w:t>
      </w:r>
      <w:r w:rsidR="00157573" w:rsidRPr="00DF017E">
        <w:rPr>
          <w:rFonts w:eastAsia="Courier New"/>
          <w:color w:val="auto"/>
          <w:sz w:val="28"/>
          <w:szCs w:val="28"/>
        </w:rPr>
        <w:t xml:space="preserve"> до непосредственного пересечения </w:t>
      </w:r>
      <w:r w:rsidR="00157573" w:rsidRPr="00A04B4C">
        <w:rPr>
          <w:rFonts w:eastAsia="Courier New"/>
          <w:color w:val="000000" w:themeColor="text1"/>
          <w:sz w:val="28"/>
          <w:szCs w:val="28"/>
        </w:rPr>
        <w:t>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14:paraId="3EFF4C21" w14:textId="77777777"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14:paraId="63187430" w14:textId="77777777"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w:t>
      </w:r>
      <w:r w:rsidR="00885DF7"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00885DF7" w:rsidRPr="00A04B4C">
        <w:rPr>
          <w:color w:val="000000" w:themeColor="text1"/>
          <w:sz w:val="28"/>
          <w:szCs w:val="28"/>
        </w:rPr>
        <w:t xml:space="preserve"> исполнять вышеперечисленные обязанности и в отношении прилегающей территории;</w:t>
      </w:r>
    </w:p>
    <w:p w14:paraId="3C2E4C59" w14:textId="77777777"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.4.2.</w:t>
      </w:r>
      <w:r w:rsidR="00885DF7" w:rsidRPr="00A04B4C">
        <w:rPr>
          <w:color w:val="000000" w:themeColor="text1"/>
          <w:sz w:val="28"/>
          <w:szCs w:val="28"/>
        </w:rPr>
        <w:t xml:space="preserve">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5733D649" w14:textId="77777777"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.4.3.</w:t>
      </w:r>
      <w:r w:rsidR="00885DF7" w:rsidRPr="00A04B4C">
        <w:rPr>
          <w:color w:val="000000" w:themeColor="text1"/>
          <w:sz w:val="28"/>
          <w:szCs w:val="28"/>
        </w:rPr>
        <w:t xml:space="preserve"> содержание объектов внешнего благоустройства,</w:t>
      </w:r>
    </w:p>
    <w:p w14:paraId="7AB09432" w14:textId="77777777"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.4.4.</w:t>
      </w:r>
      <w:r w:rsidR="00885DF7" w:rsidRPr="00A04B4C">
        <w:rPr>
          <w:color w:val="000000" w:themeColor="text1"/>
          <w:sz w:val="28"/>
          <w:szCs w:val="28"/>
        </w:rPr>
        <w:t xml:space="preserve">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14:paraId="63322EA9"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 xml:space="preserve">.4.5. </w:t>
      </w:r>
      <w:r w:rsidR="00885DF7" w:rsidRPr="00A04B4C">
        <w:rPr>
          <w:color w:val="000000" w:themeColor="text1"/>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14:paraId="1734E3D6"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.4.6.</w:t>
      </w:r>
      <w:r w:rsidR="00885DF7"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00885DF7"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14:paraId="6315456F"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.4.7.</w:t>
      </w:r>
      <w:r w:rsidR="00885DF7" w:rsidRPr="00A04B4C">
        <w:rPr>
          <w:color w:val="000000" w:themeColor="text1"/>
          <w:sz w:val="28"/>
          <w:szCs w:val="28"/>
        </w:rPr>
        <w:t xml:space="preserve"> контейнеры для сбора </w:t>
      </w:r>
      <w:r w:rsidR="009072DD" w:rsidRPr="00A04B4C">
        <w:rPr>
          <w:color w:val="000000" w:themeColor="text1"/>
          <w:sz w:val="28"/>
          <w:szCs w:val="28"/>
        </w:rPr>
        <w:t>ТКО</w:t>
      </w:r>
      <w:r w:rsidR="00885DF7"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14:paraId="4215921C"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.4.8</w:t>
      </w:r>
      <w:r w:rsidR="00885DF7" w:rsidRPr="00A04B4C">
        <w:rPr>
          <w:color w:val="000000" w:themeColor="text1"/>
          <w:sz w:val="28"/>
          <w:szCs w:val="28"/>
        </w:rPr>
        <w:t xml:space="preserve"> устройство контейнерных площадок с возможностью доступа к ним маломобильных групп населения;</w:t>
      </w:r>
      <w:r w:rsidR="00B521D2" w:rsidRPr="00A04B4C">
        <w:rPr>
          <w:color w:val="000000" w:themeColor="text1"/>
          <w:sz w:val="28"/>
          <w:szCs w:val="28"/>
        </w:rPr>
        <w:t xml:space="preserve"> </w:t>
      </w:r>
      <w:r w:rsidR="00885DF7" w:rsidRPr="00A04B4C">
        <w:rPr>
          <w:color w:val="000000" w:themeColor="text1"/>
          <w:sz w:val="28"/>
          <w:szCs w:val="28"/>
        </w:rPr>
        <w:t>свободный подъезд специализированного транспорта к контейнерам, контейнерным площадкам;</w:t>
      </w:r>
    </w:p>
    <w:p w14:paraId="50930D65"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.4.9.</w:t>
      </w:r>
      <w:r w:rsidR="00885DF7" w:rsidRPr="00A04B4C">
        <w:rPr>
          <w:color w:val="000000" w:themeColor="text1"/>
          <w:sz w:val="28"/>
          <w:szCs w:val="28"/>
        </w:rPr>
        <w:t xml:space="preserve">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3475B1A3"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.4.10.</w:t>
      </w:r>
      <w:r w:rsidR="00885DF7"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00885DF7" w:rsidRPr="00A04B4C">
        <w:rPr>
          <w:color w:val="000000" w:themeColor="text1"/>
          <w:sz w:val="28"/>
          <w:szCs w:val="28"/>
        </w:rPr>
        <w:t>;</w:t>
      </w:r>
    </w:p>
    <w:p w14:paraId="222C7ACE"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.4.11.</w:t>
      </w:r>
      <w:r w:rsidR="00885DF7" w:rsidRPr="00A04B4C">
        <w:rPr>
          <w:color w:val="000000" w:themeColor="text1"/>
          <w:sz w:val="28"/>
          <w:szCs w:val="28"/>
        </w:rPr>
        <w:t xml:space="preserve"> проведение дератизации, дезинсекции и дезинфекции в местах общего пользования, подвалах, технических подпольях объектов жилищного фонда;</w:t>
      </w:r>
    </w:p>
    <w:p w14:paraId="1F6FFA58"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.4.12.</w:t>
      </w:r>
      <w:r w:rsidR="00885DF7" w:rsidRPr="00A04B4C">
        <w:rPr>
          <w:color w:val="000000" w:themeColor="text1"/>
          <w:sz w:val="28"/>
          <w:szCs w:val="28"/>
        </w:rPr>
        <w:t xml:space="preserve">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14:paraId="25E3BCB7" w14:textId="77777777"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w:t>
      </w:r>
      <w:r w:rsidR="00E04FB9">
        <w:rPr>
          <w:color w:val="000000" w:themeColor="text1"/>
          <w:sz w:val="28"/>
          <w:szCs w:val="28"/>
        </w:rPr>
        <w:t xml:space="preserve">Лысогорском сельском поселении </w:t>
      </w:r>
      <w:r w:rsidR="00573C8B" w:rsidRPr="00A04B4C">
        <w:rPr>
          <w:color w:val="000000" w:themeColor="text1"/>
          <w:sz w:val="28"/>
          <w:szCs w:val="28"/>
        </w:rPr>
        <w:t xml:space="preserve"> </w:t>
      </w:r>
      <w:r w:rsidR="007448CE" w:rsidRPr="00A04B4C">
        <w:rPr>
          <w:color w:val="000000" w:themeColor="text1"/>
          <w:sz w:val="28"/>
          <w:szCs w:val="28"/>
        </w:rPr>
        <w:t xml:space="preserve">следует </w:t>
      </w:r>
      <w:r w:rsidR="00573C8B" w:rsidRPr="00A04B4C">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14:paraId="2CCB7B8B" w14:textId="77777777"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w:t>
      </w:r>
      <w:r w:rsidR="00E04FB9">
        <w:rPr>
          <w:color w:val="000000" w:themeColor="text1"/>
          <w:sz w:val="28"/>
          <w:szCs w:val="28"/>
        </w:rPr>
        <w:t>му содержанию территории между Администрацией Лысогорского сельского поселения</w:t>
      </w:r>
      <w:r w:rsidR="00573C8B" w:rsidRPr="00A04B4C">
        <w:rPr>
          <w:color w:val="000000" w:themeColor="text1"/>
          <w:sz w:val="28"/>
          <w:szCs w:val="28"/>
        </w:rPr>
        <w:t xml:space="preserve"> и </w:t>
      </w:r>
      <w:r w:rsidR="00E04FB9">
        <w:rPr>
          <w:color w:val="000000" w:themeColor="text1"/>
          <w:sz w:val="28"/>
          <w:szCs w:val="28"/>
        </w:rPr>
        <w:t>организациями Лысогорского сельского поселения</w:t>
      </w:r>
      <w:r w:rsidR="00573C8B" w:rsidRPr="00A04B4C">
        <w:rPr>
          <w:color w:val="000000" w:themeColor="text1"/>
          <w:sz w:val="28"/>
          <w:szCs w:val="28"/>
        </w:rPr>
        <w:t>, а также планируемые объекты. В карте можно предусмотреть несколько слоев, отражающих:</w:t>
      </w:r>
    </w:p>
    <w:p w14:paraId="154F4CC7" w14:textId="77777777"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14:paraId="1E413A7F" w14:textId="77777777"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w:t>
      </w:r>
    </w:p>
    <w:p w14:paraId="476DE990" w14:textId="77777777"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14:paraId="5EA60178" w14:textId="77777777"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21932F5D" w14:textId="77777777"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EB0A08" w:rsidRPr="00A04B4C">
        <w:rPr>
          <w:color w:val="000000" w:themeColor="text1"/>
          <w:sz w:val="28"/>
          <w:szCs w:val="28"/>
        </w:rPr>
        <w:t xml:space="preserve"> </w:t>
      </w:r>
      <w:r w:rsidRPr="00A04B4C">
        <w:rPr>
          <w:color w:val="000000" w:themeColor="text1"/>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A04B4C">
        <w:rPr>
          <w:color w:val="000000" w:themeColor="text1"/>
          <w:sz w:val="28"/>
          <w:szCs w:val="28"/>
        </w:rPr>
        <w:t xml:space="preserve"> </w:t>
      </w:r>
      <w:r w:rsidRPr="00A04B4C">
        <w:rPr>
          <w:color w:val="000000" w:themeColor="text1"/>
          <w:sz w:val="28"/>
          <w:szCs w:val="28"/>
        </w:rPr>
        <w:t xml:space="preserve">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00EB0A08" w:rsidRPr="00A04B4C">
        <w:rPr>
          <w:color w:val="000000" w:themeColor="text1"/>
          <w:sz w:val="28"/>
          <w:szCs w:val="28"/>
        </w:rPr>
        <w:t xml:space="preserve">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14:paraId="268CC34D"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14:paraId="012D2383" w14:textId="77777777"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14:paraId="3BB81775"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14:paraId="2068A632" w14:textId="77777777"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14:paraId="69BC7E10"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403FA5">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403FA5">
        <w:rPr>
          <w:rFonts w:ascii="Times New Roman" w:eastAsia="Times New Roman" w:hAnsi="Times New Roman" w:cs="Times New Roman"/>
          <w:color w:val="000000" w:themeColor="text1"/>
          <w:sz w:val="28"/>
          <w:szCs w:val="28"/>
          <w:lang w:bidi="ar-SA"/>
        </w:rPr>
        <w:t>.</w:t>
      </w:r>
      <w:r w:rsidR="00B142F4" w:rsidRPr="00403FA5">
        <w:rPr>
          <w:rFonts w:ascii="Times New Roman" w:eastAsia="Times New Roman" w:hAnsi="Times New Roman" w:cs="Times New Roman"/>
          <w:color w:val="000000" w:themeColor="text1"/>
          <w:sz w:val="28"/>
          <w:szCs w:val="28"/>
          <w:lang w:bidi="ar-SA"/>
        </w:rPr>
        <w:t>8</w:t>
      </w:r>
      <w:r w:rsidRPr="00403FA5">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w:t>
      </w:r>
      <w:r w:rsidRPr="00A04B4C">
        <w:rPr>
          <w:rFonts w:ascii="Times New Roman" w:eastAsia="Times New Roman" w:hAnsi="Times New Roman" w:cs="Times New Roman"/>
          <w:color w:val="000000" w:themeColor="text1"/>
          <w:sz w:val="28"/>
          <w:szCs w:val="28"/>
          <w:lang w:bidi="ar-SA"/>
        </w:rPr>
        <w:t xml:space="preserve"> накопления, определенных договором об оказании услуг по обращению с ТКО, в соответствии со схемой обращения с отходами.</w:t>
      </w:r>
    </w:p>
    <w:p w14:paraId="7F3D2AF6"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14:paraId="68A628EF"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14:paraId="497D458B"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14:paraId="65E1D4D6"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14:paraId="23AF12CD"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14:paraId="0E70FC05"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14:paraId="1F81127A"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14:paraId="35AE90D0"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мусоровозный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14:paraId="04F641C6"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764603F8" w14:textId="77777777"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14:paraId="77134663" w14:textId="77777777"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14:paraId="39804990" w14:textId="77777777"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w:t>
      </w:r>
      <w:r w:rsidR="00EA24BE">
        <w:rPr>
          <w:color w:val="000000" w:themeColor="text1"/>
          <w:sz w:val="28"/>
          <w:szCs w:val="28"/>
        </w:rPr>
        <w:t>1</w:t>
      </w:r>
      <w:r w:rsidR="00D76D2D"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14:paraId="0992EE0F" w14:textId="77777777"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14:paraId="64C379A2" w14:textId="77777777" w:rsidR="00885DF7" w:rsidRPr="00A04B4C" w:rsidRDefault="00FD4415" w:rsidP="00157B6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14:paraId="3A1E20EE" w14:textId="77777777"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403FA5">
        <w:rPr>
          <w:color w:val="000000" w:themeColor="text1"/>
          <w:sz w:val="28"/>
          <w:szCs w:val="28"/>
        </w:rPr>
        <w:t>Администрация Лысогорского сельского поселения может</w:t>
      </w:r>
      <w:r w:rsidR="00573C8B" w:rsidRPr="00A04B4C">
        <w:rPr>
          <w:color w:val="000000" w:themeColor="text1"/>
          <w:sz w:val="28"/>
          <w:szCs w:val="28"/>
        </w:rPr>
        <w:t xml:space="preserve"> на добровольной основе привлекать граждан для выполнения работ по уборке, благоустройству и озеленению территории </w:t>
      </w:r>
      <w:r w:rsidR="00403FA5">
        <w:rPr>
          <w:color w:val="000000" w:themeColor="text1"/>
          <w:sz w:val="28"/>
          <w:szCs w:val="28"/>
        </w:rPr>
        <w:t>Лысогорского сельского поселения</w:t>
      </w:r>
      <w:r w:rsidR="00573C8B" w:rsidRPr="00A04B4C">
        <w:rPr>
          <w:color w:val="000000" w:themeColor="text1"/>
          <w:sz w:val="28"/>
          <w:szCs w:val="28"/>
        </w:rPr>
        <w:t>.</w:t>
      </w:r>
    </w:p>
    <w:p w14:paraId="30E22593" w14:textId="77777777" w:rsidR="00680A7A" w:rsidRPr="00A04B4C" w:rsidRDefault="00157B60" w:rsidP="00157B60">
      <w:pPr>
        <w:pStyle w:val="22"/>
        <w:spacing w:before="0" w:after="0" w:line="240" w:lineRule="auto"/>
        <w:ind w:firstLine="426"/>
        <w:jc w:val="both"/>
        <w:rPr>
          <w:color w:val="000000" w:themeColor="text1"/>
          <w:sz w:val="28"/>
          <w:szCs w:val="28"/>
        </w:rPr>
      </w:pPr>
      <w:r w:rsidRPr="00A04B4C">
        <w:rPr>
          <w:color w:val="000000" w:themeColor="text1"/>
          <w:sz w:val="28"/>
          <w:szCs w:val="28"/>
        </w:rPr>
        <w:tab/>
      </w:r>
      <w:r w:rsidR="00680A7A" w:rsidRPr="00A04B4C">
        <w:rPr>
          <w:color w:val="000000" w:themeColor="text1"/>
          <w:sz w:val="28"/>
          <w:szCs w:val="28"/>
        </w:rPr>
        <w:t>1</w:t>
      </w:r>
      <w:r w:rsidR="00EA24BE">
        <w:rPr>
          <w:color w:val="000000" w:themeColor="text1"/>
          <w:sz w:val="28"/>
          <w:szCs w:val="28"/>
        </w:rPr>
        <w:t>1</w:t>
      </w:r>
      <w:r w:rsidR="00680A7A" w:rsidRPr="00A04B4C">
        <w:rPr>
          <w:color w:val="000000" w:themeColor="text1"/>
          <w:sz w:val="28"/>
          <w:szCs w:val="28"/>
        </w:rPr>
        <w:t xml:space="preserve">.12. </w:t>
      </w:r>
      <w:r w:rsidR="00BC06A1" w:rsidRPr="00A04B4C">
        <w:rPr>
          <w:color w:val="000000" w:themeColor="text1"/>
          <w:sz w:val="28"/>
          <w:szCs w:val="28"/>
        </w:rPr>
        <w:t xml:space="preserve"> На территории </w:t>
      </w:r>
      <w:r w:rsidR="00690414">
        <w:rPr>
          <w:color w:val="000000" w:themeColor="text1"/>
          <w:sz w:val="28"/>
          <w:szCs w:val="28"/>
        </w:rPr>
        <w:t>Лысогорского сельского поселения</w:t>
      </w:r>
      <w:r w:rsidR="00680A7A" w:rsidRPr="00A04B4C">
        <w:rPr>
          <w:color w:val="000000" w:themeColor="text1"/>
          <w:sz w:val="28"/>
          <w:szCs w:val="28"/>
        </w:rPr>
        <w:t xml:space="preserve"> запрещается:</w:t>
      </w:r>
    </w:p>
    <w:p w14:paraId="6EC84D72" w14:textId="77777777" w:rsidR="00680A7A" w:rsidRPr="00A04B4C" w:rsidRDefault="00403FA5" w:rsidP="00403FA5">
      <w:pPr>
        <w:pStyle w:val="22"/>
        <w:spacing w:before="0" w:after="0" w:line="240" w:lineRule="auto"/>
        <w:ind w:firstLine="426"/>
        <w:jc w:val="both"/>
        <w:rPr>
          <w:color w:val="000000" w:themeColor="text1"/>
          <w:sz w:val="28"/>
          <w:szCs w:val="28"/>
        </w:rPr>
      </w:pPr>
      <w:r>
        <w:rPr>
          <w:color w:val="000000" w:themeColor="text1"/>
          <w:sz w:val="28"/>
          <w:szCs w:val="28"/>
        </w:rPr>
        <w:tab/>
        <w:t>1</w:t>
      </w:r>
      <w:r w:rsidR="00EA24BE">
        <w:rPr>
          <w:color w:val="000000" w:themeColor="text1"/>
          <w:sz w:val="28"/>
          <w:szCs w:val="28"/>
        </w:rPr>
        <w:t>1</w:t>
      </w:r>
      <w:r>
        <w:rPr>
          <w:color w:val="000000" w:themeColor="text1"/>
          <w:sz w:val="28"/>
          <w:szCs w:val="28"/>
        </w:rPr>
        <w:t>.12.1.</w:t>
      </w:r>
      <w:r w:rsidR="00680A7A" w:rsidRPr="00A04B4C">
        <w:rPr>
          <w:color w:val="000000" w:themeColor="text1"/>
          <w:sz w:val="28"/>
          <w:szCs w:val="28"/>
        </w:rPr>
        <w:t xml:space="preserve"> вывозить и выгружать все виды отходов в не отведенные для этой цели места, закапывать отходы в землю;</w:t>
      </w:r>
    </w:p>
    <w:p w14:paraId="154FEE7A"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 xml:space="preserve">.12.2. </w:t>
      </w:r>
      <w:r w:rsidR="00680A7A" w:rsidRPr="00A04B4C">
        <w:rPr>
          <w:color w:val="000000" w:themeColor="text1"/>
          <w:sz w:val="28"/>
          <w:szCs w:val="28"/>
        </w:rPr>
        <w:t>сжигать все виды отходов на улицах, площадях, в скверах, парках, во дворах индивидуальных домовладений и многоквартирных жилых домов, на территориях организаций, на свалках;</w:t>
      </w:r>
    </w:p>
    <w:p w14:paraId="367C6CB4"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w:t>
      </w:r>
      <w:r w:rsidR="00680A7A" w:rsidRPr="00A04B4C">
        <w:rPr>
          <w:color w:val="000000" w:themeColor="text1"/>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5E62F993"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.12.4.</w:t>
      </w:r>
      <w:r w:rsidR="00680A7A" w:rsidRPr="00A04B4C">
        <w:rPr>
          <w:color w:val="000000" w:themeColor="text1"/>
          <w:sz w:val="28"/>
          <w:szCs w:val="28"/>
        </w:rPr>
        <w:t xml:space="preserve"> выбрасывать мусор из автомобилей;</w:t>
      </w:r>
    </w:p>
    <w:p w14:paraId="160D617C"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.12.5.</w:t>
      </w:r>
      <w:r w:rsidR="00680A7A" w:rsidRPr="00A04B4C">
        <w:rPr>
          <w:color w:val="000000" w:themeColor="text1"/>
          <w:sz w:val="28"/>
          <w:szCs w:val="28"/>
        </w:rPr>
        <w:t xml:space="preserve"> сорить на улицах, площадях и других местах общего пользования, выставлять тару с мусором и пищевыми отходами на улицы;</w:t>
      </w:r>
    </w:p>
    <w:p w14:paraId="1A6186CD"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 xml:space="preserve">.12.6. </w:t>
      </w:r>
      <w:r w:rsidR="00680A7A" w:rsidRPr="00A04B4C">
        <w:rPr>
          <w:color w:val="000000" w:themeColor="text1"/>
          <w:sz w:val="28"/>
          <w:szCs w:val="28"/>
        </w:rPr>
        <w:t>загрязнять территории общего пользования бытовыми и промышленными отходами, в том числе отходами жизнедеятельности домашних животных;</w:t>
      </w:r>
    </w:p>
    <w:p w14:paraId="2A7D1528"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.12.7.</w:t>
      </w:r>
      <w:r w:rsidR="00680A7A" w:rsidRPr="00A04B4C">
        <w:rPr>
          <w:color w:val="000000" w:themeColor="text1"/>
          <w:sz w:val="28"/>
          <w:szCs w:val="28"/>
        </w:rPr>
        <w:t xml:space="preserve">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14:paraId="1BA1593B" w14:textId="77777777" w:rsidR="00680A7A" w:rsidRPr="00A04B4C" w:rsidRDefault="00403FA5"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.12.8.</w:t>
      </w:r>
      <w:r w:rsidR="00680A7A" w:rsidRPr="00A04B4C">
        <w:rPr>
          <w:color w:val="000000" w:themeColor="text1"/>
          <w:sz w:val="28"/>
          <w:szCs w:val="28"/>
        </w:rPr>
        <w:t xml:space="preserve"> выбрасывать мусор с крыш, из окон, балконов (лоджий) зданий;</w:t>
      </w:r>
    </w:p>
    <w:p w14:paraId="17E8DAAB"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.12.9.</w:t>
      </w:r>
      <w:r w:rsidR="00680A7A" w:rsidRPr="00A04B4C">
        <w:rPr>
          <w:color w:val="000000" w:themeColor="text1"/>
          <w:sz w:val="28"/>
          <w:szCs w:val="28"/>
        </w:rPr>
        <w:t xml:space="preserve"> установка в качестве уличного коммунально-бытового оборудования приспособленной тары (коробки, ящики, ведра и т.п.);</w:t>
      </w:r>
    </w:p>
    <w:p w14:paraId="5B19885E"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.12.10.</w:t>
      </w:r>
      <w:r w:rsidR="00680A7A" w:rsidRPr="00A04B4C">
        <w:rPr>
          <w:color w:val="000000" w:themeColor="text1"/>
          <w:sz w:val="28"/>
          <w:szCs w:val="28"/>
        </w:rPr>
        <w:t xml:space="preserve"> складирование скола асфальта (фала) и грунта на озелененных территориях, в том чи</w:t>
      </w:r>
      <w:r>
        <w:rPr>
          <w:color w:val="000000" w:themeColor="text1"/>
          <w:sz w:val="28"/>
          <w:szCs w:val="28"/>
        </w:rPr>
        <w:t>сле на газонной части тротуаров</w:t>
      </w:r>
      <w:r w:rsidR="00680A7A" w:rsidRPr="00A04B4C">
        <w:rPr>
          <w:color w:val="000000" w:themeColor="text1"/>
          <w:sz w:val="28"/>
          <w:szCs w:val="28"/>
        </w:rPr>
        <w:t>;</w:t>
      </w:r>
    </w:p>
    <w:p w14:paraId="7D916B77"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.12.11.</w:t>
      </w:r>
      <w:r w:rsidR="00680A7A" w:rsidRPr="00A04B4C">
        <w:rPr>
          <w:color w:val="000000" w:themeColor="text1"/>
          <w:sz w:val="28"/>
          <w:szCs w:val="28"/>
        </w:rPr>
        <w:t xml:space="preserve">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14:paraId="4ED4B4F5"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.12.12.</w:t>
      </w:r>
      <w:r w:rsidR="00680A7A" w:rsidRPr="00A04B4C">
        <w:rPr>
          <w:color w:val="000000" w:themeColor="text1"/>
          <w:sz w:val="28"/>
          <w:szCs w:val="28"/>
        </w:rPr>
        <w:t xml:space="preserve"> складировать строительные материалы</w:t>
      </w:r>
      <w:r w:rsidR="0085397A">
        <w:rPr>
          <w:color w:val="000000" w:themeColor="text1"/>
          <w:sz w:val="28"/>
          <w:szCs w:val="28"/>
        </w:rPr>
        <w:t>, сено, солому, дрова</w:t>
      </w:r>
      <w:r>
        <w:rPr>
          <w:color w:val="000000" w:themeColor="text1"/>
          <w:sz w:val="28"/>
          <w:szCs w:val="28"/>
        </w:rPr>
        <w:t xml:space="preserve"> и строительный мусор</w:t>
      </w:r>
      <w:r w:rsidR="00680A7A" w:rsidRPr="00A04B4C">
        <w:rPr>
          <w:color w:val="000000" w:themeColor="text1"/>
          <w:sz w:val="28"/>
          <w:szCs w:val="28"/>
        </w:rPr>
        <w:t xml:space="preserve"> на территориях общего пользования, а также вне специально отведенных мест;</w:t>
      </w:r>
    </w:p>
    <w:p w14:paraId="512EF73D"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.12.13.</w:t>
      </w:r>
      <w:r w:rsidR="00680A7A" w:rsidRPr="00A04B4C">
        <w:rPr>
          <w:color w:val="000000" w:themeColor="text1"/>
          <w:sz w:val="28"/>
          <w:szCs w:val="28"/>
        </w:rPr>
        <w:t xml:space="preserve">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14:paraId="11CFD001"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.12.14.</w:t>
      </w:r>
      <w:r w:rsidR="00680A7A" w:rsidRPr="00A04B4C">
        <w:rPr>
          <w:color w:val="000000" w:themeColor="text1"/>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6C6B7EF7"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.12.15.</w:t>
      </w:r>
      <w:r w:rsidR="00680A7A" w:rsidRPr="00A04B4C">
        <w:rPr>
          <w:color w:val="000000" w:themeColor="text1"/>
          <w:sz w:val="28"/>
          <w:szCs w:val="28"/>
        </w:rPr>
        <w:t xml:space="preserve"> производить торговлю фруктами, овощами и другими продуктами на улицах, площадях, стадионах и других местах, не отведенных для этих целей;</w:t>
      </w:r>
    </w:p>
    <w:p w14:paraId="72F2CA4E"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.12.16.</w:t>
      </w:r>
      <w:r w:rsidR="00680A7A" w:rsidRPr="00A04B4C">
        <w:rPr>
          <w:color w:val="000000" w:themeColor="text1"/>
          <w:sz w:val="28"/>
          <w:szCs w:val="28"/>
        </w:rPr>
        <w:t xml:space="preserve"> размещать объекты торговли, временные и сезонные сооружения на проезжей части дорог;</w:t>
      </w:r>
    </w:p>
    <w:p w14:paraId="674806D9"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.12.17.</w:t>
      </w:r>
      <w:r w:rsidR="00680A7A" w:rsidRPr="00A04B4C">
        <w:rPr>
          <w:color w:val="000000" w:themeColor="text1"/>
          <w:sz w:val="28"/>
          <w:szCs w:val="28"/>
        </w:rPr>
        <w:t xml:space="preserve">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14:paraId="513B9E0E"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.12.18.</w:t>
      </w:r>
      <w:r w:rsidR="00680A7A" w:rsidRPr="00A04B4C">
        <w:rPr>
          <w:color w:val="000000" w:themeColor="text1"/>
          <w:sz w:val="28"/>
          <w:szCs w:val="28"/>
        </w:rPr>
        <w:t xml:space="preserve"> складировать около торговых точек тару, запасы товаров, производить торговлю без специального оборудования;</w:t>
      </w:r>
    </w:p>
    <w:p w14:paraId="772B5626"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.12.19.</w:t>
      </w:r>
      <w:r w:rsidR="00680A7A" w:rsidRPr="00A04B4C">
        <w:rPr>
          <w:color w:val="000000" w:themeColor="text1"/>
          <w:sz w:val="28"/>
          <w:szCs w:val="28"/>
        </w:rPr>
        <w:t xml:space="preserve"> оставлять на улицах тару и остатки некондиционного или нереализованного товара от нестационарных торговых точек;</w:t>
      </w:r>
    </w:p>
    <w:p w14:paraId="5494F28E"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.12.20.</w:t>
      </w:r>
      <w:r w:rsidR="00680A7A" w:rsidRPr="00A04B4C">
        <w:rPr>
          <w:color w:val="000000" w:themeColor="text1"/>
          <w:sz w:val="28"/>
          <w:szCs w:val="28"/>
        </w:rPr>
        <w:t xml:space="preserve"> купать собак и других животных в местах массового купания людей;</w:t>
      </w:r>
    </w:p>
    <w:p w14:paraId="712A0A13"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.12.21.</w:t>
      </w:r>
      <w:r w:rsidR="00680A7A" w:rsidRPr="00A04B4C">
        <w:rPr>
          <w:color w:val="000000" w:themeColor="text1"/>
          <w:sz w:val="28"/>
          <w:szCs w:val="28"/>
        </w:rPr>
        <w:t xml:space="preserve"> выгуливать животных в парках, скверах, на детских площадках и стадионах в нарушение установленного порядка;</w:t>
      </w:r>
    </w:p>
    <w:p w14:paraId="74D16898"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.12.22.</w:t>
      </w:r>
      <w:r w:rsidR="00680A7A" w:rsidRPr="00A04B4C">
        <w:rPr>
          <w:color w:val="000000" w:themeColor="text1"/>
          <w:sz w:val="28"/>
          <w:szCs w:val="28"/>
        </w:rPr>
        <w:t xml:space="preserve"> выжигать сухую растительность;</w:t>
      </w:r>
    </w:p>
    <w:p w14:paraId="20A68C6D"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.12.23.</w:t>
      </w:r>
      <w:r w:rsidR="00680A7A" w:rsidRPr="00A04B4C">
        <w:rPr>
          <w:color w:val="000000" w:themeColor="text1"/>
          <w:sz w:val="28"/>
          <w:szCs w:val="28"/>
        </w:rPr>
        <w:t xml:space="preserve"> ограждать строительные площадки с уменьшением пешеходных дорожек (тротуаров) без согласования в установленном порядке;</w:t>
      </w:r>
    </w:p>
    <w:p w14:paraId="3065F928"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.12.24.</w:t>
      </w:r>
      <w:r w:rsidR="00680A7A" w:rsidRPr="00A04B4C">
        <w:rPr>
          <w:color w:val="000000" w:themeColor="text1"/>
          <w:sz w:val="28"/>
          <w:szCs w:val="28"/>
        </w:rPr>
        <w:t xml:space="preserve"> устанавливать малые архитектурные формы и элементы внешнего благоустройства без согласования, а также в нарушение установленного порядка;</w:t>
      </w:r>
    </w:p>
    <w:p w14:paraId="531438EA"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.12.25.</w:t>
      </w:r>
      <w:r w:rsidR="00680A7A" w:rsidRPr="00A04B4C">
        <w:rPr>
          <w:color w:val="000000" w:themeColor="text1"/>
          <w:sz w:val="28"/>
          <w:szCs w:val="28"/>
        </w:rPr>
        <w:t xml:space="preserve"> обустраивать выгребные ямы на объектах общего пользования;</w:t>
      </w:r>
    </w:p>
    <w:p w14:paraId="49D84A7D"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.12.26.</w:t>
      </w:r>
      <w:r w:rsidR="00680A7A" w:rsidRPr="00A04B4C">
        <w:rPr>
          <w:color w:val="000000" w:themeColor="text1"/>
          <w:sz w:val="28"/>
          <w:szCs w:val="28"/>
        </w:rPr>
        <w:t xml:space="preserve">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14:paraId="09AE8351"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.12.27.</w:t>
      </w:r>
      <w:r w:rsidR="00680A7A" w:rsidRPr="00A04B4C">
        <w:rPr>
          <w:color w:val="000000" w:themeColor="text1"/>
          <w:sz w:val="28"/>
          <w:szCs w:val="28"/>
        </w:rPr>
        <w:t xml:space="preserve">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06F06F1B" w14:textId="77777777" w:rsidR="00680A7A"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.12.28.</w:t>
      </w:r>
      <w:r w:rsidR="00680A7A" w:rsidRPr="00A04B4C">
        <w:rPr>
          <w:color w:val="000000" w:themeColor="text1"/>
          <w:sz w:val="28"/>
          <w:szCs w:val="28"/>
        </w:rPr>
        <w:t xml:space="preserve"> движение, остановка и стоянка автотранспортных средств на тротуарах, газонах, детских площадках и спортивных площадках;</w:t>
      </w:r>
    </w:p>
    <w:p w14:paraId="50E30685" w14:textId="77777777"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.12.29.</w:t>
      </w:r>
      <w:r w:rsidR="00680A7A" w:rsidRPr="00A04B4C">
        <w:rPr>
          <w:color w:val="000000" w:themeColor="text1"/>
          <w:sz w:val="28"/>
          <w:szCs w:val="28"/>
        </w:rPr>
        <w:t xml:space="preserve">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14:paraId="307E007F" w14:textId="77777777"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.12.30.</w:t>
      </w:r>
      <w:r w:rsidR="00157B60" w:rsidRPr="00A04B4C">
        <w:rPr>
          <w:color w:val="000000" w:themeColor="text1"/>
          <w:sz w:val="28"/>
          <w:szCs w:val="28"/>
        </w:rPr>
        <w:t xml:space="preserve"> стоянка автотранспорта вне специально отведенных мест, препятствующая осуществлению работ по уборке и содержанию проезжей части улиц;</w:t>
      </w:r>
    </w:p>
    <w:p w14:paraId="6CE5DC5B" w14:textId="77777777"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.12.31.</w:t>
      </w:r>
      <w:r w:rsidR="00157B60"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14:paraId="49436F31" w14:textId="77777777"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.12.32.</w:t>
      </w:r>
      <w:r w:rsidR="00157B60" w:rsidRPr="00A04B4C">
        <w:rPr>
          <w:color w:val="000000" w:themeColor="text1"/>
          <w:sz w:val="28"/>
          <w:szCs w:val="28"/>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3B0D8670" w14:textId="77777777"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.12.33.</w:t>
      </w:r>
      <w:r w:rsidR="00157B60" w:rsidRPr="00A04B4C">
        <w:rPr>
          <w:color w:val="000000" w:themeColor="text1"/>
          <w:sz w:val="28"/>
          <w:szCs w:val="28"/>
        </w:rPr>
        <w:t xml:space="preserve"> подвоз груза волоком;</w:t>
      </w:r>
    </w:p>
    <w:p w14:paraId="10EB5626" w14:textId="77777777" w:rsidR="00680A7A"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.12.34.</w:t>
      </w:r>
      <w:r w:rsidR="00157B60" w:rsidRPr="00A04B4C">
        <w:rPr>
          <w:color w:val="000000" w:themeColor="text1"/>
          <w:sz w:val="28"/>
          <w:szCs w:val="28"/>
        </w:rPr>
        <w:t xml:space="preserve">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14:paraId="2F54B304" w14:textId="77777777" w:rsidR="003701C6" w:rsidRPr="00A04B4C" w:rsidRDefault="00D53A20" w:rsidP="00E3147B">
      <w:pPr>
        <w:pStyle w:val="aa"/>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14:paraId="5F6477AB" w14:textId="77777777" w:rsidR="00F15889" w:rsidRPr="00A04B4C" w:rsidRDefault="006A14E5" w:rsidP="006A14E5">
      <w:pPr>
        <w:pStyle w:val="22"/>
        <w:numPr>
          <w:ilvl w:val="1"/>
          <w:numId w:val="5"/>
        </w:numPr>
        <w:shd w:val="clear" w:color="auto" w:fill="auto"/>
        <w:spacing w:before="0" w:after="0" w:line="240" w:lineRule="auto"/>
        <w:ind w:firstLine="709"/>
        <w:jc w:val="both"/>
        <w:rPr>
          <w:color w:val="000000" w:themeColor="text1"/>
          <w:sz w:val="28"/>
          <w:szCs w:val="28"/>
        </w:rPr>
      </w:pPr>
      <w:r>
        <w:rPr>
          <w:color w:val="000000" w:themeColor="text1"/>
          <w:sz w:val="28"/>
          <w:szCs w:val="28"/>
        </w:rPr>
        <w:t xml:space="preserve"> </w:t>
      </w:r>
      <w:r w:rsidR="00F15889"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00F15889"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14:paraId="2C4FC572" w14:textId="77777777" w:rsidR="00F15889" w:rsidRPr="00A04B4C" w:rsidRDefault="006A14E5" w:rsidP="006A14E5">
      <w:pPr>
        <w:pStyle w:val="22"/>
        <w:shd w:val="clear" w:color="auto" w:fill="auto"/>
        <w:tabs>
          <w:tab w:val="left" w:pos="360"/>
          <w:tab w:val="left" w:pos="709"/>
        </w:tabs>
        <w:spacing w:before="0" w:after="0" w:line="240" w:lineRule="auto"/>
        <w:jc w:val="both"/>
        <w:rPr>
          <w:color w:val="000000" w:themeColor="text1"/>
          <w:sz w:val="28"/>
          <w:szCs w:val="28"/>
        </w:rPr>
      </w:pPr>
      <w:r>
        <w:rPr>
          <w:color w:val="000000" w:themeColor="text1"/>
          <w:sz w:val="28"/>
          <w:szCs w:val="28"/>
        </w:rPr>
        <w:tab/>
      </w:r>
      <w:r>
        <w:rPr>
          <w:color w:val="000000" w:themeColor="text1"/>
          <w:sz w:val="28"/>
          <w:szCs w:val="28"/>
        </w:rPr>
        <w:tab/>
        <w:t>12.2.</w:t>
      </w:r>
      <w:r w:rsidR="00D53A20" w:rsidRPr="00A04B4C">
        <w:rPr>
          <w:color w:val="000000" w:themeColor="text1"/>
          <w:sz w:val="28"/>
          <w:szCs w:val="28"/>
        </w:rPr>
        <w:t xml:space="preserve"> </w:t>
      </w:r>
      <w:r w:rsidR="00F15889"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00F15889" w:rsidRPr="00216125">
        <w:rPr>
          <w:color w:val="auto"/>
          <w:sz w:val="28"/>
          <w:szCs w:val="28"/>
        </w:rPr>
        <w:t xml:space="preserve">, </w:t>
      </w:r>
      <w:r w:rsidR="00457FE3" w:rsidRPr="00216125">
        <w:rPr>
          <w:color w:val="auto"/>
          <w:sz w:val="28"/>
          <w:szCs w:val="28"/>
        </w:rPr>
        <w:t>в случае, если такая ответственность не предусмотрена федеральным законодательством, в соответствии с</w:t>
      </w:r>
      <w:r w:rsidR="00457FE3">
        <w:rPr>
          <w:color w:val="000000" w:themeColor="text1"/>
          <w:sz w:val="28"/>
          <w:szCs w:val="28"/>
        </w:rPr>
        <w:t xml:space="preserve"> </w:t>
      </w:r>
      <w:r w:rsidR="00F15889" w:rsidRPr="00A04B4C">
        <w:rPr>
          <w:color w:val="000000" w:themeColor="text1"/>
          <w:sz w:val="28"/>
          <w:szCs w:val="28"/>
        </w:rPr>
        <w:t xml:space="preserve">Областным законом </w:t>
      </w:r>
      <w:r w:rsidR="00F15889" w:rsidRPr="00A04B4C">
        <w:rPr>
          <w:rStyle w:val="29pt"/>
          <w:rFonts w:eastAsia="Trebuchet MS"/>
          <w:b w:val="0"/>
          <w:color w:val="000000" w:themeColor="text1"/>
          <w:sz w:val="28"/>
          <w:szCs w:val="28"/>
        </w:rPr>
        <w:t>№</w:t>
      </w:r>
      <w:r w:rsidR="006961C3" w:rsidRPr="00A04B4C">
        <w:rPr>
          <w:rStyle w:val="29pt"/>
          <w:rFonts w:eastAsia="Trebuchet MS"/>
          <w:b w:val="0"/>
          <w:color w:val="000000" w:themeColor="text1"/>
          <w:sz w:val="28"/>
          <w:szCs w:val="28"/>
        </w:rPr>
        <w:t xml:space="preserve"> </w:t>
      </w:r>
      <w:r w:rsidR="00F15889" w:rsidRPr="00A04B4C">
        <w:rPr>
          <w:rStyle w:val="29pt"/>
          <w:rFonts w:eastAsia="Trebuchet MS"/>
          <w:b w:val="0"/>
          <w:color w:val="000000" w:themeColor="text1"/>
          <w:sz w:val="28"/>
          <w:szCs w:val="28"/>
        </w:rPr>
        <w:t xml:space="preserve">273-ЗС от 25.10.2002 г. </w:t>
      </w:r>
    </w:p>
    <w:p w14:paraId="0B567697" w14:textId="77777777" w:rsidR="00F15889" w:rsidRPr="00A04B4C" w:rsidRDefault="006A14E5" w:rsidP="006A14E5">
      <w:pPr>
        <w:pStyle w:val="22"/>
        <w:shd w:val="clear" w:color="auto" w:fill="auto"/>
        <w:tabs>
          <w:tab w:val="left" w:pos="360"/>
        </w:tabs>
        <w:spacing w:before="0" w:after="0" w:line="240" w:lineRule="auto"/>
        <w:ind w:firstLine="567"/>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12.3. </w:t>
      </w:r>
      <w:r w:rsidR="00F15889" w:rsidRPr="00A04B4C">
        <w:rPr>
          <w:color w:val="000000" w:themeColor="text1"/>
          <w:sz w:val="28"/>
          <w:szCs w:val="28"/>
        </w:rPr>
        <w:t>Применение мер административной ответственности не освобождает нарушител</w:t>
      </w:r>
      <w:r w:rsidR="006961C3" w:rsidRPr="00A04B4C">
        <w:rPr>
          <w:color w:val="000000" w:themeColor="text1"/>
          <w:sz w:val="28"/>
          <w:szCs w:val="28"/>
        </w:rPr>
        <w:t>ей</w:t>
      </w:r>
      <w:r w:rsidR="00F15889"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14:paraId="0F103FF9" w14:textId="77777777"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8"/>
          <w:szCs w:val="28"/>
        </w:rPr>
        <w:t xml:space="preserve"> </w:t>
      </w: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14:paraId="7D72E103" w14:textId="77777777"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830870" w:rsidRPr="00A04B4C">
        <w:rPr>
          <w:color w:val="000000" w:themeColor="text1"/>
          <w:sz w:val="28"/>
          <w:szCs w:val="28"/>
        </w:rPr>
        <w:t xml:space="preserve"> </w:t>
      </w:r>
      <w:r w:rsidR="003D2DE1" w:rsidRPr="00A04B4C">
        <w:rPr>
          <w:color w:val="000000" w:themeColor="text1"/>
          <w:sz w:val="28"/>
          <w:szCs w:val="28"/>
        </w:rPr>
        <w:t>территори</w:t>
      </w:r>
      <w:r w:rsidR="00216125">
        <w:rPr>
          <w:color w:val="000000" w:themeColor="text1"/>
          <w:sz w:val="28"/>
          <w:szCs w:val="28"/>
        </w:rPr>
        <w:t>и</w:t>
      </w:r>
      <w:r w:rsidR="00830870" w:rsidRPr="00A04B4C">
        <w:rPr>
          <w:color w:val="000000" w:themeColor="text1"/>
          <w:sz w:val="28"/>
          <w:szCs w:val="28"/>
        </w:rPr>
        <w:t xml:space="preserve"> </w:t>
      </w:r>
      <w:r w:rsidR="00216125">
        <w:rPr>
          <w:color w:val="000000" w:themeColor="text1"/>
          <w:sz w:val="28"/>
          <w:szCs w:val="28"/>
        </w:rPr>
        <w:t>Лысогорского сельского поселения</w:t>
      </w:r>
      <w:r w:rsidR="0017249E" w:rsidRPr="00A04B4C">
        <w:rPr>
          <w:color w:val="000000" w:themeColor="text1"/>
          <w:sz w:val="28"/>
          <w:szCs w:val="28"/>
        </w:rPr>
        <w:t>,</w:t>
      </w:r>
      <w:r w:rsidR="003D2DE1" w:rsidRPr="00A04B4C">
        <w:rPr>
          <w:color w:val="000000" w:themeColor="text1"/>
          <w:sz w:val="28"/>
          <w:szCs w:val="28"/>
        </w:rPr>
        <w:t xml:space="preserve"> а также</w:t>
      </w:r>
      <w:r w:rsidR="00830870" w:rsidRPr="00A04B4C">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14:paraId="3B2F1AB7" w14:textId="77777777"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14:paraId="1920A43E" w14:textId="77777777"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14:paraId="14499620"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14:paraId="6610F48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830870" w:rsidRPr="00A04B4C">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14:paraId="3382EED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830870" w:rsidRPr="00A04B4C">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14:paraId="411250C1" w14:textId="77777777"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w:t>
      </w:r>
      <w:r w:rsidR="00830870" w:rsidRPr="00A04B4C">
        <w:rPr>
          <w:bCs/>
          <w:color w:val="000000" w:themeColor="text1"/>
          <w:sz w:val="28"/>
          <w:szCs w:val="28"/>
        </w:rPr>
        <w:t xml:space="preserve"> </w:t>
      </w:r>
      <w:r w:rsidRPr="00A04B4C">
        <w:rPr>
          <w:bCs/>
          <w:color w:val="000000" w:themeColor="text1"/>
          <w:sz w:val="28"/>
          <w:szCs w:val="28"/>
        </w:rPr>
        <w:t>СНиП 21-01-97*</w:t>
      </w:r>
    </w:p>
    <w:p w14:paraId="76B0C5FD" w14:textId="77777777"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14:paraId="76A87EDB"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830870" w:rsidRPr="00A04B4C">
        <w:rPr>
          <w:color w:val="000000" w:themeColor="text1"/>
          <w:sz w:val="28"/>
          <w:szCs w:val="28"/>
        </w:rPr>
        <w:t xml:space="preserve"> </w:t>
      </w:r>
      <w:r w:rsidRPr="00A04B4C">
        <w:rPr>
          <w:color w:val="000000" w:themeColor="text1"/>
          <w:sz w:val="28"/>
          <w:szCs w:val="28"/>
        </w:rPr>
        <w:t>СНиП 35-01-2001;</w:t>
      </w:r>
    </w:p>
    <w:p w14:paraId="391792D1"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14:paraId="58682E1F"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14:paraId="2FBE3F11"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14:paraId="308646EB"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14:paraId="2A5B73BF"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830870" w:rsidRPr="00A04B4C">
        <w:rPr>
          <w:color w:val="000000" w:themeColor="text1"/>
          <w:sz w:val="28"/>
          <w:szCs w:val="28"/>
        </w:rPr>
        <w:t xml:space="preserve"> </w:t>
      </w:r>
      <w:r w:rsidRPr="00A04B4C">
        <w:rPr>
          <w:color w:val="000000" w:themeColor="text1"/>
          <w:sz w:val="28"/>
          <w:szCs w:val="28"/>
        </w:rPr>
        <w:t>СНиП 31-06-2009;</w:t>
      </w:r>
    </w:p>
    <w:p w14:paraId="1174401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830870" w:rsidRPr="00A04B4C">
        <w:rPr>
          <w:color w:val="000000" w:themeColor="text1"/>
          <w:sz w:val="28"/>
          <w:szCs w:val="28"/>
        </w:rPr>
        <w:t xml:space="preserve"> </w:t>
      </w:r>
      <w:r w:rsidRPr="00A04B4C">
        <w:rPr>
          <w:color w:val="000000" w:themeColor="text1"/>
          <w:sz w:val="28"/>
          <w:szCs w:val="28"/>
        </w:rPr>
        <w:t>СНиП 31-01-2003;</w:t>
      </w:r>
    </w:p>
    <w:p w14:paraId="33CB030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14:paraId="0E3EF8A3"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830870" w:rsidRPr="00A04B4C">
        <w:rPr>
          <w:color w:val="000000" w:themeColor="text1"/>
          <w:sz w:val="28"/>
          <w:szCs w:val="28"/>
        </w:rPr>
        <w:t xml:space="preserve"> </w:t>
      </w:r>
      <w:r w:rsidRPr="00A04B4C">
        <w:rPr>
          <w:color w:val="000000" w:themeColor="text1"/>
          <w:sz w:val="28"/>
          <w:szCs w:val="28"/>
        </w:rPr>
        <w:t>СНиП 21-02-99*;</w:t>
      </w:r>
    </w:p>
    <w:p w14:paraId="20D52C5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830870" w:rsidRPr="00A04B4C">
        <w:rPr>
          <w:color w:val="000000" w:themeColor="text1"/>
          <w:sz w:val="28"/>
          <w:szCs w:val="28"/>
        </w:rPr>
        <w:t xml:space="preserve"> </w:t>
      </w:r>
      <w:r w:rsidRPr="00A04B4C">
        <w:rPr>
          <w:color w:val="000000" w:themeColor="text1"/>
          <w:sz w:val="28"/>
          <w:szCs w:val="28"/>
        </w:rPr>
        <w:t>СНиП 2.05.02-85*;</w:t>
      </w:r>
    </w:p>
    <w:p w14:paraId="2D12655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830870" w:rsidRPr="00A04B4C">
        <w:rPr>
          <w:color w:val="000000" w:themeColor="text1"/>
          <w:sz w:val="28"/>
          <w:szCs w:val="28"/>
        </w:rPr>
        <w:t xml:space="preserve"> </w:t>
      </w:r>
      <w:r w:rsidRPr="00A04B4C">
        <w:rPr>
          <w:color w:val="000000" w:themeColor="text1"/>
          <w:sz w:val="28"/>
          <w:szCs w:val="28"/>
        </w:rPr>
        <w:t>СНиП 23-05-95*;</w:t>
      </w:r>
    </w:p>
    <w:p w14:paraId="35C57CE3"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9657EE">
        <w:rPr>
          <w:color w:val="000000" w:themeColor="text1"/>
          <w:sz w:val="28"/>
          <w:szCs w:val="28"/>
        </w:rPr>
        <w:t xml:space="preserve"> </w:t>
      </w:r>
      <w:r w:rsidRPr="00A04B4C">
        <w:rPr>
          <w:color w:val="000000" w:themeColor="text1"/>
          <w:sz w:val="28"/>
          <w:szCs w:val="28"/>
        </w:rPr>
        <w:t>СНиП 23-01-99*;</w:t>
      </w:r>
    </w:p>
    <w:p w14:paraId="7454ED99"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830870" w:rsidRPr="00A04B4C">
        <w:rPr>
          <w:color w:val="000000" w:themeColor="text1"/>
          <w:sz w:val="28"/>
          <w:szCs w:val="28"/>
        </w:rPr>
        <w:t xml:space="preserve"> </w:t>
      </w:r>
      <w:r w:rsidRPr="00A04B4C">
        <w:rPr>
          <w:color w:val="000000" w:themeColor="text1"/>
          <w:sz w:val="28"/>
          <w:szCs w:val="28"/>
        </w:rPr>
        <w:t>СНиП Н-89-80*;</w:t>
      </w:r>
    </w:p>
    <w:p w14:paraId="792BFE5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830870" w:rsidRPr="00A04B4C">
        <w:rPr>
          <w:color w:val="000000" w:themeColor="text1"/>
          <w:sz w:val="28"/>
          <w:szCs w:val="28"/>
        </w:rPr>
        <w:t xml:space="preserve"> </w:t>
      </w:r>
      <w:r w:rsidRPr="00A04B4C">
        <w:rPr>
          <w:color w:val="000000" w:themeColor="text1"/>
          <w:sz w:val="28"/>
          <w:szCs w:val="28"/>
        </w:rPr>
        <w:t>СНиП П-97-76;</w:t>
      </w:r>
    </w:p>
    <w:p w14:paraId="27C84D75"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w:t>
      </w:r>
      <w:r w:rsidR="00830870" w:rsidRPr="00A04B4C">
        <w:rPr>
          <w:color w:val="000000" w:themeColor="text1"/>
          <w:sz w:val="28"/>
          <w:szCs w:val="28"/>
        </w:rPr>
        <w:t xml:space="preserve"> </w:t>
      </w:r>
      <w:r w:rsidRPr="00A04B4C">
        <w:rPr>
          <w:color w:val="000000" w:themeColor="text1"/>
          <w:sz w:val="28"/>
          <w:szCs w:val="28"/>
        </w:rPr>
        <w:t>СНиП 30-02-97*;</w:t>
      </w:r>
    </w:p>
    <w:p w14:paraId="4A5047DC"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14:paraId="04E1B245"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14:paraId="6180B165"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14:paraId="21224F9A"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2.04.03-85;</w:t>
      </w:r>
    </w:p>
    <w:p w14:paraId="3C548D9A"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2.04.02-84*;</w:t>
      </w:r>
    </w:p>
    <w:p w14:paraId="12C931CD"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830870" w:rsidRPr="00A04B4C">
        <w:rPr>
          <w:color w:val="000000" w:themeColor="text1"/>
          <w:sz w:val="28"/>
          <w:szCs w:val="28"/>
        </w:rPr>
        <w:t xml:space="preserve"> </w:t>
      </w:r>
      <w:r w:rsidRPr="00A04B4C">
        <w:rPr>
          <w:color w:val="000000" w:themeColor="text1"/>
          <w:sz w:val="28"/>
          <w:szCs w:val="28"/>
        </w:rPr>
        <w:t>СНиП 41-02-2003;</w:t>
      </w:r>
    </w:p>
    <w:p w14:paraId="4B884BAE"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830870" w:rsidRPr="00A04B4C">
        <w:rPr>
          <w:color w:val="000000" w:themeColor="text1"/>
          <w:sz w:val="28"/>
          <w:szCs w:val="28"/>
        </w:rPr>
        <w:t xml:space="preserve"> </w:t>
      </w:r>
      <w:r w:rsidRPr="00A04B4C">
        <w:rPr>
          <w:color w:val="000000" w:themeColor="text1"/>
          <w:sz w:val="28"/>
          <w:szCs w:val="28"/>
        </w:rPr>
        <w:t>СНиП 23-02-2003;</w:t>
      </w:r>
    </w:p>
    <w:p w14:paraId="46CC339E"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w:t>
      </w:r>
      <w:r w:rsidR="00830870" w:rsidRPr="00A04B4C">
        <w:rPr>
          <w:color w:val="000000" w:themeColor="text1"/>
          <w:sz w:val="28"/>
          <w:szCs w:val="28"/>
        </w:rPr>
        <w:t xml:space="preserve"> </w:t>
      </w:r>
      <w:r w:rsidRPr="00A04B4C">
        <w:rPr>
          <w:color w:val="000000" w:themeColor="text1"/>
          <w:sz w:val="28"/>
          <w:szCs w:val="28"/>
        </w:rPr>
        <w:t>СНиП 23-03-2003;</w:t>
      </w:r>
    </w:p>
    <w:p w14:paraId="22E51356" w14:textId="77777777"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14:paraId="4923830A" w14:textId="77777777"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14:paraId="7266E45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3423E7" w:rsidRPr="00A04B4C">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14:paraId="7052789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3423E7" w:rsidRPr="00A04B4C">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14:paraId="26E8AE98"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14:paraId="477EB53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3423E7" w:rsidRPr="00A04B4C">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14:paraId="62F9E69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3423E7" w:rsidRPr="00A04B4C">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14:paraId="280F841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14:paraId="764A8B3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14:paraId="24CCA82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33-01-2003</w:t>
      </w:r>
      <w:r w:rsidRPr="00A04B4C">
        <w:rPr>
          <w:color w:val="000000" w:themeColor="text1"/>
          <w:sz w:val="28"/>
          <w:szCs w:val="28"/>
        </w:rPr>
        <w:t>;</w:t>
      </w:r>
    </w:p>
    <w:p w14:paraId="5A5BF04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14:paraId="141CD2C5" w14:textId="77777777"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14:paraId="30CE8B4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3423E7" w:rsidRPr="00A04B4C">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14:paraId="7EC24070"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3423E7" w:rsidRPr="00A04B4C">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14:paraId="7D2F0F7B"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14:paraId="1171D93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14:paraId="57A6223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1B7DA4">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14:paraId="1B7B63A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14:paraId="67AB0F67" w14:textId="77777777"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14:paraId="287AC76C" w14:textId="77777777"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09414E62"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ГОСТ</w:t>
      </w:r>
      <w:r w:rsidR="005256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9657EE">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14:paraId="2968B868" w14:textId="77777777"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14:paraId="3177271A"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14:paraId="4323E890"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14:paraId="539DA72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14:paraId="6222E1B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14:paraId="6F39A25C" w14:textId="77777777"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Pr="00A04B4C">
        <w:rPr>
          <w:color w:val="000000" w:themeColor="text1"/>
          <w:sz w:val="28"/>
          <w:szCs w:val="28"/>
        </w:rPr>
        <w:t xml:space="preserve"> </w:t>
      </w:r>
      <w:r w:rsidR="00D73788" w:rsidRPr="00A04B4C">
        <w:rPr>
          <w:color w:val="000000" w:themeColor="text1"/>
          <w:sz w:val="28"/>
          <w:szCs w:val="28"/>
        </w:rPr>
        <w:tab/>
        <w:t>«Оборудование</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детских</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игровых</w:t>
      </w:r>
      <w:r w:rsidRPr="00A04B4C">
        <w:rPr>
          <w:color w:val="000000" w:themeColor="text1"/>
          <w:sz w:val="28"/>
          <w:szCs w:val="28"/>
        </w:rPr>
        <w:t xml:space="preserve"> </w:t>
      </w:r>
      <w:r w:rsidR="00D73788" w:rsidRPr="00A04B4C">
        <w:rPr>
          <w:color w:val="000000" w:themeColor="text1"/>
          <w:sz w:val="28"/>
          <w:szCs w:val="28"/>
        </w:rPr>
        <w:t>площадок.</w:t>
      </w:r>
      <w:r w:rsidRPr="00A04B4C">
        <w:rPr>
          <w:color w:val="000000" w:themeColor="text1"/>
          <w:sz w:val="28"/>
          <w:szCs w:val="28"/>
        </w:rPr>
        <w:t xml:space="preserve"> </w:t>
      </w:r>
      <w:r w:rsidR="00D73788" w:rsidRPr="00A04B4C">
        <w:rPr>
          <w:color w:val="000000" w:themeColor="text1"/>
          <w:sz w:val="28"/>
          <w:szCs w:val="28"/>
        </w:rPr>
        <w:t>Термины и определения»;</w:t>
      </w:r>
    </w:p>
    <w:p w14:paraId="111699D0"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14:paraId="2B1773BD" w14:textId="77777777"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3DBFF5D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14:paraId="0846632B"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0F570EF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14:paraId="19E6B363"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427CAEA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14:paraId="44447C9B"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126D148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14:paraId="7DB9978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14:paraId="53F6BBA8" w14:textId="77777777"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000968DD">
        <w:rPr>
          <w:color w:val="000000" w:themeColor="text1"/>
          <w:sz w:val="28"/>
          <w:szCs w:val="28"/>
        </w:rPr>
        <w:t xml:space="preserve"> </w:t>
      </w:r>
      <w:r w:rsidRPr="00A04B4C">
        <w:rPr>
          <w:color w:val="000000" w:themeColor="text1"/>
          <w:sz w:val="28"/>
          <w:szCs w:val="28"/>
        </w:rPr>
        <w:tab/>
        <w:t>Р</w:t>
      </w:r>
      <w:r w:rsidR="009657EE">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14:paraId="3B89FD10"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14:paraId="37BE314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«Ударопоглощающие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14:paraId="1674F178" w14:textId="77777777"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14:paraId="1F60546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14:paraId="4D93862E"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14:paraId="2F8F6F7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14:paraId="2CB449D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1B82025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14:paraId="659FBA4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3BB9783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14:paraId="554530E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14:paraId="5A71780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14:paraId="4E16EFF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14:paraId="6101033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14:paraId="7EE53410"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14:paraId="3A0B36E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14:paraId="5B464E1A" w14:textId="77777777"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14:paraId="332F23E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14:paraId="3280E9F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14:paraId="169CD0D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14:paraId="1905C59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14:paraId="0D791B41" w14:textId="77777777"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7A173C5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14:paraId="6872CA7E"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14:paraId="16CF2B67" w14:textId="77777777"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Приказ МинСтроя РФ №711/пр от 13.04.2017 «Об утверждении методических рекомендаций для подготовки правил</w:t>
      </w:r>
      <w:r w:rsidR="003423E7" w:rsidRPr="00A04B4C">
        <w:rPr>
          <w:b w:val="0"/>
          <w:color w:val="000000" w:themeColor="text1"/>
          <w:sz w:val="28"/>
          <w:szCs w:val="28"/>
        </w:rPr>
        <w:t xml:space="preserve"> </w:t>
      </w:r>
      <w:r w:rsidRPr="00A04B4C">
        <w:rPr>
          <w:b w:val="0"/>
          <w:color w:val="000000" w:themeColor="text1"/>
          <w:sz w:val="28"/>
          <w:szCs w:val="28"/>
        </w:rPr>
        <w:t>благоустройства территорий поселений, городских округов,</w:t>
      </w:r>
      <w:bookmarkStart w:id="35" w:name="bookmark4"/>
      <w:r w:rsidR="003423E7" w:rsidRPr="00A04B4C">
        <w:rPr>
          <w:b w:val="0"/>
          <w:color w:val="000000" w:themeColor="text1"/>
          <w:sz w:val="28"/>
          <w:szCs w:val="28"/>
        </w:rPr>
        <w:t xml:space="preserve"> </w:t>
      </w:r>
      <w:r w:rsidRPr="00A04B4C">
        <w:rPr>
          <w:b w:val="0"/>
          <w:color w:val="000000" w:themeColor="text1"/>
          <w:sz w:val="28"/>
          <w:szCs w:val="28"/>
        </w:rPr>
        <w:t>внутригородских районов</w:t>
      </w:r>
      <w:bookmarkEnd w:id="35"/>
      <w:r w:rsidRPr="00A04B4C">
        <w:rPr>
          <w:b w:val="0"/>
          <w:color w:val="000000" w:themeColor="text1"/>
          <w:sz w:val="28"/>
          <w:szCs w:val="28"/>
        </w:rPr>
        <w:t>».</w:t>
      </w:r>
    </w:p>
    <w:p w14:paraId="24C0C9EA" w14:textId="77777777"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14:paraId="130ED207" w14:textId="77777777" w:rsidR="00830870" w:rsidRPr="00A04B4C" w:rsidRDefault="00830870" w:rsidP="009657EE">
      <w:pPr>
        <w:pStyle w:val="15"/>
      </w:pPr>
    </w:p>
    <w:p w14:paraId="3A9C1CFA" w14:textId="77777777" w:rsidR="002C0738" w:rsidRPr="002C0738" w:rsidRDefault="00F52C71" w:rsidP="009657EE">
      <w:pPr>
        <w:pStyle w:val="15"/>
      </w:pPr>
      <w:r>
        <w:t xml:space="preserve">      </w:t>
      </w:r>
      <w:r w:rsidR="002C0738" w:rsidRPr="002C0738">
        <w:t>Приложение А</w:t>
      </w:r>
      <w:r w:rsidR="002C0738" w:rsidRPr="00216125">
        <w:rPr>
          <w:color w:val="auto"/>
          <w:u w:val="single"/>
        </w:rPr>
        <w:t>.</w:t>
      </w:r>
      <w:r w:rsidR="002C0738" w:rsidRPr="00216125">
        <w:rPr>
          <w:color w:val="auto"/>
        </w:rPr>
        <w:t xml:space="preserve"> Характеристики озеленения </w:t>
      </w:r>
      <w:r w:rsidR="002C0738" w:rsidRPr="002C0738">
        <w:t>территории.</w:t>
      </w:r>
    </w:p>
    <w:p w14:paraId="121072C6" w14:textId="77777777" w:rsidR="008B3ACD" w:rsidRPr="00216125" w:rsidRDefault="008B3ACD" w:rsidP="00615E41">
      <w:pPr>
        <w:ind w:firstLine="426"/>
        <w:jc w:val="both"/>
        <w:rPr>
          <w:rFonts w:ascii="Times New Roman" w:hAnsi="Times New Roman" w:cs="Times New Roman"/>
          <w:color w:val="auto"/>
          <w:sz w:val="28"/>
          <w:szCs w:val="28"/>
        </w:rPr>
      </w:pPr>
      <w:r w:rsidRPr="00216125">
        <w:rPr>
          <w:rFonts w:ascii="Times New Roman" w:hAnsi="Times New Roman" w:cs="Times New Roman"/>
          <w:color w:val="auto"/>
          <w:sz w:val="28"/>
          <w:szCs w:val="28"/>
        </w:rPr>
        <w:t xml:space="preserve">Приложение </w:t>
      </w:r>
      <w:r w:rsidR="006E58FE" w:rsidRPr="00216125">
        <w:rPr>
          <w:rFonts w:ascii="Times New Roman" w:hAnsi="Times New Roman" w:cs="Times New Roman"/>
          <w:color w:val="auto"/>
          <w:sz w:val="28"/>
          <w:szCs w:val="28"/>
        </w:rPr>
        <w:t>Б</w:t>
      </w:r>
      <w:r w:rsidRPr="00216125">
        <w:rPr>
          <w:rFonts w:ascii="Times New Roman" w:hAnsi="Times New Roman" w:cs="Times New Roman"/>
          <w:color w:val="auto"/>
          <w:sz w:val="28"/>
          <w:szCs w:val="28"/>
        </w:rPr>
        <w:t xml:space="preserve">.  Приемы благоустройства на территориях рекреационного </w:t>
      </w:r>
    </w:p>
    <w:p w14:paraId="1C0FC224" w14:textId="77777777" w:rsidR="008B3ACD" w:rsidRPr="00216125" w:rsidRDefault="008B3ACD" w:rsidP="00615E41">
      <w:pPr>
        <w:ind w:firstLine="426"/>
        <w:jc w:val="both"/>
        <w:rPr>
          <w:rFonts w:ascii="Times New Roman" w:hAnsi="Times New Roman" w:cs="Times New Roman"/>
          <w:color w:val="auto"/>
          <w:sz w:val="28"/>
          <w:szCs w:val="28"/>
        </w:rPr>
      </w:pPr>
      <w:r w:rsidRPr="00216125">
        <w:rPr>
          <w:rFonts w:ascii="Times New Roman" w:hAnsi="Times New Roman" w:cs="Times New Roman"/>
          <w:color w:val="auto"/>
          <w:sz w:val="28"/>
          <w:szCs w:val="28"/>
        </w:rPr>
        <w:t>назначения.</w:t>
      </w:r>
    </w:p>
    <w:p w14:paraId="23979900" w14:textId="77777777" w:rsidR="008B3ACD" w:rsidRPr="00216125" w:rsidRDefault="008B3ACD" w:rsidP="00615E41">
      <w:pPr>
        <w:ind w:firstLine="426"/>
        <w:jc w:val="both"/>
        <w:rPr>
          <w:rFonts w:ascii="Times New Roman" w:hAnsi="Times New Roman" w:cs="Times New Roman"/>
          <w:color w:val="auto"/>
          <w:sz w:val="28"/>
          <w:szCs w:val="28"/>
        </w:rPr>
      </w:pPr>
      <w:r w:rsidRPr="00216125">
        <w:rPr>
          <w:rFonts w:ascii="Times New Roman" w:hAnsi="Times New Roman" w:cs="Times New Roman"/>
          <w:color w:val="auto"/>
          <w:sz w:val="28"/>
          <w:szCs w:val="28"/>
        </w:rPr>
        <w:t xml:space="preserve">Приложение </w:t>
      </w:r>
      <w:r w:rsidR="00876FB4">
        <w:rPr>
          <w:rFonts w:ascii="Times New Roman" w:hAnsi="Times New Roman" w:cs="Times New Roman"/>
          <w:color w:val="auto"/>
          <w:sz w:val="28"/>
          <w:szCs w:val="28"/>
        </w:rPr>
        <w:t>В</w:t>
      </w:r>
      <w:r w:rsidRPr="00216125">
        <w:rPr>
          <w:rFonts w:ascii="Times New Roman" w:hAnsi="Times New Roman" w:cs="Times New Roman"/>
          <w:color w:val="auto"/>
          <w:sz w:val="28"/>
          <w:szCs w:val="28"/>
        </w:rPr>
        <w:t>.  Виды покрытия транспортных и пешеходных коммуникаций.</w:t>
      </w:r>
    </w:p>
    <w:p w14:paraId="09D55824" w14:textId="77777777" w:rsidR="00830870" w:rsidRPr="00216125" w:rsidRDefault="00830870" w:rsidP="00615E41">
      <w:pPr>
        <w:pStyle w:val="10"/>
        <w:keepNext w:val="0"/>
        <w:spacing w:before="0" w:after="0"/>
        <w:ind w:firstLine="426"/>
        <w:jc w:val="both"/>
        <w:rPr>
          <w:rFonts w:cs="Times New Roman"/>
          <w:b w:val="0"/>
          <w:sz w:val="28"/>
          <w:szCs w:val="28"/>
        </w:rPr>
      </w:pPr>
      <w:r w:rsidRPr="00216125">
        <w:rPr>
          <w:rFonts w:cs="Times New Roman"/>
          <w:b w:val="0"/>
          <w:sz w:val="28"/>
          <w:szCs w:val="28"/>
        </w:rPr>
        <w:t xml:space="preserve">Приложение </w:t>
      </w:r>
      <w:r w:rsidR="00876FB4">
        <w:rPr>
          <w:rFonts w:cs="Times New Roman"/>
          <w:b w:val="0"/>
          <w:sz w:val="28"/>
          <w:szCs w:val="28"/>
        </w:rPr>
        <w:t>Г</w:t>
      </w:r>
      <w:r w:rsidRPr="00216125">
        <w:rPr>
          <w:rFonts w:cs="Times New Roman"/>
          <w:b w:val="0"/>
          <w:sz w:val="28"/>
          <w:szCs w:val="28"/>
        </w:rPr>
        <w:t>.</w:t>
      </w:r>
      <w:r w:rsidR="00503F2E" w:rsidRPr="00216125">
        <w:rPr>
          <w:rFonts w:cs="Times New Roman"/>
          <w:b w:val="0"/>
          <w:sz w:val="28"/>
          <w:szCs w:val="28"/>
        </w:rPr>
        <w:t xml:space="preserve"> </w:t>
      </w:r>
      <w:r w:rsidRPr="00216125">
        <w:rPr>
          <w:rFonts w:cs="Times New Roman"/>
          <w:b w:val="0"/>
          <w:sz w:val="28"/>
          <w:szCs w:val="28"/>
        </w:rPr>
        <w:t>Порядок содержания строительных площадок.</w:t>
      </w:r>
    </w:p>
    <w:bookmarkStart w:id="36" w:name="_Toc37759143"/>
    <w:p w14:paraId="58A306F6" w14:textId="77777777" w:rsidR="00A17A01" w:rsidRPr="00216125" w:rsidRDefault="00A17A01" w:rsidP="00A17A01">
      <w:pPr>
        <w:ind w:right="-8" w:firstLine="425"/>
        <w:jc w:val="both"/>
        <w:rPr>
          <w:rFonts w:ascii="Times New Roman" w:hAnsi="Times New Roman" w:cs="Times New Roman"/>
          <w:color w:val="auto"/>
          <w:sz w:val="28"/>
          <w:szCs w:val="28"/>
          <w:lang w:bidi="ar-SA"/>
        </w:rPr>
      </w:pPr>
      <w:r w:rsidRPr="00216125">
        <w:rPr>
          <w:color w:val="auto"/>
        </w:rPr>
        <w:fldChar w:fldCharType="begin"/>
      </w:r>
      <w:r w:rsidRPr="00216125">
        <w:rPr>
          <w:color w:val="auto"/>
        </w:rPr>
        <w:instrText xml:space="preserve"> HYPERLINK \l "_Toc37759155" </w:instrText>
      </w:r>
      <w:r w:rsidRPr="00216125">
        <w:rPr>
          <w:color w:val="auto"/>
        </w:rPr>
        <w:fldChar w:fldCharType="separate"/>
      </w:r>
      <w:r w:rsidRPr="00216125">
        <w:rPr>
          <w:rFonts w:ascii="Times New Roman" w:hAnsi="Times New Roman" w:cs="Times New Roman"/>
          <w:color w:val="auto"/>
          <w:sz w:val="28"/>
          <w:szCs w:val="28"/>
        </w:rPr>
        <w:t xml:space="preserve">Приложение </w:t>
      </w:r>
      <w:r w:rsidR="00876FB4">
        <w:rPr>
          <w:rFonts w:ascii="Times New Roman" w:hAnsi="Times New Roman" w:cs="Times New Roman"/>
          <w:color w:val="auto"/>
          <w:sz w:val="28"/>
          <w:szCs w:val="28"/>
        </w:rPr>
        <w:t>Д</w:t>
      </w:r>
      <w:r w:rsidRPr="00216125">
        <w:rPr>
          <w:rFonts w:ascii="Times New Roman" w:hAnsi="Times New Roman" w:cs="Times New Roman"/>
          <w:color w:val="auto"/>
          <w:sz w:val="28"/>
          <w:szCs w:val="28"/>
        </w:rPr>
        <w:fldChar w:fldCharType="end"/>
      </w:r>
      <w:r w:rsidRPr="00216125">
        <w:rPr>
          <w:rFonts w:ascii="Times New Roman" w:hAnsi="Times New Roman" w:cs="Times New Roman"/>
          <w:color w:val="auto"/>
          <w:sz w:val="28"/>
          <w:szCs w:val="28"/>
        </w:rPr>
        <w:t xml:space="preserve">. </w:t>
      </w:r>
      <w:r w:rsidRPr="00216125">
        <w:rPr>
          <w:rFonts w:ascii="Times New Roman" w:hAnsi="Times New Roman" w:cs="Times New Roman"/>
          <w:color w:val="auto"/>
          <w:sz w:val="28"/>
          <w:szCs w:val="28"/>
          <w:lang w:bidi="ar-SA"/>
        </w:rPr>
        <w:t xml:space="preserve">Правила по оформлению и размещению вывесок и   </w:t>
      </w:r>
    </w:p>
    <w:p w14:paraId="014EF9D1" w14:textId="77777777" w:rsidR="00A17A01" w:rsidRPr="00216125" w:rsidRDefault="00A17A01" w:rsidP="00A17A01">
      <w:pPr>
        <w:ind w:right="-8" w:firstLine="425"/>
        <w:jc w:val="both"/>
        <w:rPr>
          <w:rFonts w:ascii="Times New Roman" w:hAnsi="Times New Roman" w:cs="Times New Roman"/>
          <w:color w:val="auto"/>
          <w:sz w:val="28"/>
          <w:szCs w:val="28"/>
          <w:lang w:bidi="ar-SA"/>
        </w:rPr>
      </w:pPr>
      <w:r w:rsidRPr="00216125">
        <w:rPr>
          <w:rFonts w:ascii="Times New Roman" w:hAnsi="Times New Roman" w:cs="Times New Roman"/>
          <w:color w:val="auto"/>
          <w:sz w:val="28"/>
          <w:szCs w:val="28"/>
          <w:lang w:bidi="ar-SA"/>
        </w:rPr>
        <w:t>информации</w:t>
      </w:r>
    </w:p>
    <w:p w14:paraId="4DD2705C" w14:textId="77777777" w:rsidR="00A17A01" w:rsidRPr="00216125" w:rsidRDefault="00A17A01" w:rsidP="00A17A01">
      <w:pPr>
        <w:autoSpaceDE w:val="0"/>
        <w:autoSpaceDN w:val="0"/>
        <w:adjustRightInd w:val="0"/>
        <w:ind w:firstLine="425"/>
        <w:jc w:val="both"/>
        <w:outlineLvl w:val="1"/>
        <w:rPr>
          <w:b/>
          <w:color w:val="auto"/>
        </w:rPr>
      </w:pPr>
      <w:r w:rsidRPr="00216125">
        <w:rPr>
          <w:rFonts w:ascii="Times New Roman" w:hAnsi="Times New Roman" w:cs="Times New Roman"/>
          <w:color w:val="auto"/>
          <w:sz w:val="28"/>
          <w:szCs w:val="28"/>
          <w:lang w:bidi="ar-SA"/>
        </w:rPr>
        <w:t xml:space="preserve">Приложение </w:t>
      </w:r>
      <w:r w:rsidR="00876FB4">
        <w:rPr>
          <w:rFonts w:ascii="Times New Roman" w:hAnsi="Times New Roman" w:cs="Times New Roman"/>
          <w:color w:val="auto"/>
          <w:sz w:val="28"/>
          <w:szCs w:val="28"/>
          <w:lang w:bidi="ar-SA"/>
        </w:rPr>
        <w:t>Е</w:t>
      </w:r>
      <w:r w:rsidRPr="00216125">
        <w:rPr>
          <w:rFonts w:ascii="Times New Roman" w:hAnsi="Times New Roman" w:cs="Times New Roman"/>
          <w:color w:val="auto"/>
          <w:sz w:val="28"/>
          <w:szCs w:val="28"/>
          <w:lang w:bidi="ar-SA"/>
        </w:rPr>
        <w:t xml:space="preserve">. </w:t>
      </w:r>
      <w:r w:rsidRPr="00216125">
        <w:rPr>
          <w:rFonts w:ascii="Times New Roman" w:hAnsi="Times New Roman" w:cs="Times New Roman"/>
          <w:color w:val="auto"/>
          <w:sz w:val="28"/>
          <w:szCs w:val="28"/>
        </w:rPr>
        <w:t>Положение об уборке территории</w:t>
      </w:r>
    </w:p>
    <w:p w14:paraId="1D2D646C" w14:textId="77777777" w:rsidR="00A17A01" w:rsidRPr="00A17A01" w:rsidRDefault="00A17A01" w:rsidP="00A17A01">
      <w:pPr>
        <w:ind w:firstLine="425"/>
        <w:jc w:val="both"/>
        <w:rPr>
          <w:rFonts w:ascii="Times New Roman" w:hAnsi="Times New Roman" w:cs="Times New Roman"/>
          <w:b/>
        </w:rPr>
      </w:pPr>
      <w:r w:rsidRPr="00216125">
        <w:rPr>
          <w:rFonts w:ascii="Times New Roman" w:hAnsi="Times New Roman" w:cs="Times New Roman"/>
          <w:color w:val="auto"/>
          <w:sz w:val="28"/>
          <w:szCs w:val="28"/>
          <w:lang w:bidi="ar-SA"/>
        </w:rPr>
        <w:t xml:space="preserve">Приложение </w:t>
      </w:r>
      <w:r w:rsidR="00876FB4">
        <w:rPr>
          <w:rFonts w:ascii="Times New Roman" w:hAnsi="Times New Roman" w:cs="Times New Roman"/>
          <w:color w:val="auto"/>
          <w:sz w:val="28"/>
          <w:szCs w:val="28"/>
          <w:lang w:bidi="ar-SA"/>
        </w:rPr>
        <w:t>Ж</w:t>
      </w:r>
      <w:r w:rsidRPr="00216125">
        <w:rPr>
          <w:rFonts w:ascii="Times New Roman" w:hAnsi="Times New Roman" w:cs="Times New Roman"/>
          <w:color w:val="auto"/>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14:paraId="717250DB" w14:textId="77777777" w:rsidR="009657EE" w:rsidRDefault="009657EE" w:rsidP="009657EE">
      <w:pPr>
        <w:pStyle w:val="10"/>
        <w:keepNext w:val="0"/>
        <w:spacing w:after="0"/>
        <w:jc w:val="left"/>
        <w:rPr>
          <w:rFonts w:cs="Times New Roman"/>
          <w:b w:val="0"/>
          <w:bCs w:val="0"/>
          <w:color w:val="000000" w:themeColor="text1"/>
          <w:szCs w:val="24"/>
        </w:rPr>
      </w:pPr>
    </w:p>
    <w:p w14:paraId="4994E8A7" w14:textId="77777777"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6"/>
      <w:r w:rsidRPr="00A04B4C">
        <w:rPr>
          <w:rFonts w:cs="Times New Roman"/>
          <w:b w:val="0"/>
          <w:bCs w:val="0"/>
          <w:color w:val="000000" w:themeColor="text1"/>
          <w:szCs w:val="24"/>
        </w:rPr>
        <w:t>А</w:t>
      </w:r>
    </w:p>
    <w:p w14:paraId="70AE3BB0" w14:textId="77777777" w:rsidR="002C0738" w:rsidRPr="002C0738"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37" w:name="_Toc37759144"/>
      <w:r w:rsidRPr="00216125">
        <w:rPr>
          <w:rFonts w:ascii="Times New Roman" w:eastAsia="Times New Roman" w:hAnsi="Times New Roman" w:cs="Times New Roman"/>
          <w:b/>
          <w:bCs/>
          <w:color w:val="auto"/>
          <w:kern w:val="28"/>
          <w:lang w:bidi="ar-SA"/>
        </w:rPr>
        <w:t>ХАРАКТЕРИСТИКИ ОЗЕЛЕНЕНИЯ ТЕРРИТОРИИ</w:t>
      </w:r>
    </w:p>
    <w:bookmarkEnd w:id="37"/>
    <w:p w14:paraId="6734B3CA" w14:textId="77777777"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14:paraId="6BE2391A" w14:textId="77777777"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14:paraId="60B589C9" w14:textId="77777777"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территории</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70"/>
        <w:gridCol w:w="3372"/>
        <w:gridCol w:w="2363"/>
      </w:tblGrid>
      <w:tr w:rsidR="00A04B4C" w:rsidRPr="00A04B4C" w14:paraId="10CBB09B" w14:textId="77777777"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14:paraId="2F73E13A" w14:textId="77777777" w:rsidR="00B211B2" w:rsidRPr="00A04B4C" w:rsidRDefault="00B211B2" w:rsidP="00B211B2">
            <w:pPr>
              <w:widowControl/>
              <w:jc w:val="center"/>
              <w:rPr>
                <w:rFonts w:ascii="Times New Roman" w:hAnsi="Times New Roman" w:cs="Times New Roman"/>
                <w:color w:val="000000" w:themeColor="text1"/>
              </w:rPr>
            </w:pPr>
            <w:bookmarkStart w:id="38"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14:paraId="0B94358E"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14:paraId="4FD74700"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14:paraId="2F03A585"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142E97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14:paraId="3FAA49E6"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39F19BC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14:paraId="04F237E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14:paraId="5B5750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14:paraId="3EE702D5"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2E1C7B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14:paraId="2AB74BB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14:paraId="54E0609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14:paraId="0FAD5F48"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F648E2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14:paraId="5260DE3B"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92D181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14:paraId="2201D00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14:paraId="3A971DD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14:paraId="06FDA5C8"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693A537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14:paraId="7DA050B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14:paraId="0A44A86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14:paraId="6ECA2BCE"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4BCD90C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14:paraId="2837A85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14:paraId="7A42C69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14:paraId="18C3D4FB"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5CFF75A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14:paraId="4F5125D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14:paraId="772670D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14:paraId="19500333"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2BCE51D0"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14:paraId="25256DF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14:paraId="27F912B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14:paraId="5F299B31"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2D9773A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14:paraId="263C830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14:paraId="7A7B16E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14:paraId="048A68E0"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A337E8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14:paraId="59CB2B73"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4CE60CB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w:t>
            </w:r>
          </w:p>
        </w:tc>
        <w:tc>
          <w:tcPr>
            <w:tcW w:w="1702" w:type="pct"/>
            <w:tcBorders>
              <w:top w:val="single" w:sz="4" w:space="0" w:color="auto"/>
              <w:left w:val="single" w:sz="4" w:space="0" w:color="auto"/>
              <w:bottom w:val="single" w:sz="4" w:space="0" w:color="auto"/>
              <w:right w:val="single" w:sz="4" w:space="0" w:color="auto"/>
            </w:tcBorders>
          </w:tcPr>
          <w:p w14:paraId="3082192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14:paraId="0A0AC24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14:paraId="07D3E93B"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624ED3EF"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14:paraId="05256D0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14:paraId="453A722C"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7A72771" w14:textId="77777777"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14:paraId="12A0FDEF" w14:textId="77777777"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8"/>
    <w:p w14:paraId="6E3ACC3C" w14:textId="77777777"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14:paraId="60BA1A39" w14:textId="77777777"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71"/>
        <w:gridCol w:w="5834"/>
      </w:tblGrid>
      <w:tr w:rsidR="00A04B4C" w:rsidRPr="00A04B4C" w14:paraId="729181FD" w14:textId="77777777"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14:paraId="5E8CE36F" w14:textId="77777777" w:rsidR="00B211B2" w:rsidRPr="00A04B4C" w:rsidRDefault="00B211B2" w:rsidP="00B211B2">
            <w:pPr>
              <w:widowControl/>
              <w:jc w:val="center"/>
              <w:rPr>
                <w:rFonts w:ascii="Times New Roman" w:hAnsi="Times New Roman" w:cs="Times New Roman"/>
                <w:color w:val="000000" w:themeColor="text1"/>
              </w:rPr>
            </w:pPr>
            <w:bookmarkStart w:id="39"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14:paraId="5DFDF44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14:paraId="572A5885"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5334AF3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14:paraId="27327E7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14:paraId="22BA37B3"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0E92D67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14:paraId="323B29A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14:paraId="2A8F1C28"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5CF798C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14:paraId="21ADFB5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14:paraId="318593C6" w14:textId="77777777"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F37FA2E" w14:textId="77777777"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39"/>
    <w:p w14:paraId="6C82DD55" w14:textId="77777777"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14:paraId="7371EDE0" w14:textId="77777777"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56"/>
        <w:gridCol w:w="4849"/>
      </w:tblGrid>
      <w:tr w:rsidR="00A04B4C" w:rsidRPr="00A04B4C" w14:paraId="02307077" w14:textId="77777777"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14:paraId="74BFAF12" w14:textId="77777777" w:rsidR="00B211B2" w:rsidRPr="00A04B4C" w:rsidRDefault="00B211B2" w:rsidP="00B211B2">
            <w:pPr>
              <w:widowControl/>
              <w:jc w:val="center"/>
              <w:rPr>
                <w:rFonts w:ascii="Times New Roman" w:hAnsi="Times New Roman" w:cs="Times New Roman"/>
                <w:color w:val="000000" w:themeColor="text1"/>
              </w:rPr>
            </w:pPr>
            <w:bookmarkStart w:id="40"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78AC39C0"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14:paraId="28D4E6E0"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1757467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14:paraId="0A3831A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14:paraId="04CAA59C"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AA9DCB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14:paraId="318635C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7252C08C"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D40049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14:paraId="4BFE356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14:paraId="33C2DCDC"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BB1B3C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14:paraId="1B4B532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14:paraId="6CF487D5"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559FB2E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14:paraId="6A9EE64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14:paraId="6D3AD10B"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7C0BDB0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14:paraId="6DDDB37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5100ECB5"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47273B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14:paraId="35CE939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5E0CC1E2"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2B85C85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4662F98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14:paraId="12AE0956"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2A76DA4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2CA00A0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14:paraId="2040D9A7" w14:textId="77777777"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9A8EAB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0"/>
    <w:p w14:paraId="72EAA279"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14:paraId="2E67EEC0" w14:textId="77777777"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14:paraId="643EF9B7" w14:textId="77777777"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на территории города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99"/>
        <w:gridCol w:w="2641"/>
        <w:gridCol w:w="2165"/>
      </w:tblGrid>
      <w:tr w:rsidR="00A04B4C" w:rsidRPr="00A04B4C" w14:paraId="28D7141F" w14:textId="77777777"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14:paraId="5EFEC3A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14:paraId="6EA41C1A"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Фитотоксичные ПДК</w:t>
            </w:r>
          </w:p>
        </w:tc>
      </w:tr>
      <w:tr w:rsidR="00A04B4C" w:rsidRPr="00A04B4C" w14:paraId="727F4465" w14:textId="77777777"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2BBAB5" w14:textId="77777777"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14:paraId="4EA69C9A"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14:paraId="68D29A88"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14:paraId="6326F70A"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176FD39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14:paraId="381566A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14:paraId="280F045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7D5080E0"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68E02E9F"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14:paraId="7B696A7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14:paraId="162750B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76507303"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146D1002"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14:paraId="370BCF4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14:paraId="5B1CAE1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14:paraId="7B2F9B78"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07592A30"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14:paraId="02B41CB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14:paraId="52BEC24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14:paraId="7E625819"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6C6C499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14:paraId="115047E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14:paraId="4FE424B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14:paraId="3CADE253"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1DDAB770"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14:paraId="6ABBFD0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14:paraId="48E60DD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14:paraId="3227B744"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5D04F3C"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14:paraId="537C9CC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14:paraId="6E9701A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14:paraId="1053EA74"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38AE83BF"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14:paraId="1A00FA4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14:paraId="328E18A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5A849065"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E561152"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14:paraId="46E364E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14:paraId="1CA3FF4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54F1A7B7"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2AA4517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14:paraId="7CD6868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14:paraId="4CF4587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14:paraId="79B3D8DA"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55BBE7F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14:paraId="24BE58A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14:paraId="355ADBE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14:paraId="62B8AB86"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0393278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14:paraId="3F5FEAC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14:paraId="5DBE25B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14:paraId="619924AB"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14:paraId="4B20B107"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889"/>
        <w:gridCol w:w="2007"/>
        <w:gridCol w:w="2009"/>
      </w:tblGrid>
      <w:tr w:rsidR="00A04B4C" w:rsidRPr="00A04B4C" w14:paraId="76CFE739" w14:textId="77777777"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14:paraId="40342B84" w14:textId="77777777" w:rsidR="00B211B2" w:rsidRPr="00A04B4C" w:rsidRDefault="00B211B2" w:rsidP="00B211B2">
            <w:pPr>
              <w:widowControl/>
              <w:jc w:val="center"/>
              <w:rPr>
                <w:rFonts w:ascii="Times New Roman" w:hAnsi="Times New Roman" w:cs="Times New Roman"/>
                <w:color w:val="000000" w:themeColor="text1"/>
              </w:rPr>
            </w:pPr>
            <w:bookmarkStart w:id="41"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14:paraId="2C7635DB"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14:paraId="4DFCD04D"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r w:rsidRPr="00A04B4C">
              <w:rPr>
                <w:rFonts w:ascii="Times New Roman" w:hAnsi="Times New Roman" w:cs="Times New Roman"/>
                <w:color w:val="000000" w:themeColor="text1"/>
                <w:szCs w:val="15"/>
              </w:rPr>
              <w:t>Азел</w:t>
            </w:r>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дБА</w:t>
            </w:r>
          </w:p>
        </w:tc>
      </w:tr>
      <w:tr w:rsidR="00A04B4C" w:rsidRPr="00A04B4C" w14:paraId="3032894D"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20E659F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14:paraId="40160DB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14:paraId="29189C5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14:paraId="090D4CAA"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1DCA24B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14:paraId="6EEE6C5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14:paraId="4BBF683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14:paraId="53013E6F"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E42CAF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4370F17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14:paraId="5EED5C7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14:paraId="29EF9C6E"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71C5162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30F0546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14:paraId="0EE2B2B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14:paraId="06D5E61D"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8510266" w14:textId="77777777"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шумозащитных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1"/>
    <w:p w14:paraId="56E99EF5"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14:paraId="5B83EE3A"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63"/>
        <w:gridCol w:w="1176"/>
        <w:gridCol w:w="1450"/>
        <w:gridCol w:w="1313"/>
        <w:gridCol w:w="2065"/>
        <w:gridCol w:w="1438"/>
      </w:tblGrid>
      <w:tr w:rsidR="00A04B4C" w:rsidRPr="00A04B4C" w14:paraId="5159C6A6" w14:textId="77777777"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14:paraId="6F56FD03"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14:paraId="7735430A" w14:textId="77777777"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14:paraId="27096E69" w14:textId="77777777"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C26BD6C" w14:textId="77777777"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14:paraId="753DC062"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14:paraId="5D0A5C05"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14:paraId="717925B9"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14:paraId="4FA9185A"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14:paraId="25180F23"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14:paraId="75F7AEF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FDD6A9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14:paraId="5C4E0DE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14:paraId="3978068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14:paraId="4C9E1D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14:paraId="68CEC4D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14:paraId="5F630D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14:paraId="3340143A"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3A0029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14:paraId="2A5B3E2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C54D26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14:paraId="1D19AC3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7CF177A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68907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1F8845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5F9C73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BD6A8F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96C1D1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14:paraId="13A584D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FE581B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2AD6AD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1E8D0D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BA173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874A05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51DE42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14:paraId="36C76C4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1B911EF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295E587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237428B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A4BC94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EE5167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D385916"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14:paraId="75BE8A4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9CB34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3A954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421CDD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86251B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441B95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59CD12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14:paraId="7C10251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126C13D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740E3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6F610C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92D91D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AE4BA6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870AB7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14:paraId="256E615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69975D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84B73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21A0BBB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E4F14F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4F2B75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3D0A7E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14:paraId="16C583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251111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14:paraId="6B09ADA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D576A4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D962A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1770EE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E6FF87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14:paraId="689BDD1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E7DE93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F67BFD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A384A9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C91690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0101CA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F839A5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14:paraId="26C5076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FBA91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37EF23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81E420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BD6F20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BE0272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5284D9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14:paraId="5636988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785CBE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2ED4A5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449E6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21C1F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31557C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14B503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14:paraId="2152609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04F99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8B35E6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438C11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055B53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C32970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4D5E0A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14:paraId="0C188C0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4C10A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CBE1EB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4ADDA8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CA54AC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E88065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BD990A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14:paraId="748E788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8B3DA6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6CE237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D327C3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4D445D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77FB0A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36760F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14:paraId="1000A4A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3B94CE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6C6D54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44F230C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A4656E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646309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8A807D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14:paraId="0141F7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5AB685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2735DF2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маг с огр.</w:t>
            </w:r>
          </w:p>
        </w:tc>
        <w:tc>
          <w:tcPr>
            <w:tcW w:w="726" w:type="pct"/>
            <w:tcBorders>
              <w:top w:val="single" w:sz="4" w:space="0" w:color="auto"/>
              <w:left w:val="single" w:sz="4" w:space="0" w:color="auto"/>
              <w:bottom w:val="single" w:sz="4" w:space="0" w:color="auto"/>
              <w:right w:val="single" w:sz="4" w:space="0" w:color="auto"/>
            </w:tcBorders>
          </w:tcPr>
          <w:p w14:paraId="58BDEC2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9185A2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06E5FF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DC26506"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14:paraId="35AA67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5404FB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F3DF7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3746AD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D83B2C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B9A191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563B716"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14:paraId="2D73773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1B284D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89E83C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432E73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FDD65E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89DF57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1C0811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14:paraId="0124EFA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10A98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E7F02F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9A1F33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14:paraId="14FD687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5E6092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EDF050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14:paraId="0CD1218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E01250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CF601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4B34FD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E0A8D9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AF3740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4FA2BA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14:paraId="2C6A9E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14EC09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53EDD3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14:paraId="27B831B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058D51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F75EEB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8B6EB8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14:paraId="1C75D88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001A30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9D7ABB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1E36E9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D173C6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A478BB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A531F6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14:paraId="11E9365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AD6AC1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8945A8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E60B52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F13163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9BBDC5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5C8394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14:paraId="5D4B644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052530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147201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00A6B3D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64E6D1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C98C9D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7015B9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14:paraId="2A23D8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14:paraId="3C27DBE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02D272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3F4400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ECF2A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07F1A3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C83FC5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14:paraId="1E74A18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B6463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5554663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1E22A5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C7E333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21E28E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71CD4F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14:paraId="2822072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C7948B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14:paraId="13E6B33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476746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F5BDC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DC10F8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A13AD4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14:paraId="5FEAB5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A432CA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E14BB0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C5752B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D0CC3D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FAC6FA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27C94E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14:paraId="3068BE2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D54AB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456514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2E7A4C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4D377E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CD2271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544281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14:paraId="52C3E78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09718B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F9BEE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C089D8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190031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28CE41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531C87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14:paraId="61E4386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B55741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r w:rsidRPr="00A04B4C">
              <w:rPr>
                <w:rFonts w:ascii="Times New Roman" w:hAnsi="Times New Roman" w:cs="Times New Roman"/>
                <w:color w:val="000000" w:themeColor="text1"/>
                <w:szCs w:val="15"/>
              </w:rPr>
              <w:t>огр.</w:t>
            </w:r>
          </w:p>
        </w:tc>
        <w:tc>
          <w:tcPr>
            <w:tcW w:w="726" w:type="pct"/>
            <w:tcBorders>
              <w:top w:val="single" w:sz="4" w:space="0" w:color="auto"/>
              <w:left w:val="single" w:sz="4" w:space="0" w:color="auto"/>
              <w:bottom w:val="single" w:sz="4" w:space="0" w:color="auto"/>
              <w:right w:val="single" w:sz="4" w:space="0" w:color="auto"/>
            </w:tcBorders>
          </w:tcPr>
          <w:p w14:paraId="685406B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7A92DC0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F0F8C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9355CA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216E9A6"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14:paraId="340E4DF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3D29D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с огр.</w:t>
            </w:r>
          </w:p>
        </w:tc>
        <w:tc>
          <w:tcPr>
            <w:tcW w:w="726" w:type="pct"/>
            <w:tcBorders>
              <w:top w:val="single" w:sz="4" w:space="0" w:color="auto"/>
              <w:left w:val="single" w:sz="4" w:space="0" w:color="auto"/>
              <w:bottom w:val="single" w:sz="4" w:space="0" w:color="auto"/>
              <w:right w:val="single" w:sz="4" w:space="0" w:color="auto"/>
            </w:tcBorders>
          </w:tcPr>
          <w:p w14:paraId="61F9D8F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90540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997376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45559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F317F7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14:paraId="68F4B70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F1F42F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с огр.</w:t>
            </w:r>
          </w:p>
        </w:tc>
        <w:tc>
          <w:tcPr>
            <w:tcW w:w="726" w:type="pct"/>
            <w:tcBorders>
              <w:top w:val="single" w:sz="4" w:space="0" w:color="auto"/>
              <w:left w:val="single" w:sz="4" w:space="0" w:color="auto"/>
              <w:bottom w:val="single" w:sz="4" w:space="0" w:color="auto"/>
              <w:right w:val="single" w:sz="4" w:space="0" w:color="auto"/>
            </w:tcBorders>
          </w:tcPr>
          <w:p w14:paraId="3D59D8E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AE1D1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433050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E2B3AD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9610406"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14:paraId="29E43BE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3DA47E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5805845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6B20CF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7A91F8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49446E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B7BFCF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4EA3E9B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14AF45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огр.</w:t>
            </w:r>
          </w:p>
        </w:tc>
        <w:tc>
          <w:tcPr>
            <w:tcW w:w="726" w:type="pct"/>
            <w:tcBorders>
              <w:top w:val="single" w:sz="4" w:space="0" w:color="auto"/>
              <w:left w:val="single" w:sz="4" w:space="0" w:color="auto"/>
              <w:bottom w:val="single" w:sz="4" w:space="0" w:color="auto"/>
              <w:right w:val="single" w:sz="4" w:space="0" w:color="auto"/>
            </w:tcBorders>
          </w:tcPr>
          <w:p w14:paraId="338C910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32A4E1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A6D0CE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272B96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771EE4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14:paraId="38CE0CA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53C74E3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2011342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14:paraId="4F0AACA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78DB5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23BFB4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64056E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14:paraId="2D51A5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0513A9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3741FD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7997185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48DE2A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r>
      <w:tr w:rsidR="00A04B4C" w:rsidRPr="00A04B4C" w14:paraId="70F691D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224976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14:paraId="20D05F5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4E69D8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E35B60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7D952C1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EC970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140B826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E46ECF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14:paraId="41FE326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FE13FE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F5CBB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390691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14:paraId="061CA5A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16E62C4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895C27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14:paraId="4452396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1710D0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090D422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CB065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76257AD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14:paraId="34320C4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73D4CA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14:paraId="25B35B1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6CBB78A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6F11321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14:paraId="01BC049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2507B83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0CAC7EF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F0D5CB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14:paraId="3EAB251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6BB7F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213A9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75F27B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8840B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4D8D7A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08F41C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14:paraId="22DBB2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95" w:type="pct"/>
            <w:tcBorders>
              <w:top w:val="single" w:sz="4" w:space="0" w:color="auto"/>
              <w:left w:val="single" w:sz="4" w:space="0" w:color="auto"/>
              <w:bottom w:val="single" w:sz="4" w:space="0" w:color="auto"/>
              <w:right w:val="single" w:sz="4" w:space="0" w:color="auto"/>
            </w:tcBorders>
          </w:tcPr>
          <w:p w14:paraId="615AF93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7A16A4D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1BEB65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с огр.</w:t>
            </w:r>
          </w:p>
        </w:tc>
        <w:tc>
          <w:tcPr>
            <w:tcW w:w="789" w:type="pct"/>
            <w:tcBorders>
              <w:top w:val="single" w:sz="4" w:space="0" w:color="auto"/>
              <w:left w:val="single" w:sz="4" w:space="0" w:color="auto"/>
              <w:bottom w:val="single" w:sz="4" w:space="0" w:color="auto"/>
              <w:right w:val="single" w:sz="4" w:space="0" w:color="auto"/>
            </w:tcBorders>
          </w:tcPr>
          <w:p w14:paraId="1C668A6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14:paraId="2167A36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DD6F98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14:paraId="2B2F05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5F239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788CC48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B5BE6B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FAF414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C4989E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FF5384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14:paraId="1D7CF8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E43DE2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CAEBEE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6DDC4D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14:paraId="04D50C6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14:paraId="3C06CFC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C3C75D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14:paraId="26820D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14:paraId="66538BC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2E251FC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141567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229EAA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55D4D59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C5E7EE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14:paraId="0036594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00CB79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2ECD74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30CA85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67A23B9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F1C3FB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113C5F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14:paraId="4E9F98E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14:paraId="5BBAE5B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C0C402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D04FBD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733F513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6DFA470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9C43B7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14:paraId="582B5AF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124CA7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1BAB6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2FCCB7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715E4E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1CAF347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582E53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14:paraId="799FCED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02CEC48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1555D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53006D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526F8E3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14:paraId="032FF9E3"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087B7479" w14:textId="77777777"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14:paraId="1E9943D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292283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14:paraId="1C1DD3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3F42CAF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00721FD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353BF2A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57D8434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C82F63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8CC267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14:paraId="4AED30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0862B7F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E37545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3BAB8BD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F21533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23B43C3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72D935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14:paraId="3A7B7E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EA735D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FC8613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546C0C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65EF3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092684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47667E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5D7C56D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061D4F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D838F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B1E4ED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4C2CF2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26F5DE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BB76CD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14:paraId="16D685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EDB336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A4F3DF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D08D23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6749B1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760BE9A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5736EB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14:paraId="586B5A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98D929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73CA0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2BE79C2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F5DA18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6F3D013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20F8B8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14:paraId="696793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597511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90DE1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487398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52B7C6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097DF58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264091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14:paraId="22BCE80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41D60D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6197A0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A6AB7B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B1757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476A03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041F95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14:paraId="3E0848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5EC4615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ED8609D"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3DFF3E7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40CA73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586C72D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5EE797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14:paraId="28B779C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1C727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703E592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22F0023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C92D7C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996972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37E66A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14:paraId="3335695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3160EE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2047BDB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7B46F07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B84329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3944395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131EFE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14:paraId="63CDACB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466BD1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547218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381ABA6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746DF45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6CB8CF5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957FF2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0FE3E7B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53C1C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5E0E46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4C55CC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28613F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89B1F7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8F7D41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14:paraId="269054D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0A1397D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CB4135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35749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169E0E6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37CB48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1406B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14:paraId="555210BD" w14:textId="77777777"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14:paraId="48590B56"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1B14C992"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0785AC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E252E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663EF38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225BD4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14:paraId="3CDA8B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72A921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733AC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465593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 огр.</w:t>
            </w:r>
          </w:p>
        </w:tc>
        <w:tc>
          <w:tcPr>
            <w:tcW w:w="789" w:type="pct"/>
            <w:tcBorders>
              <w:top w:val="single" w:sz="4" w:space="0" w:color="auto"/>
              <w:left w:val="single" w:sz="4" w:space="0" w:color="auto"/>
              <w:bottom w:val="single" w:sz="4" w:space="0" w:color="auto"/>
              <w:right w:val="single" w:sz="4" w:space="0" w:color="auto"/>
            </w:tcBorders>
          </w:tcPr>
          <w:p w14:paraId="3F1D68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08A9976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8126E7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14:paraId="1625C4C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1FB849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691ACE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4638F9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A87D95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1CC699A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D22181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14:paraId="50041E9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916BC6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с огр.</w:t>
            </w:r>
          </w:p>
        </w:tc>
        <w:tc>
          <w:tcPr>
            <w:tcW w:w="726" w:type="pct"/>
            <w:tcBorders>
              <w:top w:val="single" w:sz="4" w:space="0" w:color="auto"/>
              <w:left w:val="single" w:sz="4" w:space="0" w:color="auto"/>
              <w:bottom w:val="single" w:sz="4" w:space="0" w:color="auto"/>
              <w:right w:val="single" w:sz="4" w:space="0" w:color="auto"/>
            </w:tcBorders>
          </w:tcPr>
          <w:p w14:paraId="0846C00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D422CC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EBDA74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C44F92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A02174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14:paraId="0D43D6B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E8FD3E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EC07CE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984E19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29CE594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E9B066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D18062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14:paraId="0DB0885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14:paraId="486B55B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58C3F45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70829E6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5E03B0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17C5824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C51339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14:paraId="4235456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10B5666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A2738C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6DBA8B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881D49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1B73563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F243E2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14:paraId="7C704B6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B08CEC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BF2BDB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A65836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36DEEE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0182B2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2BF08D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
        </w:tc>
        <w:tc>
          <w:tcPr>
            <w:tcW w:w="657" w:type="pct"/>
            <w:tcBorders>
              <w:top w:val="single" w:sz="4" w:space="0" w:color="auto"/>
              <w:left w:val="single" w:sz="4" w:space="0" w:color="auto"/>
              <w:bottom w:val="single" w:sz="4" w:space="0" w:color="auto"/>
              <w:right w:val="single" w:sz="4" w:space="0" w:color="auto"/>
            </w:tcBorders>
          </w:tcPr>
          <w:p w14:paraId="65C40FC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D9E2B0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27E638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610DD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002378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50F3FAB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A3B4D9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14:paraId="501D0B2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05409F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B45C2A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E49B7D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4D1F9DC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1B9BE9A"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3AE5ECC9" w14:textId="77777777"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14:paraId="3B928ED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DD1DCC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14:paraId="270FBF6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14:paraId="222E5E5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7E5B8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72D6586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240A560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14:paraId="364947B1"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007E1769" w14:textId="77777777"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r w:rsidRPr="00A04B4C">
              <w:rPr>
                <w:rFonts w:ascii="Times New Roman" w:hAnsi="Times New Roman" w:cs="Times New Roman"/>
                <w:color w:val="000000" w:themeColor="text1"/>
                <w:szCs w:val="16"/>
              </w:rPr>
              <w:t xml:space="preserve"> </w:t>
            </w:r>
          </w:p>
          <w:p w14:paraId="0054DA0F" w14:textId="77777777"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окращения в таблице: с огр. - с ограничением; скв. - сквер, ул. - улицы</w:t>
            </w:r>
            <w:r w:rsidR="005872BE">
              <w:rPr>
                <w:rFonts w:ascii="Times New Roman" w:hAnsi="Times New Roman" w:cs="Times New Roman"/>
                <w:color w:val="000000" w:themeColor="text1"/>
                <w:szCs w:val="16"/>
              </w:rPr>
              <w:t>.</w:t>
            </w:r>
          </w:p>
          <w:p w14:paraId="523E2CCB" w14:textId="77777777"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sidRPr="00216125">
              <w:rPr>
                <w:rFonts w:ascii="Times New Roman" w:hAnsi="Times New Roman" w:cs="Times New Roman"/>
                <w:color w:val="auto"/>
              </w:rPr>
              <w:t xml:space="preserve">2. </w:t>
            </w:r>
            <w:r w:rsidR="005872BE" w:rsidRPr="00216125">
              <w:rPr>
                <w:rFonts w:ascii="Times New Roman" w:hAnsi="Times New Roman" w:cs="Times New Roman"/>
                <w:color w:val="auto"/>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216125">
              <w:rPr>
                <w:rFonts w:ascii="Times New Roman" w:hAnsi="Times New Roman" w:cs="Times New Roman"/>
                <w:color w:val="auto"/>
                <w:lang w:bidi="ar-SA"/>
              </w:rPr>
              <w:t>онография / Б.Л. Козловский, Т. К. Огородникова, М. В. Куропятников, О. И. Федоринова – Ростов н/Д: Изд-во ЮФУ, 2009. – 416 с.</w:t>
            </w:r>
          </w:p>
        </w:tc>
      </w:tr>
    </w:tbl>
    <w:p w14:paraId="34501A82"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14:paraId="0015B277"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27"/>
        <w:gridCol w:w="1313"/>
        <w:gridCol w:w="1774"/>
        <w:gridCol w:w="1313"/>
        <w:gridCol w:w="1772"/>
      </w:tblGrid>
      <w:tr w:rsidR="00A04B4C" w:rsidRPr="00A04B4C" w14:paraId="2E284CCF" w14:textId="77777777"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B6C2C6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FF0A64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14:paraId="6A2A1C1A" w14:textId="77777777"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5B177890" w14:textId="77777777"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792493" w14:textId="77777777"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7CE35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14:paraId="143AE02F" w14:textId="77777777"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6C8504C2" w14:textId="77777777"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4614753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19E1D12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072220B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434DA18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14:paraId="0A3148BA"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14:paraId="31B735A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5C91311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491408E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20A67AC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2DC2187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14:paraId="1ABF3E4A"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1FBFC397"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14:paraId="6CA4A48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5C56CD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1ECF9F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B3DBF9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AEABA8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A027DE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2F6D99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3482C2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2D1AF4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13D0C1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E06613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CB4A8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B8A91A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306205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D13831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0981E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6DFDA0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4BB2BC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BFA987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E03C91B"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246E52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4D2DD6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885253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6F0B91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A3CC5CA"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7B76AD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28A85A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735754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8E15EC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8FD589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3CEBD60"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487CB8EA"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14:paraId="0DCA4B6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D43F9F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3D88C5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58B92E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68FB0D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17EF00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D2C756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4BB7D9F"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CEF00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8DA863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5BF81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D49A42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82BAFD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DA060C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CACCDB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C5DAEA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101A16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699750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55B962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F058F38"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540F1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AD3C49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929A98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E595D4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C20B9B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59D171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68B7FA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0AC3F1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AFE56D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A57248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8B4114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E8077B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17CAA9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6A8AB2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FBC057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B2B56F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95C0A2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F08B39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BDE113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147BD7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83BEDB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E1C93B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E454BD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AFE743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EBDAAD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D50B94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CE190B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79C34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50FD9B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37C4BA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26F34D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F4BCB0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9B926C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F11B31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49ECD7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C20E87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583485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87C12E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AED9F6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080B1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040D0FE"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3B3E4DF0"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14:paraId="7679414A"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19E943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BA7CF3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FC4C89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B504C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29C6FC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199B82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4CABAFB"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073F5D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BAB1DF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EA92C9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B1FE4C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3058E9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139CF8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1DAA24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B90D89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ED1B4F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E17D2F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2C899E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73C4BE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38282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869D84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9A1F4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6AE2B8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176642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4C443A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641B4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37698C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7D0EAE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4D0987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EB7FACA"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5EBF75F"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87D9F8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65DB15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36A4D4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0224B8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EF1893D"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31D108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D10736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B27CDD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111B83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FD58F9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297519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32ACD2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C0D272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FA523F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D62B3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E7AA84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952DC2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221C99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53EDD5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7BD999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FB9E09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8E8E2D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5FAB5F4" w14:textId="77777777"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14:paraId="7AD45E5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14:paraId="4033326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14:paraId="07215F5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14:paraId="2652DF0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14:paraId="5443BEC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AD6558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E232D6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929BF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177409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6F6524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BF2AB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E7A5FD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B9B9B2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B9BAD6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E578BC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F9B135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B41983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6DD246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7BA678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521C1D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B171AB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069D499" w14:textId="77777777"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70DC8C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6F39D9E"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5CCB867F"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14:paraId="443CB3B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AF263F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FF1724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CB9606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EB38CF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33687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FB2586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7C75CC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3E39D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C3D01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B7857F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D3BAC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B4016C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7F5A8DB"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65B99C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3270DF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C4F3F5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73E474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00D9D5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4B6906F"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ACFB86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DE15B1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96FA8D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BAE12A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5A0ECF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55A70FF"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9AD9E5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49F229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7FF48F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79FB99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43E218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9AEADD8"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D501E9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5B19E7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A19AD8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623BE0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D50EB5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E98419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218C44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B2F894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9B2315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1B106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27ED86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460B9E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DC98CC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82B1D7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916304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46E9A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AD7DCC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73FCED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5EFD5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CCBE76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57911F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0B214E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61B3DF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63D540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9CD379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0DA1AF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A48FBF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CF6760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3622C1C"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1E260388"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14:paraId="49B931C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842EE6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AC018F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68B979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444965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64755F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C9F4C2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0B78BB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C77BEF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8E5577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158DBA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8EE64D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85CB7F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639F31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2EF77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CD983A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F9C603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D23901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C3F496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809B21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018A2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11DA85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9CF4DC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0E8562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DFDBA6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2F0BA48"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27344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30D2C4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B68B19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A724CE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9A6EDB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9E4AB8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495370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B6CF15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D7382B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36AF78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53E86B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3F9EF4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65E3FC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8C28BB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A76C93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A1225B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9C43AC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AC3307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D27F79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153117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AD1A40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78E50F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14:paraId="18104049" w14:textId="77777777"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14:paraId="427EEF62" w14:textId="77777777"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14:paraId="1AB26BA7"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14:paraId="49D8B278"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20"/>
        <w:gridCol w:w="5149"/>
        <w:gridCol w:w="2936"/>
      </w:tblGrid>
      <w:tr w:rsidR="00A04B4C" w:rsidRPr="00A04B4C" w14:paraId="7F43939F" w14:textId="77777777"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14:paraId="19438667" w14:textId="77777777" w:rsidR="00B211B2" w:rsidRPr="00A04B4C" w:rsidRDefault="00B211B2" w:rsidP="00B211B2">
            <w:pPr>
              <w:widowControl/>
              <w:jc w:val="center"/>
              <w:rPr>
                <w:rFonts w:ascii="Times New Roman" w:hAnsi="Times New Roman" w:cs="Times New Roman"/>
                <w:color w:val="000000" w:themeColor="text1"/>
              </w:rPr>
            </w:pPr>
            <w:bookmarkStart w:id="42"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14:paraId="4E87EAF8"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14:paraId="4F4E05DB"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14:paraId="1270E258"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5E833EA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14:paraId="6C06C11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14:paraId="5A29787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14:paraId="03FEB484" w14:textId="77777777"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14:paraId="5D5FCC2C"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14:paraId="3F2891D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14:paraId="441CD0AE"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0FA804A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14:paraId="3BC6C3A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14:paraId="534D6AE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14:paraId="5C0A524A"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14:paraId="1303DA32" w14:textId="77777777"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14:paraId="15D6669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14:paraId="5D29773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14:paraId="1ACEFE6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14:paraId="120185B7"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14:paraId="5F7372FA"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14:paraId="6B0ED52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14:paraId="3315494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14:paraId="52A94DD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14:paraId="5EECC30C"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207E824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14:paraId="3059645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14:paraId="706B496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14:paraId="35495B92"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3C03854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14:paraId="6E1D513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14:paraId="75C22D1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14:paraId="6BB67D00"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A4AC621" w14:textId="77777777"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(Кр.д.) - это древесные растения с четкой границей между стволом и кроной</w:t>
            </w:r>
          </w:p>
          <w:p w14:paraId="019FD4E1" w14:textId="77777777"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14:paraId="52E64ADB" w14:textId="77777777" w:rsidR="00216125" w:rsidRDefault="00503F2E" w:rsidP="005872BE">
      <w:pPr>
        <w:pStyle w:val="10"/>
        <w:keepNext w:val="0"/>
        <w:spacing w:after="0"/>
        <w:jc w:val="right"/>
        <w:rPr>
          <w:rFonts w:cs="Times New Roman"/>
          <w:b w:val="0"/>
          <w:bCs w:val="0"/>
          <w:color w:val="000000" w:themeColor="text1"/>
          <w:szCs w:val="24"/>
        </w:rPr>
      </w:pPr>
      <w:bookmarkStart w:id="43" w:name="_Toc37759145"/>
      <w:bookmarkStart w:id="44" w:name="PO0000593"/>
      <w:bookmarkEnd w:id="42"/>
      <w:r w:rsidRPr="00A04B4C">
        <w:rPr>
          <w:rFonts w:cs="Times New Roman"/>
          <w:b w:val="0"/>
          <w:bCs w:val="0"/>
          <w:color w:val="000000" w:themeColor="text1"/>
          <w:szCs w:val="24"/>
        </w:rPr>
        <w:t xml:space="preserve">                                                                                                      </w:t>
      </w:r>
      <w:r w:rsidR="005872BE">
        <w:rPr>
          <w:rFonts w:cs="Times New Roman"/>
          <w:b w:val="0"/>
          <w:bCs w:val="0"/>
          <w:color w:val="000000" w:themeColor="text1"/>
          <w:szCs w:val="24"/>
        </w:rPr>
        <w:t xml:space="preserve">                              </w:t>
      </w:r>
      <w:r w:rsidRPr="00A04B4C">
        <w:rPr>
          <w:rFonts w:cs="Times New Roman"/>
          <w:b w:val="0"/>
          <w:bCs w:val="0"/>
          <w:color w:val="000000" w:themeColor="text1"/>
          <w:szCs w:val="24"/>
        </w:rPr>
        <w:t xml:space="preserve"> </w:t>
      </w:r>
    </w:p>
    <w:p w14:paraId="67D2A17A" w14:textId="77777777" w:rsidR="00B211B2" w:rsidRPr="00A04B4C" w:rsidRDefault="00503F2E" w:rsidP="005872BE">
      <w:pPr>
        <w:pStyle w:val="10"/>
        <w:keepNext w:val="0"/>
        <w:spacing w:after="0"/>
        <w:jc w:val="right"/>
        <w:rPr>
          <w:rFonts w:cs="Times New Roman"/>
          <w:b w:val="0"/>
          <w:bCs w:val="0"/>
          <w:color w:val="000000" w:themeColor="text1"/>
          <w:szCs w:val="24"/>
        </w:rPr>
      </w:pPr>
      <w:r w:rsidRPr="00A04B4C">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43"/>
      <w:r w:rsidR="00B211B2" w:rsidRPr="00A04B4C">
        <w:rPr>
          <w:rFonts w:cs="Times New Roman"/>
          <w:b w:val="0"/>
          <w:bCs w:val="0"/>
          <w:color w:val="000000" w:themeColor="text1"/>
          <w:szCs w:val="24"/>
        </w:rPr>
        <w:t>Б</w:t>
      </w:r>
    </w:p>
    <w:p w14:paraId="1689B112" w14:textId="77777777" w:rsidR="00B211B2" w:rsidRPr="00A04B4C" w:rsidRDefault="00B211B2" w:rsidP="00B211B2">
      <w:pPr>
        <w:pStyle w:val="10"/>
        <w:keepNext w:val="0"/>
        <w:rPr>
          <w:rFonts w:cs="Times New Roman"/>
          <w:color w:val="000000" w:themeColor="text1"/>
          <w:szCs w:val="24"/>
        </w:rPr>
      </w:pPr>
      <w:bookmarkStart w:id="45" w:name="_Toc37759150"/>
      <w:bookmarkEnd w:id="44"/>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5"/>
    </w:p>
    <w:p w14:paraId="3B5ABAA8"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216125">
        <w:rPr>
          <w:rFonts w:ascii="Times New Roman" w:hAnsi="Times New Roman" w:cs="Times New Roman"/>
          <w:color w:val="auto"/>
          <w:sz w:val="28"/>
          <w:szCs w:val="28"/>
        </w:rPr>
        <w:t>Б</w:t>
      </w:r>
      <w:r w:rsidRPr="00A04B4C">
        <w:rPr>
          <w:rFonts w:ascii="Times New Roman" w:hAnsi="Times New Roman" w:cs="Times New Roman"/>
          <w:color w:val="000000" w:themeColor="text1"/>
          <w:sz w:val="28"/>
          <w:szCs w:val="28"/>
        </w:rPr>
        <w:t xml:space="preserve">.1 </w:t>
      </w:r>
    </w:p>
    <w:p w14:paraId="22B7A4F0"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597"/>
        <w:gridCol w:w="4596"/>
      </w:tblGrid>
      <w:tr w:rsidR="00A04B4C" w:rsidRPr="00A04B4C" w14:paraId="41072752" w14:textId="77777777"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14:paraId="7A3F3FDC" w14:textId="77777777" w:rsidR="00B211B2" w:rsidRPr="00A04B4C" w:rsidRDefault="00B211B2" w:rsidP="00B211B2">
            <w:pPr>
              <w:widowControl/>
              <w:jc w:val="center"/>
              <w:rPr>
                <w:rFonts w:ascii="Times New Roman" w:hAnsi="Times New Roman" w:cs="Times New Roman"/>
                <w:color w:val="000000" w:themeColor="text1"/>
              </w:rPr>
            </w:pPr>
            <w:bookmarkStart w:id="46"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14:paraId="6781CF5C"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14:paraId="79FCE0BF"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14:paraId="754707E7" w14:textId="77777777"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14:paraId="6D5EEAB1"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4A7C5F1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2059ABB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14:paraId="2B1D263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14:paraId="1850795B" w14:textId="77777777"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14:paraId="624C5C51" w14:textId="77777777"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водоемас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14:paraId="267E7B79" w14:textId="77777777"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14:paraId="5D53A7F3" w14:textId="77777777"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14:paraId="3C3EAA64"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6D5E8B3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5F0F09F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14:paraId="5EFDBB2B" w14:textId="77777777"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14:paraId="47023F2E"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14:paraId="5391C506"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4B1BA0A2"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14:paraId="7DEE4CA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14:paraId="3A00834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14:paraId="40B93381" w14:textId="77777777"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14:paraId="1BF9A73E"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14:paraId="4BAD4303"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1A40464E"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14:paraId="2ED5F0F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14:paraId="608AB46F"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14:paraId="4438EBB4"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14:paraId="56B7290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14:paraId="089584F5"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50F0ABA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14:paraId="3BF5C5D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14:paraId="5EB2937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14:paraId="03D0A423" w14:textId="77777777"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14:paraId="76358D02" w14:textId="77777777"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14:paraId="7F6F6BB3" w14:textId="77777777"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14:paraId="7083BA78" w14:textId="77777777"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14:paraId="2C1E3593"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6B1A6C1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14:paraId="6FB28ED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14:paraId="301DD28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032330FC"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14:paraId="781AEB24"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14:paraId="3BBBBBBE"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14:paraId="1E862539"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1DFA222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14:paraId="1FFD965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14:paraId="5E7CCBA9"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внутрипаркового транспорта </w:t>
            </w:r>
          </w:p>
          <w:p w14:paraId="749E069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6D705DF2" w14:textId="77777777"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14:paraId="0AD0EDA6" w14:textId="77777777"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14:paraId="0C39BFF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14:paraId="27D6B236" w14:textId="77777777"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1B4EC1EB" w14:textId="77777777"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14:paraId="37720F6A"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14:paraId="2DC63472"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6"/>
    <w:p w14:paraId="727F8F51"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216125">
        <w:rPr>
          <w:rFonts w:ascii="Times New Roman" w:hAnsi="Times New Roman" w:cs="Times New Roman"/>
          <w:color w:val="auto"/>
          <w:sz w:val="28"/>
          <w:szCs w:val="28"/>
        </w:rPr>
        <w:t>Б</w:t>
      </w:r>
      <w:r w:rsidRPr="00A04B4C">
        <w:rPr>
          <w:rFonts w:ascii="Times New Roman" w:hAnsi="Times New Roman" w:cs="Times New Roman"/>
          <w:color w:val="000000" w:themeColor="text1"/>
          <w:sz w:val="28"/>
          <w:szCs w:val="28"/>
        </w:rPr>
        <w:t xml:space="preserve">.2 </w:t>
      </w:r>
    </w:p>
    <w:p w14:paraId="22A9FE21" w14:textId="77777777" w:rsidR="00CE3D4F" w:rsidRPr="00A04B4C" w:rsidRDefault="00CE3D4F"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Организация площадок парка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192"/>
        <w:gridCol w:w="3141"/>
        <w:gridCol w:w="1508"/>
        <w:gridCol w:w="1353"/>
      </w:tblGrid>
      <w:tr w:rsidR="00A04B4C" w:rsidRPr="00A04B4C" w14:paraId="1D8E3BDE" w14:textId="77777777" w:rsidTr="00CE3D4F">
        <w:tc>
          <w:tcPr>
            <w:tcW w:w="844" w:type="pct"/>
            <w:vAlign w:val="center"/>
          </w:tcPr>
          <w:p w14:paraId="6E86FA7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14:paraId="4B42EC0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14:paraId="61660297"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14:paraId="217E353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(кв.м)</w:t>
            </w:r>
          </w:p>
        </w:tc>
        <w:tc>
          <w:tcPr>
            <w:tcW w:w="668" w:type="pct"/>
            <w:vAlign w:val="center"/>
          </w:tcPr>
          <w:p w14:paraId="01CC816F"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(кв.м)</w:t>
            </w:r>
          </w:p>
        </w:tc>
      </w:tr>
      <w:tr w:rsidR="00A04B4C" w:rsidRPr="00A04B4C" w14:paraId="7B7AF76F" w14:textId="77777777" w:rsidTr="00CE3D4F">
        <w:tc>
          <w:tcPr>
            <w:tcW w:w="844" w:type="pct"/>
            <w:vAlign w:val="center"/>
          </w:tcPr>
          <w:p w14:paraId="749B847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14:paraId="0D36EC9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14:paraId="0F1FC2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14:paraId="5075EB0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14:paraId="56C5C09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A04B4C" w:rsidRPr="00A04B4C" w14:paraId="00BD0014" w14:textId="77777777" w:rsidTr="00CE3D4F">
        <w:tc>
          <w:tcPr>
            <w:tcW w:w="844" w:type="pct"/>
            <w:vAlign w:val="center"/>
          </w:tcPr>
          <w:p w14:paraId="37736A9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14:paraId="61CBFF4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14:paraId="6A0D7FB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14:paraId="22E9746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14:paraId="7123AD5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14:paraId="66BAA5A8" w14:textId="77777777" w:rsidTr="00CE3D4F">
        <w:tc>
          <w:tcPr>
            <w:tcW w:w="844" w:type="pct"/>
            <w:vAlign w:val="center"/>
          </w:tcPr>
          <w:p w14:paraId="6DB8B84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14:paraId="6282AB2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14:paraId="49EBD180"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14:paraId="76D10466"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14:paraId="4BA2A248"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 планировки с обрамлением свободными группами растений;</w:t>
            </w:r>
          </w:p>
          <w:p w14:paraId="39388D4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14:paraId="4990D6E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Везде: освещение, беседки, перголы, трельяжи, скамьи, урны</w:t>
            </w:r>
          </w:p>
          <w:p w14:paraId="54921EC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14:paraId="04B3D2F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14:paraId="01B0642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14:paraId="66FF2EF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14:paraId="5E92AE83" w14:textId="77777777" w:rsidTr="00CE3D4F">
        <w:tc>
          <w:tcPr>
            <w:tcW w:w="844" w:type="pct"/>
            <w:vAlign w:val="center"/>
          </w:tcPr>
          <w:p w14:paraId="217217A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14:paraId="3101C0D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14:paraId="2B502F9B"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14:paraId="3E3F20E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14:paraId="16DF193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14:paraId="07D702C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14:paraId="099D8FEB" w14:textId="77777777" w:rsidTr="00CE3D4F">
        <w:tc>
          <w:tcPr>
            <w:tcW w:w="844" w:type="pct"/>
            <w:vAlign w:val="center"/>
          </w:tcPr>
          <w:p w14:paraId="3C3DBB1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14:paraId="273F69F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14:paraId="46D06E23"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14:paraId="451E0CE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14:paraId="2CE1F21B" w14:textId="77777777" w:rsidR="00B211B2" w:rsidRPr="00A04B4C" w:rsidRDefault="00B211B2" w:rsidP="00B211B2">
            <w:pPr>
              <w:jc w:val="center"/>
              <w:rPr>
                <w:rFonts w:ascii="Times New Roman" w:hAnsi="Times New Roman" w:cs="Times New Roman"/>
                <w:color w:val="000000" w:themeColor="text1"/>
              </w:rPr>
            </w:pPr>
          </w:p>
        </w:tc>
        <w:tc>
          <w:tcPr>
            <w:tcW w:w="668" w:type="pct"/>
            <w:vAlign w:val="center"/>
          </w:tcPr>
          <w:p w14:paraId="7311B6C5" w14:textId="77777777" w:rsidR="00B211B2" w:rsidRPr="00A04B4C" w:rsidRDefault="00B211B2" w:rsidP="00B211B2">
            <w:pPr>
              <w:jc w:val="center"/>
              <w:rPr>
                <w:rFonts w:ascii="Times New Roman" w:hAnsi="Times New Roman" w:cs="Times New Roman"/>
                <w:color w:val="000000" w:themeColor="text1"/>
              </w:rPr>
            </w:pPr>
          </w:p>
        </w:tc>
      </w:tr>
      <w:tr w:rsidR="00A04B4C" w:rsidRPr="00A04B4C" w14:paraId="718B53C5" w14:textId="77777777" w:rsidTr="00CE3D4F">
        <w:tc>
          <w:tcPr>
            <w:tcW w:w="844" w:type="pct"/>
            <w:vAlign w:val="center"/>
          </w:tcPr>
          <w:p w14:paraId="7CA6D0A8"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14:paraId="269FB644"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582024A5"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642AB4E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14:paraId="556A7EB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14:paraId="2518F732" w14:textId="77777777" w:rsidTr="00CE3D4F">
        <w:tc>
          <w:tcPr>
            <w:tcW w:w="844" w:type="pct"/>
            <w:vAlign w:val="center"/>
          </w:tcPr>
          <w:p w14:paraId="091995F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14:paraId="359BFAA1"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3BEAC5A9"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38ADAFB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14:paraId="7A3A2E8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14:paraId="64AE2649" w14:textId="77777777" w:rsidTr="00CE3D4F">
        <w:tc>
          <w:tcPr>
            <w:tcW w:w="844" w:type="pct"/>
            <w:vAlign w:val="center"/>
          </w:tcPr>
          <w:p w14:paraId="49D00B8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14:paraId="4D566BF8"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0778D899"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421A0E5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14:paraId="7CA5189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7001A157" w14:textId="77777777" w:rsidTr="00CE3D4F">
        <w:tc>
          <w:tcPr>
            <w:tcW w:w="844" w:type="pct"/>
            <w:vAlign w:val="center"/>
          </w:tcPr>
          <w:p w14:paraId="07FFA40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14:paraId="75453EE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14:paraId="7C8BA00C"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1387F51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14:paraId="61D2D35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14:paraId="3F3EE43B" w14:textId="77777777" w:rsidTr="00CE3D4F">
        <w:tc>
          <w:tcPr>
            <w:tcW w:w="844" w:type="pct"/>
            <w:vAlign w:val="center"/>
          </w:tcPr>
          <w:p w14:paraId="09977B6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14:paraId="1366989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14:paraId="61F938E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14:paraId="310860B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14:paraId="297316D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704D702B" w14:textId="77777777" w:rsidTr="00CE3D4F">
        <w:tc>
          <w:tcPr>
            <w:tcW w:w="844" w:type="pct"/>
            <w:vAlign w:val="center"/>
          </w:tcPr>
          <w:p w14:paraId="6AC68DE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Предпарковые площади с автостоянкой</w:t>
            </w:r>
          </w:p>
        </w:tc>
        <w:tc>
          <w:tcPr>
            <w:tcW w:w="1132" w:type="pct"/>
            <w:vAlign w:val="center"/>
          </w:tcPr>
          <w:p w14:paraId="5E3E313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14:paraId="12F3705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14:paraId="20296D2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14:paraId="65D51D40" w14:textId="77777777"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216125">
        <w:rPr>
          <w:rFonts w:ascii="Times New Roman" w:hAnsi="Times New Roman" w:cs="Times New Roman"/>
          <w:color w:val="auto"/>
          <w:sz w:val="28"/>
          <w:szCs w:val="28"/>
        </w:rPr>
        <w:t>Б</w:t>
      </w:r>
      <w:r w:rsidRPr="00A04B4C">
        <w:rPr>
          <w:rFonts w:ascii="Times New Roman" w:hAnsi="Times New Roman" w:cs="Times New Roman"/>
          <w:color w:val="000000" w:themeColor="text1"/>
          <w:sz w:val="28"/>
          <w:szCs w:val="28"/>
        </w:rPr>
        <w:t xml:space="preserve">.3. </w:t>
      </w:r>
    </w:p>
    <w:p w14:paraId="3BD0155D" w14:textId="77777777"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68"/>
        <w:gridCol w:w="2997"/>
        <w:gridCol w:w="3140"/>
      </w:tblGrid>
      <w:tr w:rsidR="00A04B4C" w:rsidRPr="00A04B4C" w14:paraId="05D0F6CB" w14:textId="77777777"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8D066F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14:paraId="2E0A742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14:paraId="62161FDB"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Норма площади в кв.м на одно место или один объект</w:t>
            </w:r>
          </w:p>
        </w:tc>
      </w:tr>
      <w:tr w:rsidR="00A04B4C" w:rsidRPr="00A04B4C" w14:paraId="65F0334C"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98823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14:paraId="41C95CB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14:paraId="64F6AA4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14:paraId="51540DA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AECD6F5" w14:textId="77777777"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14:paraId="7AFF418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14:paraId="2D80DD29"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14:paraId="43B14BE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03BAC1BB"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14:paraId="2EA6D55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1DBDC657"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09B9FD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0D5010D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14:paraId="53A1D241"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14:paraId="020BE78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14:paraId="5391055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46EB61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14:paraId="764CBA4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7893A79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5325538E"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D86274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14:paraId="1E9DBEB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24AB1A8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5C1C137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A03565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14:paraId="4D14F73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14:paraId="385CD31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7472650B"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22C55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14:paraId="1CF8AA8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14:paraId="0AB2479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3CD9910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39B3F5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14:paraId="55DAFA6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14:paraId="4CC5018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14:paraId="77B30FBC"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19CCD3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14:paraId="7778DE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14:paraId="72F68E0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64B725C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B6F88D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14:paraId="70E2AA4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14:paraId="42AC3D4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0AE7844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13044F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14:paraId="13D2882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14:paraId="0EBD300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14:paraId="16502BFE"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ECAA9E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14:paraId="6FE4E46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3B1B030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2E9FE13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CB459D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14:paraId="4DE720D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36E29CA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14:paraId="1AEC254F"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690108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14:paraId="1FD746E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20C75A9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14:paraId="4139AC37"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0600D3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14:paraId="2FE87FD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057DABE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14:paraId="6DFAB87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C90A34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14:paraId="33D3D65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60D1DC3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6F4DABAE"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683C92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14:paraId="48C8DD3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5CDB977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14:paraId="180C2A0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1C0260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14:paraId="138093A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46ADE3E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6252121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5B3EDC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14:paraId="02B5085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760CC0E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14:paraId="02A99D17"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18D3D4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14:paraId="22755BE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0B52CDB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7CBACF3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FFC236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46E716C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14:paraId="2A6195C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1972C1D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5ABB95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47F0E73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7FE1EDF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3CA0665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2826BD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14:paraId="406F9C5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14CDF79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21C2813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0824B6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14:paraId="519392A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256EABD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14:paraId="494BD1F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DE4D4D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14:paraId="0EC6AB4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76A594D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08E420D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CC31D9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14:paraId="6453056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6003B28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4E12CDFE"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2CD668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14:paraId="0CE2EAE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785ACA6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12CEFD5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27572B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14:paraId="2EBE064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14:paraId="4B04D0E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14:paraId="3763C1CB"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9D9E12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269E5F6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24BE663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14:paraId="66CB8F8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90E479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14:paraId="03DE14B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79CDCA0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14:paraId="4B7F6165"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A4E485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14:paraId="18394B8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14:paraId="6914514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14:paraId="32743A8E"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0C82D8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14:paraId="4A87FCC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14:paraId="5DF8F24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14:paraId="171E4FAE"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FF7377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14:paraId="3A17E74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14:paraId="4210BC8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14:paraId="12E48DA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0E3939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14:paraId="35A2B9D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14:paraId="3EC1263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14:paraId="1076E7B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51B594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14:paraId="653C93D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60008EE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14:paraId="1A2438A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A35ED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14:paraId="627A73B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0EB6E96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14:paraId="2AA2FA0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A9D652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14:paraId="033DB1B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14:paraId="70D8077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14:paraId="6BD5275A"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95DFBD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14:paraId="35941EA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0E68F6E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14:paraId="76D1B45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B53984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14:paraId="01070F3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14:paraId="06DF0527"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14:paraId="34D552A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14:paraId="67857B4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5FF541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14:paraId="0F4AC61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429EF76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14:paraId="1532780F"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6D7960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14:paraId="17A47E9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1C982E3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14:paraId="1E843B8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C349D2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14:paraId="197CF85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14:paraId="6A501D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14:paraId="2BA88EED"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1EB83DA" w14:textId="77777777"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14:paraId="532E20A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14:paraId="7C7FDA28" w14:textId="77777777" w:rsidR="00B211B2" w:rsidRPr="00A04B4C" w:rsidRDefault="00B211B2" w:rsidP="00CE3D4F">
      <w:pPr>
        <w:pStyle w:val="10"/>
        <w:keepNext w:val="0"/>
        <w:spacing w:before="240" w:after="0"/>
        <w:rPr>
          <w:rFonts w:cs="Times New Roman"/>
          <w:b w:val="0"/>
          <w:bCs w:val="0"/>
          <w:color w:val="000000" w:themeColor="text1"/>
          <w:szCs w:val="24"/>
        </w:rPr>
      </w:pPr>
      <w:bookmarkStart w:id="47" w:name="_Toc37759151"/>
      <w:bookmarkStart w:id="48" w:name="PO0000638"/>
      <w:r w:rsidRPr="00A04B4C">
        <w:rPr>
          <w:rFonts w:cs="Times New Roman"/>
          <w:b w:val="0"/>
          <w:bCs w:val="0"/>
          <w:color w:val="000000" w:themeColor="text1"/>
          <w:szCs w:val="24"/>
        </w:rPr>
        <w:t xml:space="preserve">ПРИЛОЖЕНИЕ </w:t>
      </w:r>
      <w:bookmarkEnd w:id="47"/>
      <w:r w:rsidR="00D1521B" w:rsidRPr="00216125">
        <w:rPr>
          <w:rFonts w:cs="Times New Roman"/>
          <w:b w:val="0"/>
          <w:bCs w:val="0"/>
          <w:szCs w:val="24"/>
        </w:rPr>
        <w:t>В</w:t>
      </w:r>
    </w:p>
    <w:p w14:paraId="4FE13C59" w14:textId="77777777" w:rsidR="00B211B2" w:rsidRPr="00A04B4C" w:rsidRDefault="00B211B2" w:rsidP="00B211B2">
      <w:pPr>
        <w:pStyle w:val="10"/>
        <w:keepNext w:val="0"/>
        <w:rPr>
          <w:rFonts w:cs="Times New Roman"/>
          <w:color w:val="000000" w:themeColor="text1"/>
          <w:szCs w:val="24"/>
        </w:rPr>
      </w:pPr>
      <w:bookmarkStart w:id="49" w:name="_Toc37759154"/>
      <w:bookmarkEnd w:id="48"/>
      <w:r w:rsidRPr="00A04B4C">
        <w:rPr>
          <w:rFonts w:cs="Times New Roman"/>
          <w:color w:val="000000" w:themeColor="text1"/>
          <w:szCs w:val="24"/>
        </w:rPr>
        <w:t>ВИДЫ ПОКРЫТИЯ ТРАНСПОРТНЫХ И ПЕШЕХОДНЫХ КОММУНИКАЦИЙ</w:t>
      </w:r>
      <w:bookmarkEnd w:id="49"/>
    </w:p>
    <w:p w14:paraId="0ED4FA14" w14:textId="77777777" w:rsidR="00B211B2" w:rsidRPr="00A04B4C" w:rsidRDefault="00B211B2" w:rsidP="00B211B2">
      <w:pPr>
        <w:jc w:val="right"/>
        <w:rPr>
          <w:rFonts w:ascii="Times New Roman" w:hAnsi="Times New Roman" w:cs="Times New Roman"/>
          <w:color w:val="000000" w:themeColor="text1"/>
          <w:sz w:val="28"/>
          <w:szCs w:val="28"/>
        </w:rPr>
      </w:pPr>
      <w:r w:rsidRPr="00216125">
        <w:rPr>
          <w:rFonts w:ascii="Times New Roman" w:hAnsi="Times New Roman" w:cs="Times New Roman"/>
          <w:color w:val="auto"/>
          <w:sz w:val="28"/>
          <w:szCs w:val="28"/>
        </w:rPr>
        <w:t xml:space="preserve">Таблица </w:t>
      </w:r>
      <w:r w:rsidR="006A14E5">
        <w:rPr>
          <w:rFonts w:ascii="Times New Roman" w:hAnsi="Times New Roman" w:cs="Times New Roman"/>
          <w:color w:val="auto"/>
          <w:sz w:val="28"/>
          <w:szCs w:val="28"/>
        </w:rPr>
        <w:t>В</w:t>
      </w:r>
      <w:r w:rsidRPr="00A04B4C">
        <w:rPr>
          <w:rFonts w:ascii="Times New Roman" w:hAnsi="Times New Roman" w:cs="Times New Roman"/>
          <w:color w:val="000000" w:themeColor="text1"/>
          <w:sz w:val="28"/>
          <w:szCs w:val="28"/>
        </w:rPr>
        <w:t xml:space="preserve">.1 </w:t>
      </w:r>
    </w:p>
    <w:p w14:paraId="1B8A7948"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45"/>
        <w:gridCol w:w="3966"/>
        <w:gridCol w:w="1894"/>
      </w:tblGrid>
      <w:tr w:rsidR="00A04B4C" w:rsidRPr="00A04B4C" w14:paraId="2872685C" w14:textId="77777777" w:rsidTr="00B211B2">
        <w:tc>
          <w:tcPr>
            <w:tcW w:w="2042" w:type="pct"/>
            <w:vAlign w:val="center"/>
          </w:tcPr>
          <w:p w14:paraId="2A5B727C"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14:paraId="1143C2C9"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14:paraId="6F945449"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14:paraId="6A606AA3" w14:textId="77777777" w:rsidTr="00B211B2">
        <w:tc>
          <w:tcPr>
            <w:tcW w:w="2042" w:type="pct"/>
            <w:vMerge w:val="restart"/>
            <w:vAlign w:val="center"/>
          </w:tcPr>
          <w:p w14:paraId="481A645E"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14:paraId="378946E9"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14:paraId="28722D8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3F49D94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 1 марки;</w:t>
            </w:r>
          </w:p>
        </w:tc>
        <w:tc>
          <w:tcPr>
            <w:tcW w:w="956" w:type="pct"/>
            <w:vAlign w:val="center"/>
          </w:tcPr>
          <w:p w14:paraId="0F206F7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28D800A8" w14:textId="77777777" w:rsidTr="00B211B2">
        <w:tc>
          <w:tcPr>
            <w:tcW w:w="0" w:type="auto"/>
            <w:vMerge/>
            <w:vAlign w:val="center"/>
          </w:tcPr>
          <w:p w14:paraId="0FE7E395"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4E1281FA" w14:textId="77777777"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w:t>
            </w:r>
            <w:r w:rsidR="00B211B2" w:rsidRPr="00D1521B">
              <w:rPr>
                <w:rFonts w:ascii="Times New Roman" w:hAnsi="Times New Roman" w:cs="Times New Roman"/>
                <w:color w:val="000000" w:themeColor="text1"/>
                <w:sz w:val="22"/>
                <w:szCs w:val="22"/>
              </w:rPr>
              <w:t>ебнемастичный;</w:t>
            </w:r>
          </w:p>
        </w:tc>
        <w:tc>
          <w:tcPr>
            <w:tcW w:w="956" w:type="pct"/>
            <w:vAlign w:val="center"/>
          </w:tcPr>
          <w:p w14:paraId="37112C29"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14:paraId="3FAC27D6" w14:textId="77777777" w:rsidTr="00B211B2">
        <w:tc>
          <w:tcPr>
            <w:tcW w:w="0" w:type="auto"/>
            <w:vMerge/>
            <w:vAlign w:val="center"/>
          </w:tcPr>
          <w:p w14:paraId="019DE5C2"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2183E3D9"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14:paraId="5BC8C14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14:paraId="053FF9BB" w14:textId="77777777" w:rsidTr="00B211B2">
        <w:tc>
          <w:tcPr>
            <w:tcW w:w="0" w:type="auto"/>
            <w:vMerge/>
            <w:vAlign w:val="center"/>
          </w:tcPr>
          <w:p w14:paraId="4A8106C5"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52ED9F1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14:paraId="00FD01F0"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14:paraId="2E67AA76" w14:textId="77777777" w:rsidTr="00B211B2">
        <w:tc>
          <w:tcPr>
            <w:tcW w:w="2042" w:type="pct"/>
            <w:vAlign w:val="center"/>
          </w:tcPr>
          <w:p w14:paraId="025C2E7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14:paraId="25702F30"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14:paraId="5BCEFA5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14:paraId="16EE4F63" w14:textId="77777777" w:rsidTr="00B211B2">
        <w:tc>
          <w:tcPr>
            <w:tcW w:w="2042" w:type="pct"/>
            <w:vAlign w:val="center"/>
          </w:tcPr>
          <w:p w14:paraId="5A034130" w14:textId="77777777" w:rsidR="00B211B2" w:rsidRPr="00D1521B" w:rsidRDefault="005A78B0"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Улицы </w:t>
            </w:r>
            <w:r w:rsidR="00B211B2" w:rsidRPr="00D1521B">
              <w:rPr>
                <w:rFonts w:ascii="Times New Roman" w:hAnsi="Times New Roman" w:cs="Times New Roman"/>
                <w:color w:val="000000" w:themeColor="text1"/>
                <w:sz w:val="22"/>
                <w:szCs w:val="22"/>
              </w:rPr>
              <w:t>районного значения</w:t>
            </w:r>
          </w:p>
        </w:tc>
        <w:tc>
          <w:tcPr>
            <w:tcW w:w="2002" w:type="pct"/>
            <w:vAlign w:val="center"/>
          </w:tcPr>
          <w:p w14:paraId="49E8C3D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14:paraId="01AE4DE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196D5C88" w14:textId="77777777" w:rsidTr="00B211B2">
        <w:tc>
          <w:tcPr>
            <w:tcW w:w="2042" w:type="pct"/>
            <w:vAlign w:val="center"/>
          </w:tcPr>
          <w:p w14:paraId="4F68479B"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Местного значения:</w:t>
            </w:r>
          </w:p>
        </w:tc>
        <w:tc>
          <w:tcPr>
            <w:tcW w:w="2002" w:type="pct"/>
            <w:vAlign w:val="center"/>
          </w:tcPr>
          <w:p w14:paraId="6E8FF074" w14:textId="77777777"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14:paraId="2308889B" w14:textId="77777777" w:rsidR="00B211B2" w:rsidRPr="00D1521B" w:rsidRDefault="00B211B2" w:rsidP="00B211B2">
            <w:pPr>
              <w:rPr>
                <w:rFonts w:ascii="Times New Roman" w:hAnsi="Times New Roman" w:cs="Times New Roman"/>
                <w:color w:val="000000" w:themeColor="text1"/>
                <w:sz w:val="22"/>
                <w:szCs w:val="22"/>
              </w:rPr>
            </w:pPr>
          </w:p>
        </w:tc>
      </w:tr>
      <w:tr w:rsidR="00A04B4C" w:rsidRPr="00A04B4C" w14:paraId="2A46EE02" w14:textId="77777777" w:rsidTr="00B211B2">
        <w:tc>
          <w:tcPr>
            <w:tcW w:w="2042" w:type="pct"/>
            <w:vAlign w:val="center"/>
          </w:tcPr>
          <w:p w14:paraId="1383860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14:paraId="37BA86D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14:paraId="09D422C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66BBF995" w14:textId="77777777" w:rsidTr="00B211B2">
        <w:tc>
          <w:tcPr>
            <w:tcW w:w="2042" w:type="pct"/>
            <w:vAlign w:val="center"/>
          </w:tcPr>
          <w:p w14:paraId="7E2581A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14:paraId="7FEC46C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14:paraId="2664090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501410AE" w14:textId="77777777" w:rsidTr="00B211B2">
        <w:tc>
          <w:tcPr>
            <w:tcW w:w="2042" w:type="pct"/>
            <w:vAlign w:val="center"/>
          </w:tcPr>
          <w:p w14:paraId="5462BC5E"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14:paraId="6AE149E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Представительские, приобъектные, общественно-транспортные</w:t>
            </w:r>
          </w:p>
        </w:tc>
        <w:tc>
          <w:tcPr>
            <w:tcW w:w="2002" w:type="pct"/>
            <w:vAlign w:val="center"/>
          </w:tcPr>
          <w:p w14:paraId="5FDDD28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14:paraId="5BE25F2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14:paraId="166A554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14:paraId="08558DE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14:paraId="5530E6D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14:paraId="66EF3506" w14:textId="77777777" w:rsidTr="00B211B2">
        <w:tc>
          <w:tcPr>
            <w:tcW w:w="2042" w:type="pct"/>
            <w:vAlign w:val="center"/>
          </w:tcPr>
          <w:p w14:paraId="2CD0CFD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14:paraId="61C2ECE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0E0867A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14:paraId="737CB7B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14:paraId="12A20AE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14:paraId="6D8A1FB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14:paraId="45B3E6E6" w14:textId="77777777" w:rsidTr="00B211B2">
        <w:tc>
          <w:tcPr>
            <w:tcW w:w="2042" w:type="pct"/>
            <w:vMerge w:val="restart"/>
            <w:vAlign w:val="center"/>
          </w:tcPr>
          <w:p w14:paraId="01D2121B"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14:paraId="730D5100"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14:paraId="60E959D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7329ADE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14:paraId="21026F3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14:paraId="757125E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14:paraId="10C742F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14:paraId="475FEA7F" w14:textId="77777777"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14:paraId="75D1CCCC" w14:textId="77777777" w:rsidTr="00B211B2">
        <w:tc>
          <w:tcPr>
            <w:tcW w:w="0" w:type="auto"/>
            <w:vMerge/>
            <w:vAlign w:val="center"/>
          </w:tcPr>
          <w:p w14:paraId="21ADDA73"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25A23FE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14:paraId="5C7A376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14:paraId="57ABD330"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14:paraId="0CAAB1B0"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6A14E5">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.2 </w:t>
      </w:r>
    </w:p>
    <w:p w14:paraId="0B6F5EEB"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492"/>
        <w:gridCol w:w="1846"/>
        <w:gridCol w:w="1744"/>
        <w:gridCol w:w="1720"/>
      </w:tblGrid>
      <w:tr w:rsidR="00A04B4C" w:rsidRPr="00A04B4C" w14:paraId="4014A99E" w14:textId="77777777" w:rsidTr="00EA55CE">
        <w:tc>
          <w:tcPr>
            <w:tcW w:w="1062" w:type="pct"/>
            <w:vMerge w:val="restart"/>
            <w:vAlign w:val="center"/>
          </w:tcPr>
          <w:p w14:paraId="4A9916C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3938" w:type="pct"/>
            <w:gridSpan w:val="4"/>
            <w:vAlign w:val="center"/>
          </w:tcPr>
          <w:p w14:paraId="6E0B3C4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14:paraId="2C39FF68" w14:textId="77777777" w:rsidTr="00EA55CE">
        <w:tc>
          <w:tcPr>
            <w:tcW w:w="0" w:type="auto"/>
            <w:vMerge/>
            <w:vAlign w:val="center"/>
          </w:tcPr>
          <w:p w14:paraId="73BBD7DB" w14:textId="77777777" w:rsidR="00B211B2" w:rsidRPr="00A04B4C" w:rsidRDefault="00B211B2" w:rsidP="00B211B2">
            <w:pPr>
              <w:widowControl/>
              <w:jc w:val="center"/>
              <w:rPr>
                <w:rFonts w:ascii="Times New Roman" w:hAnsi="Times New Roman" w:cs="Times New Roman"/>
                <w:color w:val="000000" w:themeColor="text1"/>
              </w:rPr>
            </w:pPr>
          </w:p>
        </w:tc>
        <w:tc>
          <w:tcPr>
            <w:tcW w:w="1258" w:type="pct"/>
            <w:vAlign w:val="center"/>
          </w:tcPr>
          <w:p w14:paraId="0854D50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932" w:type="pct"/>
            <w:vAlign w:val="center"/>
          </w:tcPr>
          <w:p w14:paraId="397C8FA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880" w:type="pct"/>
            <w:vAlign w:val="center"/>
          </w:tcPr>
          <w:p w14:paraId="7AA00961"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868" w:type="pct"/>
            <w:vAlign w:val="center"/>
          </w:tcPr>
          <w:p w14:paraId="6894B6E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14:paraId="1FFB011C" w14:textId="77777777" w:rsidTr="00EA55CE">
        <w:tc>
          <w:tcPr>
            <w:tcW w:w="1062" w:type="pct"/>
            <w:vAlign w:val="center"/>
          </w:tcPr>
          <w:p w14:paraId="48080EC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районного значения</w:t>
            </w:r>
          </w:p>
        </w:tc>
        <w:tc>
          <w:tcPr>
            <w:tcW w:w="1258" w:type="pct"/>
            <w:vAlign w:val="center"/>
          </w:tcPr>
          <w:p w14:paraId="782C9607"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14:paraId="6184764A"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32" w:type="pct"/>
            <w:vAlign w:val="center"/>
          </w:tcPr>
          <w:p w14:paraId="31BAD684"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14:paraId="67C4536D"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14:paraId="71C175C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868" w:type="pct"/>
            <w:vAlign w:val="center"/>
          </w:tcPr>
          <w:p w14:paraId="25CF624E"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2502F003" w14:textId="77777777" w:rsidTr="00EA55CE">
        <w:tc>
          <w:tcPr>
            <w:tcW w:w="1062" w:type="pct"/>
            <w:vAlign w:val="center"/>
          </w:tcPr>
          <w:p w14:paraId="7B66608A"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14:paraId="2192986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258" w:type="pct"/>
            <w:vAlign w:val="center"/>
          </w:tcPr>
          <w:p w14:paraId="0FEC79AA"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32" w:type="pct"/>
            <w:vAlign w:val="center"/>
          </w:tcPr>
          <w:p w14:paraId="7E04199D"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14:paraId="7E579856"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68" w:type="pct"/>
            <w:vMerge w:val="restart"/>
            <w:vAlign w:val="center"/>
          </w:tcPr>
          <w:p w14:paraId="017C28A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14:paraId="132F9F67"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r>
      <w:tr w:rsidR="00A04B4C" w:rsidRPr="00A04B4C" w14:paraId="4D248834" w14:textId="77777777" w:rsidTr="00EA55CE">
        <w:tc>
          <w:tcPr>
            <w:tcW w:w="1062" w:type="pct"/>
            <w:vAlign w:val="center"/>
          </w:tcPr>
          <w:p w14:paraId="7CBE6DE7"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258" w:type="pct"/>
            <w:vAlign w:val="center"/>
          </w:tcPr>
          <w:p w14:paraId="308B3210"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14:paraId="670C6AB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c>
          <w:tcPr>
            <w:tcW w:w="932" w:type="pct"/>
            <w:vAlign w:val="center"/>
          </w:tcPr>
          <w:p w14:paraId="62663B87"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14:paraId="07069678"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14:paraId="22C726B4" w14:textId="77777777"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14:paraId="29FB036C" w14:textId="77777777" w:rsidTr="00EA55CE">
        <w:tc>
          <w:tcPr>
            <w:tcW w:w="1062" w:type="pct"/>
            <w:vAlign w:val="center"/>
          </w:tcPr>
          <w:p w14:paraId="0D8A114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258" w:type="pct"/>
            <w:vAlign w:val="center"/>
          </w:tcPr>
          <w:p w14:paraId="04C68BB8"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32" w:type="pct"/>
            <w:vAlign w:val="center"/>
          </w:tcPr>
          <w:p w14:paraId="4FEAD607"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880" w:type="pct"/>
            <w:vAlign w:val="center"/>
          </w:tcPr>
          <w:p w14:paraId="7F21AF9E"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68" w:type="pct"/>
            <w:vAlign w:val="center"/>
          </w:tcPr>
          <w:p w14:paraId="4A5B41E0"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0F667BBC" w14:textId="77777777" w:rsidTr="00EA55CE">
        <w:tc>
          <w:tcPr>
            <w:tcW w:w="1062" w:type="pct"/>
            <w:vAlign w:val="center"/>
          </w:tcPr>
          <w:p w14:paraId="1DBEFFE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Площади представительские, приобъектные, общественно-транспортные</w:t>
            </w:r>
          </w:p>
        </w:tc>
        <w:tc>
          <w:tcPr>
            <w:tcW w:w="1258" w:type="pct"/>
            <w:vAlign w:val="center"/>
          </w:tcPr>
          <w:p w14:paraId="436D220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32" w:type="pct"/>
            <w:vAlign w:val="center"/>
          </w:tcPr>
          <w:p w14:paraId="4CC04FB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880" w:type="pct"/>
            <w:vAlign w:val="center"/>
          </w:tcPr>
          <w:p w14:paraId="08BE4CFD" w14:textId="77777777" w:rsidR="00B211B2" w:rsidRPr="00D1521B" w:rsidRDefault="00B211B2" w:rsidP="00B211B2">
            <w:pPr>
              <w:ind w:left="57"/>
              <w:jc w:val="center"/>
              <w:rPr>
                <w:rFonts w:ascii="Times New Roman" w:hAnsi="Times New Roman" w:cs="Times New Roman"/>
                <w:color w:val="000000" w:themeColor="text1"/>
                <w:sz w:val="22"/>
                <w:szCs w:val="22"/>
              </w:rPr>
            </w:pPr>
          </w:p>
        </w:tc>
        <w:tc>
          <w:tcPr>
            <w:tcW w:w="868" w:type="pct"/>
            <w:vAlign w:val="center"/>
          </w:tcPr>
          <w:p w14:paraId="079C39EA"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496429FD" w14:textId="77777777" w:rsidTr="00EA55CE">
        <w:tc>
          <w:tcPr>
            <w:tcW w:w="1062" w:type="pct"/>
            <w:vAlign w:val="center"/>
          </w:tcPr>
          <w:p w14:paraId="69A597D6"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1258" w:type="pct"/>
            <w:vAlign w:val="center"/>
          </w:tcPr>
          <w:p w14:paraId="10BEE3F5"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932" w:type="pct"/>
            <w:vAlign w:val="center"/>
          </w:tcPr>
          <w:p w14:paraId="063BE11C" w14:textId="77777777" w:rsidR="00B211B2" w:rsidRPr="00D1521B" w:rsidRDefault="00B211B2" w:rsidP="00B211B2">
            <w:pPr>
              <w:ind w:left="57"/>
              <w:rPr>
                <w:rFonts w:ascii="Times New Roman" w:hAnsi="Times New Roman" w:cs="Times New Roman"/>
                <w:color w:val="000000" w:themeColor="text1"/>
                <w:sz w:val="22"/>
                <w:szCs w:val="22"/>
              </w:rPr>
            </w:pPr>
          </w:p>
        </w:tc>
        <w:tc>
          <w:tcPr>
            <w:tcW w:w="880" w:type="pct"/>
            <w:vAlign w:val="center"/>
          </w:tcPr>
          <w:p w14:paraId="42379E01" w14:textId="77777777" w:rsidR="00B211B2" w:rsidRPr="00D1521B" w:rsidRDefault="00B211B2" w:rsidP="00B211B2">
            <w:pPr>
              <w:ind w:left="57"/>
              <w:rPr>
                <w:rFonts w:ascii="Times New Roman" w:hAnsi="Times New Roman" w:cs="Times New Roman"/>
                <w:color w:val="000000" w:themeColor="text1"/>
                <w:sz w:val="22"/>
                <w:szCs w:val="22"/>
              </w:rPr>
            </w:pPr>
          </w:p>
        </w:tc>
        <w:tc>
          <w:tcPr>
            <w:tcW w:w="868" w:type="pct"/>
            <w:vAlign w:val="center"/>
          </w:tcPr>
          <w:p w14:paraId="6AB553FE"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4C41CA41" w14:textId="77777777" w:rsidTr="00EA55CE">
        <w:tc>
          <w:tcPr>
            <w:tcW w:w="1062" w:type="pct"/>
            <w:vAlign w:val="center"/>
          </w:tcPr>
          <w:p w14:paraId="22ABAC46"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258" w:type="pct"/>
            <w:vAlign w:val="center"/>
          </w:tcPr>
          <w:p w14:paraId="2EFCB958" w14:textId="77777777" w:rsidR="00B211B2" w:rsidRPr="00D1521B" w:rsidRDefault="00B211B2" w:rsidP="00B211B2">
            <w:pPr>
              <w:ind w:left="57"/>
              <w:rPr>
                <w:rFonts w:ascii="Times New Roman" w:hAnsi="Times New Roman" w:cs="Times New Roman"/>
                <w:color w:val="000000" w:themeColor="text1"/>
                <w:sz w:val="22"/>
                <w:szCs w:val="22"/>
              </w:rPr>
            </w:pPr>
          </w:p>
        </w:tc>
        <w:tc>
          <w:tcPr>
            <w:tcW w:w="932" w:type="pct"/>
            <w:vAlign w:val="center"/>
          </w:tcPr>
          <w:p w14:paraId="305F3C7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14:paraId="50A040E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880" w:type="pct"/>
            <w:vAlign w:val="center"/>
          </w:tcPr>
          <w:p w14:paraId="2EE5DDCB" w14:textId="77777777" w:rsidR="00B211B2" w:rsidRPr="00D1521B" w:rsidRDefault="00B211B2" w:rsidP="00B211B2">
            <w:pPr>
              <w:ind w:left="57"/>
              <w:rPr>
                <w:rFonts w:ascii="Times New Roman" w:hAnsi="Times New Roman" w:cs="Times New Roman"/>
                <w:color w:val="000000" w:themeColor="text1"/>
                <w:sz w:val="22"/>
                <w:szCs w:val="22"/>
              </w:rPr>
            </w:pPr>
          </w:p>
        </w:tc>
        <w:tc>
          <w:tcPr>
            <w:tcW w:w="868" w:type="pct"/>
            <w:vAlign w:val="center"/>
          </w:tcPr>
          <w:p w14:paraId="437A775C"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0F492D71" w14:textId="77777777" w:rsidTr="00EA55CE">
        <w:tc>
          <w:tcPr>
            <w:tcW w:w="1062" w:type="pct"/>
            <w:vAlign w:val="center"/>
          </w:tcPr>
          <w:p w14:paraId="12F9048B"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w:t>
            </w:r>
          </w:p>
        </w:tc>
        <w:tc>
          <w:tcPr>
            <w:tcW w:w="1258" w:type="pct"/>
            <w:vAlign w:val="center"/>
          </w:tcPr>
          <w:p w14:paraId="763015AB"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932" w:type="pct"/>
            <w:vAlign w:val="center"/>
          </w:tcPr>
          <w:p w14:paraId="2DBC44C6"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14:paraId="2AA718F4"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68" w:type="pct"/>
            <w:vAlign w:val="center"/>
          </w:tcPr>
          <w:p w14:paraId="677504E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14:paraId="05610BA4" w14:textId="77777777" w:rsidR="00B211B2" w:rsidRPr="00A04B4C" w:rsidRDefault="00B211B2" w:rsidP="00CE3D4F">
      <w:pPr>
        <w:pStyle w:val="10"/>
        <w:keepNext w:val="0"/>
        <w:spacing w:before="240" w:after="0"/>
        <w:rPr>
          <w:rFonts w:cs="Times New Roman"/>
          <w:b w:val="0"/>
          <w:bCs w:val="0"/>
          <w:color w:val="000000" w:themeColor="text1"/>
          <w:szCs w:val="24"/>
        </w:rPr>
      </w:pPr>
      <w:bookmarkStart w:id="50" w:name="_Toc37759155"/>
      <w:bookmarkStart w:id="51" w:name="PO0000645"/>
      <w:r w:rsidRPr="00A04B4C">
        <w:rPr>
          <w:rFonts w:cs="Times New Roman"/>
          <w:b w:val="0"/>
          <w:bCs w:val="0"/>
          <w:color w:val="000000" w:themeColor="text1"/>
          <w:szCs w:val="24"/>
        </w:rPr>
        <w:t xml:space="preserve">ПРИЛОЖЕНИЕ </w:t>
      </w:r>
      <w:bookmarkEnd w:id="50"/>
      <w:r w:rsidR="006A14E5">
        <w:rPr>
          <w:rFonts w:cs="Times New Roman"/>
          <w:b w:val="0"/>
          <w:bCs w:val="0"/>
          <w:szCs w:val="24"/>
        </w:rPr>
        <w:t>Г</w:t>
      </w:r>
    </w:p>
    <w:bookmarkEnd w:id="4"/>
    <w:bookmarkEnd w:id="51"/>
    <w:p w14:paraId="77083FE8" w14:textId="77777777"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14:paraId="1288A35E" w14:textId="77777777"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14:paraId="1EEFF8D5" w14:textId="77777777"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1A626A"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14:paraId="7729D93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14:paraId="1B8025DF"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14:paraId="1E39A9B7"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14:paraId="253092D2"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14:paraId="537D44C0"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14:paraId="07C35803"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14:paraId="6C1431E5"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14:paraId="5DCB10FB"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14:paraId="52575183"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14:paraId="7ADEF0B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14:paraId="55C6A747"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14:paraId="410C2B2E"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изображения строящегося (реконструируемого) объекта не требуется;</w:t>
      </w:r>
    </w:p>
    <w:p w14:paraId="0AE15C21"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02981E5B"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14:paraId="20D13DA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14:paraId="16374382"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A04B4C">
        <w:rPr>
          <w:rFonts w:ascii="Times New Roman" w:hAnsi="Times New Roman" w:cs="Times New Roman"/>
          <w:color w:val="000000" w:themeColor="text1"/>
          <w:sz w:val="28"/>
          <w:szCs w:val="28"/>
        </w:rPr>
        <w:t>следует</w:t>
      </w:r>
      <w:r w:rsidR="00B2319A"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14:paraId="612584CD"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14:paraId="77649D9C"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14:paraId="69FF7483"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14:paraId="0825B5C3"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14:paraId="29BAAA18"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14:paraId="791C33A8"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14:paraId="49F6A52C"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14:paraId="162B6D9E"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14:paraId="1B18F7B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14:paraId="27E37BCD"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5D111EEB"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14:paraId="74DC0718"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14:paraId="380908DF" w14:textId="77777777"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14:paraId="4DA6353E"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14:paraId="7C556A61"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14:paraId="73DF09CA"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14:paraId="4E8782A4"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14:paraId="3FABBBF3"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14:paraId="3A56221C" w14:textId="77777777" w:rsidR="002E2E67" w:rsidRPr="0088179B" w:rsidRDefault="002E2E67" w:rsidP="001A626A">
      <w:pPr>
        <w:pStyle w:val="10"/>
        <w:keepNext w:val="0"/>
        <w:spacing w:before="240" w:after="0"/>
        <w:rPr>
          <w:rFonts w:cs="Times New Roman"/>
          <w:b w:val="0"/>
          <w:bCs w:val="0"/>
          <w:szCs w:val="24"/>
        </w:rPr>
      </w:pPr>
      <w:r w:rsidRPr="00A04B4C">
        <w:rPr>
          <w:rFonts w:cs="Times New Roman"/>
          <w:b w:val="0"/>
          <w:bCs w:val="0"/>
          <w:color w:val="000000" w:themeColor="text1"/>
          <w:szCs w:val="24"/>
        </w:rPr>
        <w:t xml:space="preserve">ПРИЛОЖЕНИЕ </w:t>
      </w:r>
      <w:r w:rsidR="006A14E5">
        <w:rPr>
          <w:rFonts w:cs="Times New Roman"/>
          <w:b w:val="0"/>
          <w:bCs w:val="0"/>
          <w:szCs w:val="24"/>
        </w:rPr>
        <w:t>Д</w:t>
      </w:r>
    </w:p>
    <w:p w14:paraId="156754EE" w14:textId="77777777" w:rsidR="002E2E67" w:rsidRPr="00904235"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2" w:name="bookmark16"/>
      <w:r w:rsidRPr="00904235">
        <w:rPr>
          <w:color w:val="000000" w:themeColor="text1"/>
          <w:sz w:val="24"/>
          <w:szCs w:val="24"/>
        </w:rPr>
        <w:t>ПРАВИЛА ПО ОФОРМЛЕНИЮ И РАЗМЕЩЕНИЮ ВЫВЕСОК И ИНФОРМАЦИИ</w:t>
      </w:r>
      <w:bookmarkEnd w:id="52"/>
    </w:p>
    <w:p w14:paraId="3831F040" w14:textId="77777777" w:rsidR="002E2E67" w:rsidRPr="00904235"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904235">
        <w:rPr>
          <w:color w:val="000000" w:themeColor="text1"/>
          <w:sz w:val="28"/>
          <w:szCs w:val="28"/>
        </w:rPr>
        <w:t>О</w:t>
      </w:r>
      <w:r w:rsidR="002E2E67" w:rsidRPr="00904235">
        <w:rPr>
          <w:color w:val="000000" w:themeColor="text1"/>
          <w:sz w:val="28"/>
          <w:szCs w:val="28"/>
        </w:rPr>
        <w:t>формлени</w:t>
      </w:r>
      <w:r w:rsidRPr="00904235">
        <w:rPr>
          <w:color w:val="000000" w:themeColor="text1"/>
          <w:sz w:val="28"/>
          <w:szCs w:val="28"/>
        </w:rPr>
        <w:t>е</w:t>
      </w:r>
      <w:r w:rsidR="002E2E67" w:rsidRPr="00904235">
        <w:rPr>
          <w:color w:val="000000" w:themeColor="text1"/>
          <w:sz w:val="28"/>
          <w:szCs w:val="28"/>
        </w:rPr>
        <w:t xml:space="preserve"> и размещени</w:t>
      </w:r>
      <w:r w:rsidRPr="00904235">
        <w:rPr>
          <w:color w:val="000000" w:themeColor="text1"/>
          <w:sz w:val="28"/>
          <w:szCs w:val="28"/>
        </w:rPr>
        <w:t>е</w:t>
      </w:r>
      <w:r w:rsidR="002E2E67" w:rsidRPr="00904235">
        <w:rPr>
          <w:color w:val="000000" w:themeColor="text1"/>
          <w:sz w:val="28"/>
          <w:szCs w:val="28"/>
        </w:rPr>
        <w:t xml:space="preserve"> вывесок, реклам</w:t>
      </w:r>
      <w:r w:rsidRPr="00904235">
        <w:rPr>
          <w:color w:val="000000" w:themeColor="text1"/>
          <w:sz w:val="28"/>
          <w:szCs w:val="28"/>
        </w:rPr>
        <w:t>ы</w:t>
      </w:r>
      <w:r w:rsidR="002E2E67" w:rsidRPr="00904235">
        <w:rPr>
          <w:color w:val="000000" w:themeColor="text1"/>
          <w:sz w:val="28"/>
          <w:szCs w:val="28"/>
        </w:rPr>
        <w:t xml:space="preserve"> и витрин.</w:t>
      </w:r>
    </w:p>
    <w:p w14:paraId="6EDA8D28" w14:textId="77777777" w:rsidR="002E2E67" w:rsidRPr="00904235"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904235">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904235">
        <w:rPr>
          <w:color w:val="000000" w:themeColor="text1"/>
          <w:sz w:val="28"/>
          <w:szCs w:val="28"/>
        </w:rPr>
        <w:t>следует</w:t>
      </w:r>
      <w:r w:rsidRPr="00904235">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904235">
        <w:rPr>
          <w:color w:val="000000" w:themeColor="text1"/>
          <w:sz w:val="28"/>
          <w:szCs w:val="28"/>
        </w:rPr>
        <w:t xml:space="preserve"> п.</w:t>
      </w:r>
      <w:r w:rsidRPr="00904235">
        <w:rPr>
          <w:color w:val="000000" w:themeColor="text1"/>
          <w:sz w:val="28"/>
          <w:szCs w:val="28"/>
        </w:rPr>
        <w:t xml:space="preserve"> 5.8. статьи 19 Федерального закона от 13.03.2006 № 38-ФЗ «О рекламе».</w:t>
      </w:r>
      <w:r w:rsidR="00495FF7" w:rsidRPr="00904235">
        <w:rPr>
          <w:color w:val="000000" w:themeColor="text1"/>
          <w:sz w:val="28"/>
          <w:szCs w:val="28"/>
        </w:rPr>
        <w:t xml:space="preserve"> </w:t>
      </w:r>
      <w:r w:rsidRPr="00904235">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904235">
        <w:rPr>
          <w:color w:val="000000" w:themeColor="text1"/>
          <w:sz w:val="28"/>
          <w:szCs w:val="28"/>
        </w:rPr>
        <w:t>е</w:t>
      </w:r>
      <w:r w:rsidRPr="00904235">
        <w:rPr>
          <w:color w:val="000000" w:themeColor="text1"/>
          <w:sz w:val="28"/>
          <w:szCs w:val="28"/>
        </w:rPr>
        <w:t>мы, колонны, орнамент и пр</w:t>
      </w:r>
      <w:r w:rsidR="000F3D8A" w:rsidRPr="00904235">
        <w:rPr>
          <w:color w:val="000000" w:themeColor="text1"/>
          <w:sz w:val="28"/>
          <w:szCs w:val="28"/>
        </w:rPr>
        <w:t>.</w:t>
      </w:r>
      <w:r w:rsidRPr="00904235">
        <w:rPr>
          <w:color w:val="000000" w:themeColor="text1"/>
          <w:sz w:val="28"/>
          <w:szCs w:val="28"/>
        </w:rPr>
        <w:t>).</w:t>
      </w:r>
    </w:p>
    <w:p w14:paraId="5166236D" w14:textId="77777777" w:rsidR="002E2E67" w:rsidRPr="00904235"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904235">
        <w:rPr>
          <w:color w:val="000000" w:themeColor="text1"/>
          <w:sz w:val="28"/>
          <w:szCs w:val="28"/>
        </w:rPr>
        <w:t xml:space="preserve">Организациям, эксплуатирующим световые рекламы и вывески, </w:t>
      </w:r>
      <w:r w:rsidR="009A69D3" w:rsidRPr="00904235">
        <w:rPr>
          <w:color w:val="000000" w:themeColor="text1"/>
          <w:sz w:val="28"/>
          <w:szCs w:val="28"/>
        </w:rPr>
        <w:t>надлежит</w:t>
      </w:r>
      <w:r w:rsidRPr="00904235">
        <w:rPr>
          <w:color w:val="000000" w:themeColor="text1"/>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904235">
        <w:rPr>
          <w:color w:val="000000" w:themeColor="text1"/>
          <w:sz w:val="28"/>
          <w:szCs w:val="28"/>
        </w:rPr>
        <w:t>следует</w:t>
      </w:r>
      <w:r w:rsidRPr="00904235">
        <w:rPr>
          <w:color w:val="000000" w:themeColor="text1"/>
          <w:sz w:val="28"/>
          <w:szCs w:val="28"/>
        </w:rPr>
        <w:t xml:space="preserve"> выключать полностью.</w:t>
      </w:r>
    </w:p>
    <w:p w14:paraId="5669FC04" w14:textId="77777777"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Не </w:t>
      </w:r>
      <w:r w:rsidR="009A69D3" w:rsidRPr="00904235">
        <w:rPr>
          <w:color w:val="000000" w:themeColor="text1"/>
          <w:sz w:val="28"/>
          <w:szCs w:val="28"/>
        </w:rPr>
        <w:t>следует</w:t>
      </w:r>
      <w:r w:rsidRPr="00904235">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904235">
        <w:rPr>
          <w:color w:val="000000" w:themeColor="text1"/>
          <w:sz w:val="28"/>
          <w:szCs w:val="28"/>
        </w:rPr>
        <w:t>следует</w:t>
      </w:r>
      <w:r w:rsidRPr="00904235">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904235">
        <w:rPr>
          <w:color w:val="000000" w:themeColor="text1"/>
          <w:sz w:val="28"/>
          <w:szCs w:val="28"/>
        </w:rPr>
        <w:t>надлежит</w:t>
      </w:r>
      <w:r w:rsidRPr="00904235">
        <w:rPr>
          <w:color w:val="000000" w:themeColor="text1"/>
          <w:sz w:val="28"/>
          <w:szCs w:val="28"/>
        </w:rPr>
        <w:t xml:space="preserve"> размещать на глухих фасадах зданий (брандмауэрах) в количестве не более 4-х.</w:t>
      </w:r>
    </w:p>
    <w:p w14:paraId="3AF6031D" w14:textId="77777777" w:rsidR="002E2E67" w:rsidRPr="00904235"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Следует</w:t>
      </w:r>
      <w:r w:rsidR="002E2E67" w:rsidRPr="00904235">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904235">
        <w:rPr>
          <w:color w:val="000000" w:themeColor="text1"/>
          <w:sz w:val="28"/>
          <w:szCs w:val="28"/>
        </w:rPr>
        <w:t>следует</w:t>
      </w:r>
      <w:r w:rsidR="002E2E67" w:rsidRPr="00904235">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904235">
        <w:rPr>
          <w:color w:val="000000" w:themeColor="text1"/>
          <w:sz w:val="28"/>
          <w:szCs w:val="28"/>
        </w:rPr>
        <w:t>надлежит</w:t>
      </w:r>
      <w:r w:rsidR="002E2E67" w:rsidRPr="00904235">
        <w:rPr>
          <w:color w:val="000000" w:themeColor="text1"/>
          <w:sz w:val="28"/>
          <w:szCs w:val="28"/>
        </w:rPr>
        <w:t xml:space="preserve"> разраб</w:t>
      </w:r>
      <w:r w:rsidRPr="00904235">
        <w:rPr>
          <w:color w:val="000000" w:themeColor="text1"/>
          <w:sz w:val="28"/>
          <w:szCs w:val="28"/>
        </w:rPr>
        <w:t>атывать</w:t>
      </w:r>
      <w:r w:rsidR="002E2E67" w:rsidRPr="00904235">
        <w:rPr>
          <w:color w:val="000000" w:themeColor="text1"/>
          <w:sz w:val="28"/>
          <w:szCs w:val="28"/>
        </w:rPr>
        <w:t xml:space="preserve"> собственны</w:t>
      </w:r>
      <w:r w:rsidRPr="00904235">
        <w:rPr>
          <w:color w:val="000000" w:themeColor="text1"/>
          <w:sz w:val="28"/>
          <w:szCs w:val="28"/>
        </w:rPr>
        <w:t>е</w:t>
      </w:r>
      <w:r w:rsidR="002E2E67" w:rsidRPr="00904235">
        <w:rPr>
          <w:color w:val="000000" w:themeColor="text1"/>
          <w:sz w:val="28"/>
          <w:szCs w:val="28"/>
        </w:rPr>
        <w:t xml:space="preserve"> архитектурно художественны</w:t>
      </w:r>
      <w:r w:rsidRPr="00904235">
        <w:rPr>
          <w:color w:val="000000" w:themeColor="text1"/>
          <w:sz w:val="28"/>
          <w:szCs w:val="28"/>
        </w:rPr>
        <w:t>е</w:t>
      </w:r>
      <w:r w:rsidR="002E2E67" w:rsidRPr="00904235">
        <w:rPr>
          <w:color w:val="000000" w:themeColor="text1"/>
          <w:sz w:val="28"/>
          <w:szCs w:val="28"/>
        </w:rPr>
        <w:t xml:space="preserve"> концепци</w:t>
      </w:r>
      <w:r w:rsidRPr="00904235">
        <w:rPr>
          <w:color w:val="000000" w:themeColor="text1"/>
          <w:sz w:val="28"/>
          <w:szCs w:val="28"/>
        </w:rPr>
        <w:t>и</w:t>
      </w:r>
      <w:r w:rsidR="002E2E67" w:rsidRPr="00904235">
        <w:rPr>
          <w:color w:val="000000" w:themeColor="text1"/>
          <w:sz w:val="28"/>
          <w:szCs w:val="28"/>
        </w:rPr>
        <w:t>, определяющи</w:t>
      </w:r>
      <w:r w:rsidRPr="00904235">
        <w:rPr>
          <w:color w:val="000000" w:themeColor="text1"/>
          <w:sz w:val="28"/>
          <w:szCs w:val="28"/>
        </w:rPr>
        <w:t>е</w:t>
      </w:r>
      <w:r w:rsidR="002E2E67" w:rsidRPr="00904235">
        <w:rPr>
          <w:color w:val="000000" w:themeColor="text1"/>
          <w:sz w:val="28"/>
          <w:szCs w:val="28"/>
        </w:rPr>
        <w:t xml:space="preserve"> размещение и конструкцию вывесок.</w:t>
      </w:r>
    </w:p>
    <w:p w14:paraId="0AE24B53" w14:textId="77777777"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Расклейку газет, афиш, плакатов, различного рода объявлений и реклам </w:t>
      </w:r>
      <w:r w:rsidR="009A69D3" w:rsidRPr="00904235">
        <w:rPr>
          <w:color w:val="000000" w:themeColor="text1"/>
          <w:sz w:val="28"/>
          <w:szCs w:val="28"/>
        </w:rPr>
        <w:t>надлежит</w:t>
      </w:r>
      <w:r w:rsidRPr="00904235">
        <w:rPr>
          <w:color w:val="000000" w:themeColor="text1"/>
          <w:sz w:val="28"/>
          <w:szCs w:val="28"/>
        </w:rPr>
        <w:t xml:space="preserve"> раз</w:t>
      </w:r>
      <w:r w:rsidR="009A69D3" w:rsidRPr="00904235">
        <w:rPr>
          <w:color w:val="000000" w:themeColor="text1"/>
          <w:sz w:val="28"/>
          <w:szCs w:val="28"/>
        </w:rPr>
        <w:t>мещ</w:t>
      </w:r>
      <w:r w:rsidRPr="00904235">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26707630" w14:textId="77777777"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904235">
        <w:rPr>
          <w:color w:val="000000" w:themeColor="text1"/>
          <w:sz w:val="28"/>
          <w:szCs w:val="28"/>
        </w:rPr>
        <w:t>следует</w:t>
      </w:r>
      <w:r w:rsidRPr="00904235">
        <w:rPr>
          <w:color w:val="000000" w:themeColor="text1"/>
          <w:sz w:val="28"/>
          <w:szCs w:val="28"/>
        </w:rPr>
        <w:t xml:space="preserve"> осуществлять организациям, эксплуатирующим данные объекты.</w:t>
      </w:r>
    </w:p>
    <w:p w14:paraId="4372CA68" w14:textId="77777777" w:rsidR="002E2E67" w:rsidRPr="002E05CB"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2E05CB">
        <w:rPr>
          <w:color w:val="000000" w:themeColor="text1"/>
          <w:sz w:val="28"/>
          <w:szCs w:val="28"/>
        </w:rPr>
        <w:t xml:space="preserve">Размещение и эксплуатацию рекламных конструкций </w:t>
      </w:r>
      <w:r w:rsidR="009A69D3" w:rsidRPr="002E05CB">
        <w:rPr>
          <w:color w:val="000000" w:themeColor="text1"/>
          <w:sz w:val="28"/>
          <w:szCs w:val="28"/>
        </w:rPr>
        <w:t>следует</w:t>
      </w:r>
      <w:r w:rsidRPr="002E05CB">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r w:rsidR="002E05CB" w:rsidRPr="002E05CB">
        <w:rPr>
          <w:color w:val="000000" w:themeColor="text1"/>
          <w:sz w:val="28"/>
          <w:szCs w:val="28"/>
        </w:rPr>
        <w:t xml:space="preserve"> «Куйбышевский район»</w:t>
      </w:r>
      <w:r w:rsidRPr="002E05CB">
        <w:rPr>
          <w:color w:val="000000" w:themeColor="text1"/>
          <w:sz w:val="28"/>
          <w:szCs w:val="28"/>
        </w:rPr>
        <w:t>.</w:t>
      </w:r>
    </w:p>
    <w:p w14:paraId="25CBCFC0" w14:textId="77777777"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Рекламные конструкции не </w:t>
      </w:r>
      <w:r w:rsidR="009A69D3" w:rsidRPr="00904235">
        <w:rPr>
          <w:color w:val="000000" w:themeColor="text1"/>
          <w:sz w:val="28"/>
          <w:szCs w:val="28"/>
        </w:rPr>
        <w:t>следует</w:t>
      </w:r>
      <w:r w:rsidRPr="00904235">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14:paraId="16EDB5AB" w14:textId="77777777"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Крупноформатные рекламные конструкции (билборды, суперсайты и прочие) не </w:t>
      </w:r>
      <w:r w:rsidR="007E6938" w:rsidRPr="00904235">
        <w:rPr>
          <w:color w:val="000000" w:themeColor="text1"/>
          <w:sz w:val="28"/>
          <w:szCs w:val="28"/>
        </w:rPr>
        <w:t>следует</w:t>
      </w:r>
      <w:r w:rsidRPr="00904235">
        <w:rPr>
          <w:color w:val="000000" w:themeColor="text1"/>
          <w:sz w:val="28"/>
          <w:szCs w:val="28"/>
        </w:rPr>
        <w:t xml:space="preserve"> располагать ближе 100 метров от жилых, общественных и офисных зданий.</w:t>
      </w:r>
    </w:p>
    <w:p w14:paraId="385F2E73" w14:textId="77777777" w:rsidR="002E2E67" w:rsidRPr="00904235"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904235">
        <w:rPr>
          <w:color w:val="000000" w:themeColor="text1"/>
          <w:sz w:val="28"/>
          <w:szCs w:val="28"/>
        </w:rPr>
        <w:t>Надлежит</w:t>
      </w:r>
      <w:r w:rsidR="002E2E67" w:rsidRPr="00904235">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14:paraId="3685B6A3" w14:textId="77777777" w:rsidR="002E2E67" w:rsidRPr="00904235"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904235">
        <w:rPr>
          <w:color w:val="000000" w:themeColor="text1"/>
          <w:sz w:val="28"/>
          <w:szCs w:val="28"/>
        </w:rPr>
        <w:t>О</w:t>
      </w:r>
      <w:r w:rsidR="002E2E67" w:rsidRPr="00904235">
        <w:rPr>
          <w:color w:val="000000" w:themeColor="text1"/>
          <w:sz w:val="28"/>
          <w:szCs w:val="28"/>
        </w:rPr>
        <w:t>рганизаци</w:t>
      </w:r>
      <w:r w:rsidRPr="00904235">
        <w:rPr>
          <w:color w:val="000000" w:themeColor="text1"/>
          <w:sz w:val="28"/>
          <w:szCs w:val="28"/>
        </w:rPr>
        <w:t>я</w:t>
      </w:r>
      <w:r w:rsidR="002E2E67" w:rsidRPr="00904235">
        <w:rPr>
          <w:color w:val="000000" w:themeColor="text1"/>
          <w:sz w:val="28"/>
          <w:szCs w:val="28"/>
        </w:rPr>
        <w:t xml:space="preserve"> навигации</w:t>
      </w:r>
      <w:r w:rsidRPr="00904235">
        <w:rPr>
          <w:color w:val="000000" w:themeColor="text1"/>
          <w:sz w:val="28"/>
          <w:szCs w:val="28"/>
        </w:rPr>
        <w:t xml:space="preserve"> на территории муниципального образования</w:t>
      </w:r>
      <w:r w:rsidR="002E2E67" w:rsidRPr="00904235">
        <w:rPr>
          <w:color w:val="000000" w:themeColor="text1"/>
          <w:sz w:val="28"/>
          <w:szCs w:val="28"/>
        </w:rPr>
        <w:t>.</w:t>
      </w:r>
    </w:p>
    <w:p w14:paraId="42BC6248" w14:textId="77777777" w:rsidR="002E2E67" w:rsidRPr="00904235"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904235">
        <w:rPr>
          <w:color w:val="000000" w:themeColor="text1"/>
          <w:sz w:val="28"/>
          <w:szCs w:val="28"/>
        </w:rPr>
        <w:t xml:space="preserve">Навигацию </w:t>
      </w:r>
      <w:r w:rsidR="007E6938" w:rsidRPr="00904235">
        <w:rPr>
          <w:color w:val="000000" w:themeColor="text1"/>
          <w:sz w:val="28"/>
          <w:szCs w:val="28"/>
        </w:rPr>
        <w:t>следует</w:t>
      </w:r>
      <w:r w:rsidRPr="00904235">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14:paraId="5013408B" w14:textId="77777777" w:rsidR="002E2E67" w:rsidRPr="00904235"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904235">
        <w:rPr>
          <w:color w:val="000000" w:themeColor="text1"/>
          <w:sz w:val="28"/>
          <w:szCs w:val="28"/>
        </w:rPr>
        <w:t>О</w:t>
      </w:r>
      <w:r w:rsidR="002E2E67" w:rsidRPr="00904235">
        <w:rPr>
          <w:color w:val="000000" w:themeColor="text1"/>
          <w:sz w:val="28"/>
          <w:szCs w:val="28"/>
        </w:rPr>
        <w:t>рганизаци</w:t>
      </w:r>
      <w:r w:rsidRPr="00904235">
        <w:rPr>
          <w:color w:val="000000" w:themeColor="text1"/>
          <w:sz w:val="28"/>
          <w:szCs w:val="28"/>
        </w:rPr>
        <w:t>я</w:t>
      </w:r>
      <w:r w:rsidR="002E2E67" w:rsidRPr="00904235">
        <w:rPr>
          <w:color w:val="000000" w:themeColor="text1"/>
          <w:sz w:val="28"/>
          <w:szCs w:val="28"/>
        </w:rPr>
        <w:t xml:space="preserve"> уличного искусства (стрит-арт, граффити, мурали).</w:t>
      </w:r>
    </w:p>
    <w:p w14:paraId="0D9FECEA" w14:textId="77777777" w:rsidR="002E2E67" w:rsidRPr="00904235"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904235">
        <w:rPr>
          <w:color w:val="000000" w:themeColor="text1"/>
          <w:sz w:val="28"/>
          <w:szCs w:val="28"/>
        </w:rPr>
        <w:t xml:space="preserve">3.1. </w:t>
      </w:r>
      <w:r w:rsidR="007E6938" w:rsidRPr="00904235">
        <w:rPr>
          <w:color w:val="000000" w:themeColor="text1"/>
          <w:sz w:val="28"/>
          <w:szCs w:val="28"/>
        </w:rPr>
        <w:t>Надлежит</w:t>
      </w:r>
      <w:r w:rsidR="002E2E67" w:rsidRPr="00904235">
        <w:rPr>
          <w:color w:val="000000" w:themeColor="text1"/>
          <w:sz w:val="28"/>
          <w:szCs w:val="28"/>
        </w:rPr>
        <w:t xml:space="preserve"> определить и</w:t>
      </w:r>
      <w:r w:rsidR="002E2E67" w:rsidRPr="00904235">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w:t>
      </w:r>
      <w:r w:rsidR="002E2E67" w:rsidRPr="008003D7">
        <w:rPr>
          <w:color w:val="000000" w:themeColor="text1"/>
          <w:sz w:val="28"/>
          <w:szCs w:val="28"/>
        </w:rPr>
        <w:t>поверхностей.</w:t>
      </w:r>
      <w:r w:rsidR="002E2E67" w:rsidRPr="00904235">
        <w:rPr>
          <w:color w:val="000000" w:themeColor="text1"/>
          <w:sz w:val="28"/>
          <w:szCs w:val="28"/>
        </w:rPr>
        <w:t xml:space="preserve"> </w:t>
      </w:r>
      <w:r w:rsidR="007E6938" w:rsidRPr="00904235">
        <w:rPr>
          <w:color w:val="000000" w:themeColor="text1"/>
          <w:sz w:val="28"/>
          <w:szCs w:val="28"/>
        </w:rPr>
        <w:t>Следует</w:t>
      </w:r>
      <w:r w:rsidR="002E2E67" w:rsidRPr="00904235">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904235">
        <w:rPr>
          <w:color w:val="000000" w:themeColor="text1"/>
          <w:sz w:val="28"/>
          <w:szCs w:val="28"/>
        </w:rPr>
        <w:t>надлежит</w:t>
      </w:r>
      <w:r w:rsidR="002E2E67" w:rsidRPr="00904235">
        <w:rPr>
          <w:color w:val="000000" w:themeColor="text1"/>
          <w:sz w:val="28"/>
          <w:szCs w:val="28"/>
        </w:rPr>
        <w:t xml:space="preserve"> согласовывать</w:t>
      </w:r>
      <w:r w:rsidR="00904235">
        <w:rPr>
          <w:color w:val="000000" w:themeColor="text1"/>
          <w:sz w:val="28"/>
          <w:szCs w:val="28"/>
        </w:rPr>
        <w:t xml:space="preserve"> </w:t>
      </w:r>
      <w:r w:rsidR="002E2E67" w:rsidRPr="00904235">
        <w:rPr>
          <w:color w:val="000000" w:themeColor="text1"/>
          <w:sz w:val="28"/>
          <w:szCs w:val="28"/>
        </w:rPr>
        <w:t xml:space="preserve">с </w:t>
      </w:r>
      <w:r w:rsidR="00904235">
        <w:rPr>
          <w:color w:val="000000" w:themeColor="text1"/>
          <w:sz w:val="28"/>
          <w:szCs w:val="28"/>
        </w:rPr>
        <w:t>Администрацией Лысогорского сельского поселения</w:t>
      </w:r>
      <w:r w:rsidR="002E2E67" w:rsidRPr="00904235">
        <w:rPr>
          <w:color w:val="000000" w:themeColor="text1"/>
          <w:sz w:val="28"/>
          <w:szCs w:val="28"/>
        </w:rPr>
        <w:t>.</w:t>
      </w:r>
    </w:p>
    <w:p w14:paraId="4B508D5F" w14:textId="77777777" w:rsidR="002E2E67" w:rsidRPr="00904235"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904235">
        <w:rPr>
          <w:color w:val="000000" w:themeColor="text1"/>
          <w:sz w:val="28"/>
          <w:szCs w:val="28"/>
        </w:rPr>
        <w:t>Праздничное оформление территории.</w:t>
      </w:r>
    </w:p>
    <w:p w14:paraId="6C4C5079" w14:textId="77777777"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904235">
        <w:rPr>
          <w:color w:val="000000" w:themeColor="text1"/>
          <w:sz w:val="28"/>
          <w:szCs w:val="28"/>
        </w:rPr>
        <w:t xml:space="preserve">4.1. </w:t>
      </w:r>
      <w:r w:rsidR="002E2E67" w:rsidRPr="00904235">
        <w:rPr>
          <w:color w:val="000000" w:themeColor="text1"/>
          <w:sz w:val="28"/>
          <w:szCs w:val="28"/>
        </w:rPr>
        <w:t xml:space="preserve">Праздничное оформление территории </w:t>
      </w:r>
      <w:r w:rsidR="00904235">
        <w:rPr>
          <w:color w:val="000000" w:themeColor="text1"/>
          <w:sz w:val="28"/>
          <w:szCs w:val="28"/>
        </w:rPr>
        <w:t>Лысогорского сельского поселения</w:t>
      </w:r>
      <w:r w:rsidR="002E2E67" w:rsidRPr="00904235">
        <w:rPr>
          <w:color w:val="000000" w:themeColor="text1"/>
          <w:sz w:val="28"/>
          <w:szCs w:val="28"/>
        </w:rPr>
        <w:t xml:space="preserve"> выполняется на основании решения администрации </w:t>
      </w:r>
      <w:r w:rsidR="00904235">
        <w:rPr>
          <w:color w:val="000000" w:themeColor="text1"/>
          <w:sz w:val="28"/>
          <w:szCs w:val="28"/>
        </w:rPr>
        <w:t>Лысогорского сельского поселения</w:t>
      </w:r>
      <w:r w:rsidR="002E2E67" w:rsidRPr="00904235">
        <w:rPr>
          <w:color w:val="000000" w:themeColor="text1"/>
          <w:sz w:val="28"/>
          <w:szCs w:val="28"/>
        </w:rPr>
        <w:t xml:space="preserve"> на период проведения государственных и </w:t>
      </w:r>
      <w:r w:rsidR="00904235">
        <w:rPr>
          <w:color w:val="000000" w:themeColor="text1"/>
          <w:sz w:val="28"/>
          <w:szCs w:val="28"/>
        </w:rPr>
        <w:t>поселенческих</w:t>
      </w:r>
      <w:r w:rsidR="002E2E67" w:rsidRPr="00904235">
        <w:rPr>
          <w:color w:val="000000" w:themeColor="text1"/>
          <w:sz w:val="28"/>
          <w:szCs w:val="28"/>
        </w:rPr>
        <w:t xml:space="preserve"> праздников, мероприятий, связанных со знаменательными событиями. Оформление зданий, сооружений, праздничная иллюминация осуществляется владельцами</w:t>
      </w:r>
      <w:r w:rsidR="002F7264">
        <w:rPr>
          <w:color w:val="000000" w:themeColor="text1"/>
          <w:sz w:val="28"/>
          <w:szCs w:val="28"/>
        </w:rPr>
        <w:t xml:space="preserve"> зданий</w:t>
      </w:r>
      <w:r w:rsidR="002E2E67" w:rsidRPr="00904235">
        <w:rPr>
          <w:color w:val="000000" w:themeColor="text1"/>
          <w:sz w:val="28"/>
          <w:szCs w:val="28"/>
        </w:rPr>
        <w:t>.</w:t>
      </w:r>
    </w:p>
    <w:p w14:paraId="46B81F6D" w14:textId="77777777" w:rsidR="002E2E67" w:rsidRPr="0088179B" w:rsidRDefault="005F0EB8" w:rsidP="005E0E15">
      <w:pPr>
        <w:pStyle w:val="af7"/>
        <w:spacing w:before="240"/>
        <w:ind w:left="0"/>
        <w:jc w:val="center"/>
        <w:rPr>
          <w:lang w:val="ru-RU"/>
        </w:rPr>
      </w:pPr>
      <w:r w:rsidRPr="0088179B">
        <w:rPr>
          <w:lang w:val="ru-RU"/>
        </w:rPr>
        <w:t xml:space="preserve">ПРИЛОЖЕНИЕ </w:t>
      </w:r>
      <w:r w:rsidR="006A14E5">
        <w:rPr>
          <w:lang w:val="ru-RU"/>
        </w:rPr>
        <w:t>Е</w:t>
      </w:r>
    </w:p>
    <w:p w14:paraId="209A80FA" w14:textId="77777777"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14:paraId="6252AB45" w14:textId="77777777" w:rsidR="005F0EB8" w:rsidRPr="00A04B4C" w:rsidRDefault="004E33B6" w:rsidP="006A14E5">
      <w:pPr>
        <w:pStyle w:val="aa"/>
        <w:numPr>
          <w:ilvl w:val="0"/>
          <w:numId w:val="19"/>
        </w:numPr>
        <w:autoSpaceDE w:val="0"/>
        <w:autoSpaceDN w:val="0"/>
        <w:adjustRightInd w:val="0"/>
        <w:ind w:left="0" w:firstLine="709"/>
        <w:jc w:val="both"/>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 xml:space="preserve">ОРГАНИЗАЦИЯ УБОРКИ ТЕРРИТОРИЙ </w:t>
      </w:r>
      <w:r w:rsidR="005170B0">
        <w:rPr>
          <w:rFonts w:ascii="Times New Roman" w:eastAsia="Times New Roman" w:hAnsi="Times New Roman" w:cs="Times New Roman"/>
          <w:color w:val="000000" w:themeColor="text1"/>
        </w:rPr>
        <w:t>ЛЫСОГОРСКОГО СЕЛЬСКОГО ПОСЕЛЕНИЯ</w:t>
      </w:r>
    </w:p>
    <w:p w14:paraId="1881559A"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 Все члены сообщества </w:t>
      </w:r>
      <w:r w:rsidR="00DB6E5A">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 xml:space="preserve">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14:paraId="34BDBF20"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14:paraId="6E5A01B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14:paraId="0E00DA8C"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003D7">
        <w:rPr>
          <w:rFonts w:ascii="Times New Roman" w:eastAsia="Times New Roman" w:hAnsi="Times New Roman" w:cs="Times New Roman"/>
          <w:color w:val="000000" w:themeColor="text1"/>
          <w:sz w:val="28"/>
          <w:szCs w:val="28"/>
          <w:highlight w:val="yellow"/>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14:paraId="51CCD32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w:t>
      </w:r>
      <w:r w:rsidR="00DB6E5A">
        <w:rPr>
          <w:rFonts w:ascii="Times New Roman" w:eastAsia="Times New Roman" w:hAnsi="Times New Roman" w:cs="Times New Roman"/>
          <w:color w:val="000000" w:themeColor="text1"/>
          <w:sz w:val="28"/>
          <w:szCs w:val="28"/>
        </w:rPr>
        <w:t xml:space="preserve">за счет проводимых субботников или </w:t>
      </w:r>
      <w:r w:rsidRPr="00A04B4C">
        <w:rPr>
          <w:rFonts w:ascii="Times New Roman" w:eastAsia="Times New Roman" w:hAnsi="Times New Roman" w:cs="Times New Roman"/>
          <w:color w:val="000000" w:themeColor="text1"/>
          <w:sz w:val="28"/>
          <w:szCs w:val="28"/>
        </w:rPr>
        <w:t xml:space="preserve">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14:paraId="39CD2BAD"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802D3F">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w:t>
      </w:r>
    </w:p>
    <w:p w14:paraId="0F1161A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14:paraId="28DBA99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14:paraId="0E05FDF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14:paraId="16ECCD17"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14:paraId="1584B57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14:paraId="1F323BFF"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14:paraId="65346E17"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14:paraId="27705AFF"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14:paraId="1C5FBF0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14:paraId="203059F2"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14:paraId="79F749B0"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7) на территориях </w:t>
      </w:r>
      <w:r w:rsidR="00802D3F">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 xml:space="preserve"> - уполномоченный орган Администрации в сфере ЖКХ.</w:t>
      </w:r>
    </w:p>
    <w:p w14:paraId="1ED2EEA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14:paraId="1D1A777A" w14:textId="77777777" w:rsidR="00B97620" w:rsidRPr="00A04B4C" w:rsidRDefault="005F0EB8" w:rsidP="00B9762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1.6. На проезжей части улиц</w:t>
      </w:r>
      <w:r w:rsidR="00802D3F">
        <w:rPr>
          <w:color w:val="000000" w:themeColor="text1"/>
          <w:sz w:val="28"/>
          <w:szCs w:val="28"/>
        </w:rPr>
        <w:t xml:space="preserve">, тротуарах, лестничных сходах </w:t>
      </w:r>
      <w:r w:rsidRPr="00A04B4C">
        <w:rPr>
          <w:color w:val="000000" w:themeColor="text1"/>
          <w:sz w:val="28"/>
          <w:szCs w:val="28"/>
        </w:rPr>
        <w:t xml:space="preserve">и других составляющих частях автомобильных дорог, а также на тротуарах, находящихся на мостах, на технических тротуарах, примыкающих к инженерным сооружениям, совмещенных с проезжей частью уборочные работы обеспечивают уполномоченные подразделения </w:t>
      </w:r>
      <w:r w:rsidRPr="00B97620">
        <w:rPr>
          <w:color w:val="000000" w:themeColor="text1"/>
          <w:sz w:val="28"/>
          <w:szCs w:val="28"/>
        </w:rPr>
        <w:t xml:space="preserve">администрации </w:t>
      </w:r>
      <w:r w:rsidR="00B97620" w:rsidRPr="00B97620">
        <w:rPr>
          <w:color w:val="000000" w:themeColor="text1"/>
          <w:sz w:val="28"/>
          <w:szCs w:val="28"/>
        </w:rPr>
        <w:t>м</w:t>
      </w:r>
      <w:r w:rsidR="00B97620" w:rsidRPr="00E80762">
        <w:rPr>
          <w:color w:val="000000" w:themeColor="text1"/>
          <w:sz w:val="28"/>
          <w:szCs w:val="28"/>
        </w:rPr>
        <w:t>униципального образования «Куйбышевск</w:t>
      </w:r>
      <w:r w:rsidR="00B97620">
        <w:rPr>
          <w:color w:val="000000" w:themeColor="text1"/>
          <w:sz w:val="28"/>
          <w:szCs w:val="28"/>
        </w:rPr>
        <w:t>ий район»</w:t>
      </w:r>
      <w:r w:rsidR="00B97620" w:rsidRPr="00A04B4C">
        <w:rPr>
          <w:color w:val="000000" w:themeColor="text1"/>
          <w:sz w:val="28"/>
          <w:szCs w:val="28"/>
        </w:rPr>
        <w:t>.</w:t>
      </w:r>
    </w:p>
    <w:p w14:paraId="1B6651FF"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в соответствии с регламентами выполнения работ по содержанию улично-дорожной сети.</w:t>
      </w:r>
    </w:p>
    <w:p w14:paraId="3F6472D6" w14:textId="77777777" w:rsidR="005F0EB8" w:rsidRPr="00A04B4C" w:rsidRDefault="005F0EB8" w:rsidP="00B9762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1.7. На озелененных участках улично-дорожной сети, организацию и обеспечение уборочных работ, включая покос сорной растительности, осуществляют </w:t>
      </w:r>
      <w:r w:rsidRPr="00B97620">
        <w:rPr>
          <w:color w:val="000000" w:themeColor="text1"/>
          <w:sz w:val="28"/>
          <w:szCs w:val="28"/>
        </w:rPr>
        <w:t xml:space="preserve">уполномоченные подразделения администрации </w:t>
      </w:r>
      <w:r w:rsidR="00B97620" w:rsidRPr="00E80762">
        <w:rPr>
          <w:color w:val="000000" w:themeColor="text1"/>
          <w:sz w:val="28"/>
          <w:szCs w:val="28"/>
        </w:rPr>
        <w:t>муниципального образования «Куйбышевск</w:t>
      </w:r>
      <w:r w:rsidR="00B97620">
        <w:rPr>
          <w:color w:val="000000" w:themeColor="text1"/>
          <w:sz w:val="28"/>
          <w:szCs w:val="28"/>
        </w:rPr>
        <w:t>ий район»</w:t>
      </w:r>
      <w:r w:rsidRPr="00A04B4C">
        <w:rPr>
          <w:color w:val="000000" w:themeColor="text1"/>
          <w:sz w:val="28"/>
          <w:szCs w:val="28"/>
        </w:rPr>
        <w:t xml:space="preserve"> в соответствии с регламентами выполнения работ на объектах озеленения.</w:t>
      </w:r>
    </w:p>
    <w:p w14:paraId="0B96555C"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14:paraId="2155673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w:t>
      </w:r>
      <w:r w:rsidR="00802D3F">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14:paraId="64648230"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w:t>
      </w:r>
      <w:r w:rsidR="00802D3F">
        <w:rPr>
          <w:rFonts w:ascii="Times New Roman" w:eastAsia="Times New Roman" w:hAnsi="Times New Roman" w:cs="Times New Roman"/>
          <w:color w:val="000000" w:themeColor="text1"/>
          <w:sz w:val="28"/>
          <w:szCs w:val="28"/>
        </w:rPr>
        <w:t>10</w:t>
      </w:r>
      <w:r w:rsidRPr="00A04B4C">
        <w:rPr>
          <w:rFonts w:ascii="Times New Roman" w:eastAsia="Times New Roman" w:hAnsi="Times New Roman" w:cs="Times New Roman"/>
          <w:color w:val="000000" w:themeColor="text1"/>
          <w:sz w:val="28"/>
          <w:szCs w:val="28"/>
        </w:rPr>
        <w:t>. На специально выделенных территориях, использующихся для рекреационных целей (пляжи</w:t>
      </w:r>
      <w:r w:rsidR="009D3721">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7EE35EE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73BC9A3C"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802D3F">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14:paraId="2575D33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802D3F">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14:paraId="34353369"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и уборка длительное время не используемых и не осваиваемых территорий </w:t>
      </w:r>
      <w:r w:rsidR="00802D3F">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 xml:space="preserve"> организуется уполномоченными подразделениями администраций </w:t>
      </w:r>
      <w:r w:rsidR="00802D3F">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w:t>
      </w:r>
    </w:p>
    <w:p w14:paraId="780206BA" w14:textId="77777777" w:rsidR="005F0EB8" w:rsidRPr="00A04B4C" w:rsidRDefault="005F0EB8" w:rsidP="00B9762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1.1</w:t>
      </w:r>
      <w:r w:rsidR="005170B0">
        <w:rPr>
          <w:color w:val="000000" w:themeColor="text1"/>
          <w:sz w:val="28"/>
          <w:szCs w:val="28"/>
        </w:rPr>
        <w:t>3</w:t>
      </w:r>
      <w:r w:rsidRPr="00A04B4C">
        <w:rPr>
          <w:color w:val="000000" w:themeColor="text1"/>
          <w:sz w:val="28"/>
          <w:szCs w:val="28"/>
        </w:rPr>
        <w:t xml:space="preserve">. </w:t>
      </w:r>
      <w:r w:rsidRPr="00B97620">
        <w:rPr>
          <w:color w:val="000000" w:themeColor="text1"/>
          <w:sz w:val="28"/>
          <w:szCs w:val="28"/>
        </w:rPr>
        <w:t xml:space="preserve">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w:t>
      </w:r>
      <w:r w:rsidR="00B97620" w:rsidRPr="00E80762">
        <w:rPr>
          <w:color w:val="000000" w:themeColor="text1"/>
          <w:sz w:val="28"/>
          <w:szCs w:val="28"/>
        </w:rPr>
        <w:t>муниципального образования «Куйбышевск</w:t>
      </w:r>
      <w:r w:rsidR="00B97620">
        <w:rPr>
          <w:color w:val="000000" w:themeColor="text1"/>
          <w:sz w:val="28"/>
          <w:szCs w:val="28"/>
        </w:rPr>
        <w:t>ий район»</w:t>
      </w:r>
      <w:r w:rsidRPr="00A04B4C">
        <w:rPr>
          <w:color w:val="000000" w:themeColor="text1"/>
          <w:sz w:val="28"/>
          <w:szCs w:val="28"/>
        </w:rPr>
        <w:t>.</w:t>
      </w:r>
    </w:p>
    <w:p w14:paraId="00C907A2"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3B36814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350A802C"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5170B0">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6EE3F53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5170B0">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Администрация </w:t>
      </w:r>
      <w:r w:rsidR="005170B0">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 xml:space="preserve">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14:paraId="3A425781" w14:textId="77777777" w:rsidR="005F0EB8" w:rsidRPr="00A04B4C" w:rsidRDefault="004E33B6" w:rsidP="005E0E15">
      <w:pPr>
        <w:pStyle w:val="aa"/>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 xml:space="preserve">УБОРКА ТЕРРИТОРИИ </w:t>
      </w:r>
      <w:r w:rsidR="005170B0">
        <w:rPr>
          <w:rFonts w:ascii="Times New Roman" w:eastAsia="Times New Roman" w:hAnsi="Times New Roman" w:cs="Times New Roman"/>
          <w:color w:val="000000" w:themeColor="text1"/>
        </w:rPr>
        <w:t>ЛЫСОГОРСКОГО СЕЛЬСКОГО ПОСЕЛЕНИЯ</w:t>
      </w:r>
    </w:p>
    <w:p w14:paraId="1E23CFB3" w14:textId="77777777" w:rsidR="005F0EB8" w:rsidRPr="00B97620" w:rsidRDefault="005F0EB8" w:rsidP="00B97620">
      <w:pPr>
        <w:pStyle w:val="af5"/>
        <w:spacing w:before="0" w:beforeAutospacing="0" w:after="0" w:afterAutospacing="0"/>
        <w:ind w:firstLine="426"/>
        <w:jc w:val="both"/>
        <w:rPr>
          <w:color w:val="000000" w:themeColor="text1"/>
          <w:sz w:val="28"/>
          <w:szCs w:val="28"/>
        </w:rPr>
      </w:pPr>
      <w:r w:rsidRPr="00B97620">
        <w:rPr>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w:t>
      </w:r>
      <w:r w:rsidR="00B97620" w:rsidRPr="00B97620">
        <w:rPr>
          <w:color w:val="000000" w:themeColor="text1"/>
          <w:sz w:val="28"/>
          <w:szCs w:val="28"/>
        </w:rPr>
        <w:t xml:space="preserve"> «Куйбышевский район» </w:t>
      </w:r>
      <w:r w:rsidRPr="00B97620">
        <w:rPr>
          <w:color w:val="000000" w:themeColor="text1"/>
          <w:sz w:val="28"/>
          <w:szCs w:val="28"/>
        </w:rPr>
        <w:t>с привлечением</w:t>
      </w:r>
      <w:r w:rsidRPr="00A04B4C">
        <w:rPr>
          <w:color w:val="000000" w:themeColor="text1"/>
          <w:sz w:val="28"/>
          <w:szCs w:val="28"/>
        </w:rPr>
        <w:t xml:space="preserve">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w:t>
      </w:r>
      <w:r w:rsidRPr="00B97620">
        <w:rPr>
          <w:color w:val="000000" w:themeColor="text1"/>
          <w:sz w:val="28"/>
          <w:szCs w:val="28"/>
        </w:rPr>
        <w:t>высоты, профилактику и устранение мелких повреждений дорожного покрытия.</w:t>
      </w:r>
    </w:p>
    <w:p w14:paraId="5EE3C5B7"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C36B08">
        <w:rPr>
          <w:rFonts w:ascii="Times New Roman" w:eastAsia="Times New Roman" w:hAnsi="Times New Roman" w:cs="Times New Roman"/>
          <w:color w:val="000000" w:themeColor="text1"/>
          <w:sz w:val="28"/>
          <w:szCs w:val="28"/>
        </w:rPr>
        <w:t xml:space="preserve">2.2. </w:t>
      </w:r>
      <w:r w:rsidRPr="00C36B08">
        <w:rPr>
          <w:rFonts w:ascii="Times New Roman" w:eastAsia="Times New Roman" w:hAnsi="Times New Roman" w:cs="Times New Roman"/>
          <w:b/>
          <w:color w:val="000000" w:themeColor="text1"/>
          <w:sz w:val="28"/>
          <w:szCs w:val="28"/>
        </w:rPr>
        <w:t xml:space="preserve">Мероприятия по уходу за </w:t>
      </w:r>
      <w:r w:rsidR="00F171E1" w:rsidRPr="00C36B08">
        <w:rPr>
          <w:rFonts w:ascii="Times New Roman" w:eastAsia="Times New Roman" w:hAnsi="Times New Roman" w:cs="Times New Roman"/>
          <w:b/>
          <w:color w:val="000000" w:themeColor="text1"/>
          <w:sz w:val="28"/>
          <w:szCs w:val="28"/>
        </w:rPr>
        <w:t>территорией</w:t>
      </w:r>
      <w:r w:rsidRPr="00C36B08">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14:paraId="6324E674"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14:paraId="19A9DC57"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14:paraId="2476B42C"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14:paraId="78EAC928"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14:paraId="6234072E"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14:paraId="01044F19"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14:paraId="1D5B2E54" w14:textId="77777777" w:rsidR="00F171E1" w:rsidRPr="00C36B08"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C36B08">
        <w:rPr>
          <w:color w:val="000000" w:themeColor="text1"/>
          <w:sz w:val="28"/>
          <w:szCs w:val="28"/>
        </w:rPr>
        <w:t xml:space="preserve">Уборку лотков и бордюров от песка, пыли, мусора после мойки надлежит заканчивать к 7 часам утра. </w:t>
      </w:r>
    </w:p>
    <w:p w14:paraId="4E0D017E"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14:paraId="63FF0DDC" w14:textId="77777777" w:rsidR="00F171E1" w:rsidRPr="00C36B08"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C36B08">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14:paraId="4AC3933A"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14:paraId="4BF3FDE6"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14:paraId="6A60349F"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14:paraId="07CFB053"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 xml:space="preserve">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w:t>
      </w:r>
      <w:r w:rsidR="00C36B08">
        <w:rPr>
          <w:rFonts w:ascii="Times New Roman" w:eastAsia="Times New Roman" w:hAnsi="Times New Roman" w:cs="Times New Roman"/>
          <w:color w:val="000000" w:themeColor="text1"/>
          <w:sz w:val="28"/>
          <w:szCs w:val="28"/>
        </w:rPr>
        <w:t>«Куйбышевский район»</w:t>
      </w:r>
      <w:r w:rsidRPr="00C36B08">
        <w:rPr>
          <w:rFonts w:ascii="Times New Roman" w:eastAsia="Times New Roman" w:hAnsi="Times New Roman" w:cs="Times New Roman"/>
          <w:color w:val="000000" w:themeColor="text1"/>
          <w:sz w:val="28"/>
          <w:szCs w:val="28"/>
        </w:rPr>
        <w:t>.</w:t>
      </w:r>
    </w:p>
    <w:p w14:paraId="45AC1D98" w14:textId="77777777" w:rsidR="00F171E1" w:rsidRPr="00C36B08"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14:paraId="76F827F5"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2921D6BE"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14:paraId="123810DE"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14:paraId="0BEBBFF6"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14:paraId="6E2FF364"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14:paraId="409937EB"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w:t>
      </w:r>
      <w:r w:rsidR="00780FE6" w:rsidRPr="009F2C62">
        <w:rPr>
          <w:rFonts w:ascii="Times New Roman" w:eastAsia="Times New Roman" w:hAnsi="Times New Roman" w:cs="Times New Roman"/>
          <w:color w:val="000000" w:themeColor="text1"/>
          <w:sz w:val="28"/>
          <w:szCs w:val="28"/>
        </w:rPr>
        <w:t>7</w:t>
      </w:r>
      <w:r w:rsidRPr="009F2C62">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14:paraId="5102FE1F"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14:paraId="7ADBDD99"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w:t>
      </w:r>
      <w:r w:rsidR="00F15FF2" w:rsidRPr="009F2C62">
        <w:rPr>
          <w:rFonts w:ascii="Times New Roman" w:eastAsia="Times New Roman" w:hAnsi="Times New Roman" w:cs="Times New Roman"/>
          <w:color w:val="000000" w:themeColor="text1"/>
          <w:sz w:val="28"/>
          <w:szCs w:val="28"/>
        </w:rPr>
        <w:t>8</w:t>
      </w:r>
      <w:r w:rsidRPr="009F2C62">
        <w:rPr>
          <w:rFonts w:ascii="Times New Roman" w:eastAsia="Times New Roman" w:hAnsi="Times New Roman" w:cs="Times New Roman"/>
          <w:color w:val="000000" w:themeColor="text1"/>
          <w:sz w:val="28"/>
          <w:szCs w:val="28"/>
        </w:rPr>
        <w:t xml:space="preserve">. На основных </w:t>
      </w:r>
      <w:r w:rsidR="008003D7">
        <w:rPr>
          <w:rFonts w:ascii="Times New Roman" w:eastAsia="Times New Roman" w:hAnsi="Times New Roman" w:cs="Times New Roman"/>
          <w:color w:val="000000" w:themeColor="text1"/>
          <w:sz w:val="28"/>
          <w:szCs w:val="28"/>
        </w:rPr>
        <w:t xml:space="preserve">транспортных </w:t>
      </w:r>
      <w:r w:rsidRPr="009F2C62">
        <w:rPr>
          <w:rFonts w:ascii="Times New Roman" w:eastAsia="Times New Roman" w:hAnsi="Times New Roman" w:cs="Times New Roman"/>
          <w:color w:val="000000" w:themeColor="text1"/>
          <w:sz w:val="28"/>
          <w:szCs w:val="28"/>
        </w:rPr>
        <w:t xml:space="preserve">улицах не допускается: </w:t>
      </w:r>
    </w:p>
    <w:p w14:paraId="5FD13DD3"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14:paraId="793DC29B"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14:paraId="515FB748"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14:paraId="6007327A"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14:paraId="0F284CB0"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w:t>
      </w:r>
      <w:r w:rsidR="00F15FF2" w:rsidRPr="009F2C62">
        <w:rPr>
          <w:rFonts w:ascii="Times New Roman" w:eastAsia="Times New Roman" w:hAnsi="Times New Roman" w:cs="Times New Roman"/>
          <w:color w:val="000000" w:themeColor="text1"/>
          <w:sz w:val="28"/>
          <w:szCs w:val="28"/>
        </w:rPr>
        <w:t>9</w:t>
      </w:r>
      <w:r w:rsidRPr="009F2C62">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1812B1AA"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w:t>
      </w:r>
      <w:r w:rsidR="009F2C62">
        <w:rPr>
          <w:rFonts w:ascii="Times New Roman" w:eastAsia="Times New Roman" w:hAnsi="Times New Roman" w:cs="Times New Roman"/>
          <w:color w:val="000000" w:themeColor="text1"/>
          <w:sz w:val="28"/>
          <w:szCs w:val="28"/>
        </w:rPr>
        <w:t>изводятся по мере необходимости</w:t>
      </w:r>
      <w:r w:rsidRPr="009F2C62">
        <w:rPr>
          <w:rFonts w:ascii="Times New Roman" w:eastAsia="Times New Roman" w:hAnsi="Times New Roman" w:cs="Times New Roman"/>
          <w:color w:val="000000" w:themeColor="text1"/>
          <w:sz w:val="28"/>
          <w:szCs w:val="28"/>
        </w:rPr>
        <w:t>.</w:t>
      </w:r>
    </w:p>
    <w:p w14:paraId="2036834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14:paraId="6657F1D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14:paraId="56E4DEC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14:paraId="2542674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7F82095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eastAsia="Times New Roman" w:hAnsi="Times New Roman" w:cs="Times New Roman"/>
          <w:b/>
          <w:color w:val="000000" w:themeColor="text1"/>
          <w:sz w:val="28"/>
          <w:szCs w:val="28"/>
        </w:rPr>
        <w:t xml:space="preserve"> </w:t>
      </w:r>
    </w:p>
    <w:p w14:paraId="3AACCE3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14:paraId="12708AD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14:paraId="028C53E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14:paraId="5C7B4B96" w14:textId="77777777"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r w:rsidRPr="00A04B4C">
        <w:rPr>
          <w:rFonts w:ascii="Times New Roman" w:eastAsia="Times New Roman" w:hAnsi="Times New Roman" w:cs="Times New Roman"/>
          <w:color w:val="000000" w:themeColor="text1"/>
          <w:sz w:val="28"/>
          <w:szCs w:val="28"/>
        </w:rPr>
        <w:t xml:space="preserve"> </w:t>
      </w:r>
    </w:p>
    <w:p w14:paraId="010F99B5" w14:textId="77777777"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14:paraId="4E88618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9F2C62">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61139C9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w:t>
      </w:r>
      <w:r w:rsidR="000B7B09">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w:t>
      </w:r>
      <w:r w:rsidR="000B7B09">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 xml:space="preserve">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486C2D6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0B7B09">
        <w:rPr>
          <w:rFonts w:ascii="Times New Roman" w:eastAsia="Times New Roman" w:hAnsi="Times New Roman" w:cs="Times New Roman"/>
          <w:color w:val="000000" w:themeColor="text1"/>
          <w:sz w:val="28"/>
          <w:szCs w:val="28"/>
        </w:rPr>
        <w:t>18</w:t>
      </w:r>
      <w:r w:rsidR="00F15FF2"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14:paraId="791646E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14:paraId="66AB8D4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w:t>
      </w:r>
      <w:r w:rsidR="000B7B09">
        <w:rPr>
          <w:rFonts w:ascii="Times New Roman" w:eastAsia="Times New Roman" w:hAnsi="Times New Roman" w:cs="Times New Roman"/>
          <w:color w:val="000000" w:themeColor="text1"/>
          <w:sz w:val="28"/>
          <w:szCs w:val="28"/>
        </w:rPr>
        <w:t xml:space="preserve">«Куйбышевский район» </w:t>
      </w:r>
      <w:r w:rsidRPr="00A04B4C">
        <w:rPr>
          <w:rFonts w:ascii="Times New Roman" w:eastAsia="Times New Roman" w:hAnsi="Times New Roman" w:cs="Times New Roman"/>
          <w:color w:val="000000" w:themeColor="text1"/>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14:paraId="5E58740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14:paraId="0268EF97" w14:textId="77777777"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w:t>
      </w:r>
      <w:r w:rsidR="00F15FF2" w:rsidRPr="00A04B4C">
        <w:rPr>
          <w:color w:val="000000" w:themeColor="text1"/>
          <w:sz w:val="28"/>
          <w:szCs w:val="28"/>
        </w:rPr>
        <w:t>1</w:t>
      </w:r>
      <w:r w:rsidR="000B7B09">
        <w:rPr>
          <w:color w:val="000000" w:themeColor="text1"/>
          <w:sz w:val="28"/>
          <w:szCs w:val="28"/>
        </w:rPr>
        <w:t>9</w:t>
      </w:r>
      <w:r w:rsidRPr="00A04B4C">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улиц: крутые спуски и подъемы, мосты. Каждая эксплуатационная служба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14:paraId="0EBC37AB" w14:textId="77777777"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14:paraId="65B05D5C" w14:textId="77777777" w:rsidR="00343D69" w:rsidRPr="000B7B09" w:rsidRDefault="00343D69" w:rsidP="00C91298">
      <w:pPr>
        <w:pStyle w:val="22"/>
        <w:shd w:val="clear" w:color="auto" w:fill="auto"/>
        <w:tabs>
          <w:tab w:val="left" w:pos="1617"/>
        </w:tabs>
        <w:spacing w:before="0" w:after="0" w:line="240" w:lineRule="auto"/>
        <w:ind w:firstLine="709"/>
        <w:jc w:val="both"/>
        <w:rPr>
          <w:color w:val="auto"/>
          <w:sz w:val="28"/>
          <w:szCs w:val="28"/>
        </w:rPr>
      </w:pPr>
      <w:r w:rsidRPr="000B7B09">
        <w:rPr>
          <w:color w:val="auto"/>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14:paraId="39FA72C8" w14:textId="77777777"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w:t>
      </w:r>
      <w:r w:rsidR="000B7B09">
        <w:rPr>
          <w:color w:val="000000" w:themeColor="text1"/>
          <w:sz w:val="28"/>
          <w:szCs w:val="28"/>
        </w:rPr>
        <w:t>0</w:t>
      </w:r>
      <w:r w:rsidRPr="00A04B4C">
        <w:rPr>
          <w:color w:val="000000" w:themeColor="text1"/>
          <w:sz w:val="28"/>
          <w:szCs w:val="28"/>
        </w:rPr>
        <w:t>. Уборку и вывозку снега и льда с улиц, площадей, мостов, скверов надлежит начинать немедленно с начала снегопада и производить, в первую очередь, мостов</w:t>
      </w:r>
      <w:r w:rsidR="005A78B0">
        <w:rPr>
          <w:color w:val="000000" w:themeColor="text1"/>
          <w:sz w:val="28"/>
          <w:szCs w:val="28"/>
        </w:rPr>
        <w:t xml:space="preserve"> </w:t>
      </w:r>
      <w:r w:rsidRPr="00A04B4C">
        <w:rPr>
          <w:color w:val="000000" w:themeColor="text1"/>
          <w:sz w:val="28"/>
          <w:szCs w:val="28"/>
        </w:rPr>
        <w:t>для обеспечения бесперебойного движения транспорта во избежание наката.</w:t>
      </w:r>
    </w:p>
    <w:p w14:paraId="58122CC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0B7B09">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14:paraId="4C4C00F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14:paraId="1ACDF28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14:paraId="69DED77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14:paraId="24FE1FE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14:paraId="441A583A"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0B7B09">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14:paraId="41B78036" w14:textId="77777777"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14:paraId="37BE7AF9" w14:textId="77777777" w:rsidR="00343D69" w:rsidRPr="000B7B09" w:rsidRDefault="00343D69" w:rsidP="00343D69">
      <w:pPr>
        <w:pStyle w:val="22"/>
        <w:shd w:val="clear" w:color="auto" w:fill="auto"/>
        <w:tabs>
          <w:tab w:val="left" w:pos="1724"/>
        </w:tabs>
        <w:spacing w:before="0" w:after="0" w:line="240" w:lineRule="auto"/>
        <w:ind w:firstLine="709"/>
        <w:jc w:val="both"/>
        <w:rPr>
          <w:color w:val="auto"/>
          <w:sz w:val="28"/>
          <w:szCs w:val="28"/>
        </w:rPr>
      </w:pPr>
      <w:r w:rsidRPr="000B7B09">
        <w:rPr>
          <w:color w:val="auto"/>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14:paraId="218076C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14:paraId="58588ADA"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0B7B09">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14:paraId="57D3A4A3" w14:textId="77777777"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1B1ACA">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14:paraId="6D5FDA1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1B1ACA">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113E1B71" w14:textId="77777777"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r w:rsidR="00C91298" w:rsidRPr="00A04B4C">
        <w:rPr>
          <w:rFonts w:ascii="Times New Roman" w:eastAsia="Times New Roman" w:hAnsi="Times New Roman" w:cs="Times New Roman"/>
          <w:color w:val="000000" w:themeColor="text1"/>
          <w:sz w:val="28"/>
          <w:szCs w:val="28"/>
        </w:rPr>
        <w:t xml:space="preserve"> </w:t>
      </w:r>
    </w:p>
    <w:p w14:paraId="16AF805D" w14:textId="77777777"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65DC401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1B1ACA">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14:paraId="4D94413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1B1ACA">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14:paraId="4B96F36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316AA">
        <w:rPr>
          <w:rFonts w:ascii="Times New Roman" w:eastAsia="Times New Roman" w:hAnsi="Times New Roman" w:cs="Times New Roman"/>
          <w:color w:val="000000" w:themeColor="text1"/>
          <w:sz w:val="28"/>
          <w:szCs w:val="28"/>
        </w:rPr>
        <w:t>28</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14:paraId="7903E1F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14:paraId="2500F27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14:paraId="30626D0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14:paraId="4AFCE54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вывоза снега с основных </w:t>
      </w:r>
      <w:r w:rsidR="005A78B0">
        <w:rPr>
          <w:rFonts w:ascii="Times New Roman" w:eastAsia="Times New Roman" w:hAnsi="Times New Roman" w:cs="Times New Roman"/>
          <w:color w:val="000000" w:themeColor="text1"/>
          <w:sz w:val="28"/>
          <w:szCs w:val="28"/>
        </w:rPr>
        <w:t>улиц с автотранспортным движением</w:t>
      </w:r>
      <w:r w:rsidRPr="00A04B4C">
        <w:rPr>
          <w:rFonts w:ascii="Times New Roman" w:eastAsia="Times New Roman" w:hAnsi="Times New Roman" w:cs="Times New Roman"/>
          <w:color w:val="000000" w:themeColor="text1"/>
          <w:sz w:val="28"/>
          <w:szCs w:val="28"/>
        </w:rPr>
        <w:t xml:space="preserve"> не должно превышать 5 суток, для улиц местного значения в жилой застройке - 6 суток.</w:t>
      </w:r>
    </w:p>
    <w:p w14:paraId="62F3CE4B" w14:textId="77777777" w:rsidR="005F0EB8" w:rsidRPr="00A04B4C" w:rsidRDefault="002316AA"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w:t>
      </w:r>
      <w:r w:rsidR="005F0EB8" w:rsidRPr="00A04B4C">
        <w:rPr>
          <w:rFonts w:ascii="Times New Roman" w:eastAsia="Times New Roman" w:hAnsi="Times New Roman" w:cs="Times New Roman"/>
          <w:color w:val="000000" w:themeColor="text1"/>
          <w:sz w:val="28"/>
          <w:szCs w:val="28"/>
        </w:rPr>
        <w:t xml:space="preserve">.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w:t>
      </w:r>
      <w:r w:rsidR="001B1ACA">
        <w:rPr>
          <w:rFonts w:ascii="Times New Roman" w:eastAsia="Times New Roman" w:hAnsi="Times New Roman" w:cs="Times New Roman"/>
          <w:color w:val="000000" w:themeColor="text1"/>
          <w:sz w:val="28"/>
          <w:szCs w:val="28"/>
        </w:rPr>
        <w:t>«Куйбышевский район»</w:t>
      </w:r>
      <w:r w:rsidR="005F0EB8" w:rsidRPr="00A04B4C">
        <w:rPr>
          <w:rFonts w:ascii="Times New Roman" w:eastAsia="Times New Roman" w:hAnsi="Times New Roman" w:cs="Times New Roman"/>
          <w:color w:val="000000" w:themeColor="text1"/>
          <w:sz w:val="28"/>
          <w:szCs w:val="28"/>
        </w:rPr>
        <w:t>.</w:t>
      </w:r>
    </w:p>
    <w:p w14:paraId="3E3E11BA"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14:paraId="6E3AD76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14:paraId="626735A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2C834055" w14:textId="77777777"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4247DAD7" w14:textId="77777777"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A04B4C">
        <w:rPr>
          <w:rFonts w:ascii="Times New Roman" w:eastAsia="Times New Roman" w:hAnsi="Times New Roman" w:cs="Times New Roman"/>
          <w:color w:val="000000" w:themeColor="text1"/>
          <w:sz w:val="28"/>
          <w:szCs w:val="28"/>
        </w:rPr>
        <w:t xml:space="preserve"> </w:t>
      </w:r>
    </w:p>
    <w:p w14:paraId="59A33B67" w14:textId="77777777"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14:paraId="662ABB5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14:paraId="10616859" w14:textId="77777777"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14:paraId="03ECE83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w:t>
      </w:r>
      <w:r w:rsidR="001B1ACA">
        <w:rPr>
          <w:rFonts w:ascii="Times New Roman" w:eastAsia="Times New Roman" w:hAnsi="Times New Roman" w:cs="Times New Roman"/>
          <w:color w:val="000000" w:themeColor="text1"/>
          <w:sz w:val="28"/>
          <w:szCs w:val="28"/>
        </w:rPr>
        <w:t>«Куйбышевский район»</w:t>
      </w:r>
      <w:r w:rsidRPr="00A04B4C">
        <w:rPr>
          <w:rFonts w:ascii="Times New Roman" w:eastAsia="Times New Roman" w:hAnsi="Times New Roman" w:cs="Times New Roman"/>
          <w:color w:val="000000" w:themeColor="text1"/>
          <w:sz w:val="28"/>
          <w:szCs w:val="28"/>
        </w:rPr>
        <w:t xml:space="preserve"> с составлением акта выполненных работ для последующего предъявления претензий по возмещению затрат.</w:t>
      </w:r>
    </w:p>
    <w:p w14:paraId="32953D3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14:paraId="2259C8B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На улицах, площадях, проездах с односторонним движением транспорта, в том числе на улицах с разделительной полосой,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14:paraId="6975B94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14:paraId="64516D0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14:paraId="22D05AA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14:paraId="2E3323A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7AEB3C6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14:paraId="2D78C52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14:paraId="0D30810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14:paraId="18D38A5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14:paraId="066E20E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14:paraId="49F1828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14:paraId="512966D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14:paraId="3C5BDC64" w14:textId="77777777" w:rsidR="005F0EB8" w:rsidRPr="00AF754C" w:rsidRDefault="009E4054" w:rsidP="00F35552">
      <w:pPr>
        <w:pStyle w:val="af7"/>
        <w:spacing w:before="120"/>
        <w:ind w:left="0"/>
        <w:jc w:val="center"/>
        <w:rPr>
          <w:lang w:val="ru-RU"/>
        </w:rPr>
      </w:pPr>
      <w:r w:rsidRPr="00D1521B">
        <w:rPr>
          <w:color w:val="000000" w:themeColor="text1"/>
          <w:lang w:val="ru-RU"/>
        </w:rPr>
        <w:t xml:space="preserve">ПРИЛОЖЕНИЕ </w:t>
      </w:r>
      <w:r w:rsidR="006A14E5">
        <w:rPr>
          <w:lang w:val="ru-RU"/>
        </w:rPr>
        <w:t>Ж</w:t>
      </w:r>
    </w:p>
    <w:p w14:paraId="2B22B355" w14:textId="77777777" w:rsidR="009E4054" w:rsidRPr="00AF754C" w:rsidRDefault="00F35552" w:rsidP="00F35552">
      <w:pPr>
        <w:spacing w:before="120" w:after="120"/>
        <w:jc w:val="center"/>
        <w:rPr>
          <w:rFonts w:ascii="Times New Roman" w:hAnsi="Times New Roman" w:cs="Times New Roman"/>
          <w:b/>
          <w:color w:val="auto"/>
        </w:rPr>
      </w:pPr>
      <w:r w:rsidRPr="00AF754C">
        <w:rPr>
          <w:rFonts w:ascii="Times New Roman" w:hAnsi="Times New Roman" w:cs="Times New Roman"/>
          <w:b/>
          <w:color w:val="auto"/>
        </w:rPr>
        <w:t>ПОРЯДОК СОДЕРЖАНИЯ ЭЛЕМЕНТОВ БЛАГОУСТРОЙСТВА</w:t>
      </w:r>
    </w:p>
    <w:p w14:paraId="6D4696E6" w14:textId="77777777" w:rsidR="009E4054" w:rsidRDefault="009E4054" w:rsidP="00AF754C">
      <w:pPr>
        <w:pStyle w:val="22"/>
        <w:shd w:val="clear" w:color="auto" w:fill="auto"/>
        <w:tabs>
          <w:tab w:val="left" w:pos="1404"/>
        </w:tabs>
        <w:spacing w:before="0" w:after="0" w:line="240" w:lineRule="auto"/>
        <w:ind w:firstLine="709"/>
        <w:rPr>
          <w:color w:val="000000" w:themeColor="text1"/>
          <w:sz w:val="24"/>
          <w:szCs w:val="24"/>
        </w:rPr>
      </w:pPr>
      <w:r w:rsidRPr="00AF754C">
        <w:rPr>
          <w:color w:val="auto"/>
          <w:sz w:val="28"/>
          <w:szCs w:val="28"/>
        </w:rPr>
        <w:t>1.</w:t>
      </w:r>
      <w:r w:rsidRPr="00AF754C">
        <w:rPr>
          <w:b/>
          <w:color w:val="auto"/>
          <w:sz w:val="28"/>
          <w:szCs w:val="28"/>
        </w:rPr>
        <w:t xml:space="preserve"> </w:t>
      </w:r>
      <w:r w:rsidR="00F35552" w:rsidRPr="00AF754C">
        <w:rPr>
          <w:color w:val="auto"/>
          <w:sz w:val="24"/>
          <w:szCs w:val="24"/>
        </w:rPr>
        <w:t>ПРОИЗВОДСТВО РАБОТ И СОДЕРЖАНИЕ ОБЪЕКТОВ</w:t>
      </w:r>
      <w:r w:rsidR="00D1521B" w:rsidRPr="00AF754C">
        <w:rPr>
          <w:color w:val="auto"/>
          <w:sz w:val="24"/>
          <w:szCs w:val="24"/>
        </w:rPr>
        <w:t xml:space="preserve"> И ЭЛЕМЕНТОВ</w:t>
      </w:r>
      <w:r w:rsidR="00AF754C">
        <w:rPr>
          <w:color w:val="auto"/>
          <w:sz w:val="24"/>
          <w:szCs w:val="24"/>
        </w:rPr>
        <w:t xml:space="preserve"> </w:t>
      </w:r>
      <w:r w:rsidR="00AF754C">
        <w:rPr>
          <w:color w:val="000000" w:themeColor="text1"/>
          <w:sz w:val="24"/>
          <w:szCs w:val="24"/>
        </w:rPr>
        <w:t>ОЗЕЛЕНЕНИЯ</w:t>
      </w:r>
    </w:p>
    <w:p w14:paraId="4817D949" w14:textId="77777777" w:rsidR="00AF754C" w:rsidRPr="00AF754C" w:rsidRDefault="00AF754C" w:rsidP="00AF754C">
      <w:pPr>
        <w:pStyle w:val="22"/>
        <w:shd w:val="clear" w:color="auto" w:fill="auto"/>
        <w:tabs>
          <w:tab w:val="left" w:pos="1404"/>
        </w:tabs>
        <w:spacing w:before="0" w:after="0" w:line="240" w:lineRule="auto"/>
        <w:ind w:firstLine="709"/>
        <w:rPr>
          <w:color w:val="auto"/>
          <w:sz w:val="24"/>
          <w:szCs w:val="24"/>
        </w:rPr>
      </w:pPr>
    </w:p>
    <w:p w14:paraId="55F7965E"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16506D9E"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1.2. В населенных пунктах Ростовской области запрещается:</w:t>
      </w:r>
    </w:p>
    <w:p w14:paraId="2689F53B"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1591A011"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14:paraId="0EB67888"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14:paraId="093AB068"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00F35552" w:rsidRPr="002E05CB">
        <w:rPr>
          <w:rFonts w:ascii="Times New Roman" w:hAnsi="Times New Roman" w:cs="Times New Roman"/>
          <w:color w:val="000000" w:themeColor="text1"/>
          <w:sz w:val="28"/>
          <w:szCs w:val="28"/>
        </w:rPr>
        <w:t>.</w:t>
      </w:r>
      <w:r w:rsidRPr="002E05CB">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w:t>
      </w:r>
      <w:r w:rsidR="002E05CB" w:rsidRPr="002E05CB">
        <w:rPr>
          <w:rFonts w:ascii="Times New Roman" w:hAnsi="Times New Roman" w:cs="Times New Roman"/>
          <w:color w:val="000000" w:themeColor="text1"/>
          <w:sz w:val="28"/>
          <w:szCs w:val="28"/>
        </w:rPr>
        <w:t>Администрацией Лысогорского сельского поселения</w:t>
      </w:r>
      <w:r w:rsidRPr="002E05CB">
        <w:rPr>
          <w:rFonts w:ascii="Times New Roman" w:hAnsi="Times New Roman" w:cs="Times New Roman"/>
          <w:color w:val="000000" w:themeColor="text1"/>
          <w:sz w:val="28"/>
          <w:szCs w:val="28"/>
        </w:rPr>
        <w:t xml:space="preserve">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w:t>
      </w:r>
      <w:r w:rsidRPr="00A04B4C">
        <w:rPr>
          <w:rFonts w:ascii="Times New Roman" w:hAnsi="Times New Roman" w:cs="Times New Roman"/>
          <w:color w:val="000000" w:themeColor="text1"/>
          <w:sz w:val="28"/>
          <w:szCs w:val="28"/>
        </w:rPr>
        <w:t xml:space="preserve"> Ростовской области от 30.08.2012 № 819 «Об утверждении Порядка охраны зеленых насаждений в населенных пунктах Ростовской области».</w:t>
      </w:r>
    </w:p>
    <w:p w14:paraId="2B8E45B2"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w:t>
      </w:r>
      <w:r w:rsidR="00630A56">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 В данном случае оформление разрешения не требуется.</w:t>
      </w:r>
    </w:p>
    <w:p w14:paraId="0C14952F"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0CABE58C" w14:textId="77777777"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3991EB8D"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14:paraId="2E0642D6"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w:t>
      </w:r>
      <w:r w:rsidR="00630A56">
        <w:rPr>
          <w:rFonts w:ascii="Times New Roman" w:hAnsi="Times New Roman" w:cs="Times New Roman"/>
          <w:color w:val="000000" w:themeColor="text1"/>
          <w:sz w:val="28"/>
          <w:szCs w:val="28"/>
        </w:rPr>
        <w:t xml:space="preserve">Администрацией Лысогорского сельского поселения </w:t>
      </w:r>
      <w:r w:rsidR="009E4054" w:rsidRPr="00A04B4C">
        <w:rPr>
          <w:rFonts w:ascii="Times New Roman" w:hAnsi="Times New Roman" w:cs="Times New Roman"/>
          <w:color w:val="000000" w:themeColor="text1"/>
          <w:sz w:val="28"/>
          <w:szCs w:val="28"/>
        </w:rPr>
        <w:t xml:space="preserve">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14:paraId="413ED193"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621F28">
        <w:rPr>
          <w:rFonts w:ascii="Times New Roman" w:hAnsi="Times New Roman" w:cs="Times New Roman"/>
          <w:color w:val="000000" w:themeColor="text1"/>
          <w:sz w:val="28"/>
          <w:szCs w:val="28"/>
        </w:rPr>
        <w:t>Лысогорского</w:t>
      </w:r>
      <w:r w:rsidR="009E4054" w:rsidRPr="00A04B4C">
        <w:rPr>
          <w:rFonts w:ascii="Times New Roman" w:hAnsi="Times New Roman" w:cs="Times New Roman"/>
          <w:color w:val="000000" w:themeColor="text1"/>
          <w:sz w:val="28"/>
          <w:szCs w:val="28"/>
        </w:rPr>
        <w:t xml:space="preserve"> сельского поселени</w:t>
      </w:r>
      <w:r w:rsidR="00621F28">
        <w:rPr>
          <w:rFonts w:ascii="Times New Roman" w:hAnsi="Times New Roman" w:cs="Times New Roman"/>
          <w:color w:val="000000" w:themeColor="text1"/>
          <w:sz w:val="28"/>
          <w:szCs w:val="28"/>
        </w:rPr>
        <w:t>я</w:t>
      </w:r>
      <w:r w:rsidR="009E4054" w:rsidRPr="00A04B4C">
        <w:rPr>
          <w:rFonts w:ascii="Times New Roman" w:hAnsi="Times New Roman" w:cs="Times New Roman"/>
          <w:color w:val="000000" w:themeColor="text1"/>
          <w:sz w:val="28"/>
          <w:szCs w:val="28"/>
        </w:rPr>
        <w:t>.</w:t>
      </w:r>
    </w:p>
    <w:p w14:paraId="21FAD955"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14:paraId="2F705F0E" w14:textId="77777777"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14:paraId="04FB7960" w14:textId="77777777"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14:paraId="3E6C10D2"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14:paraId="52CE23ED"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14:paraId="49451A8E"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w:t>
      </w:r>
    </w:p>
    <w:p w14:paraId="7B18A328"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14:paraId="7B38331C"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14:paraId="360DA37F"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w:t>
      </w:r>
    </w:p>
    <w:p w14:paraId="44460F63"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14:paraId="4EC9110C"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14:paraId="129FC929"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14:paraId="16F4EE88"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14:paraId="4D6F9991" w14:textId="77777777"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14:paraId="4D63386D"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14:paraId="727884E3"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14:paraId="148EE9C2"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14:paraId="49AA8387"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14:paraId="2D84B9E5"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57DC5697"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14:paraId="3AF2B4E0"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53"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14:paraId="0C11BCEF"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54" w:name="sub_101732"/>
      <w:bookmarkEnd w:id="53"/>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14:paraId="1F89E236"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55" w:name="sub_101733"/>
      <w:bookmarkEnd w:id="54"/>
      <w:r w:rsidRPr="00A04B4C">
        <w:rPr>
          <w:rFonts w:ascii="Times New Roman" w:hAnsi="Times New Roman" w:cs="Times New Roman"/>
          <w:color w:val="000000" w:themeColor="text1"/>
          <w:sz w:val="28"/>
          <w:szCs w:val="28"/>
        </w:rPr>
        <w:t>- обеспечить сохранность и целостность газонов;</w:t>
      </w:r>
    </w:p>
    <w:p w14:paraId="07B7ECBD" w14:textId="77777777" w:rsidR="009E4054" w:rsidRPr="00A04B4C" w:rsidRDefault="00621F28" w:rsidP="009E4054">
      <w:pPr>
        <w:ind w:firstLine="426"/>
        <w:jc w:val="both"/>
        <w:rPr>
          <w:rFonts w:ascii="Times New Roman" w:hAnsi="Times New Roman" w:cs="Times New Roman"/>
          <w:color w:val="000000" w:themeColor="text1"/>
          <w:sz w:val="28"/>
          <w:szCs w:val="28"/>
        </w:rPr>
      </w:pPr>
      <w:bookmarkStart w:id="56" w:name="sub_10174"/>
      <w:bookmarkEnd w:id="55"/>
      <w:r>
        <w:rPr>
          <w:rFonts w:ascii="Times New Roman" w:hAnsi="Times New Roman" w:cs="Times New Roman"/>
          <w:color w:val="000000" w:themeColor="text1"/>
          <w:sz w:val="28"/>
          <w:szCs w:val="28"/>
        </w:rPr>
        <w:t xml:space="preserve">- </w:t>
      </w:r>
      <w:r w:rsidR="009E4054"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14:paraId="3601CE33"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9E4054" w:rsidRPr="00A04B4C">
        <w:rPr>
          <w:rFonts w:ascii="Times New Roman" w:hAnsi="Times New Roman" w:cs="Times New Roman"/>
          <w:color w:val="000000" w:themeColor="text1"/>
          <w:sz w:val="28"/>
          <w:szCs w:val="28"/>
        </w:rPr>
        <w:t>. На озелененных территориях не допускается:</w:t>
      </w:r>
    </w:p>
    <w:p w14:paraId="7E505590"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57" w:name="sub_101741"/>
      <w:bookmarkEnd w:id="56"/>
      <w:r>
        <w:rPr>
          <w:rFonts w:ascii="Times New Roman" w:hAnsi="Times New Roman" w:cs="Times New Roman"/>
          <w:color w:val="000000" w:themeColor="text1"/>
          <w:sz w:val="28"/>
          <w:szCs w:val="28"/>
        </w:rPr>
        <w:t>1.14.1.</w:t>
      </w:r>
      <w:r w:rsidR="009E4054" w:rsidRPr="00A04B4C">
        <w:rPr>
          <w:rFonts w:ascii="Times New Roman" w:hAnsi="Times New Roman" w:cs="Times New Roman"/>
          <w:color w:val="000000" w:themeColor="text1"/>
          <w:sz w:val="28"/>
          <w:szCs w:val="28"/>
        </w:rPr>
        <w:t xml:space="preserve"> размещать застройку, за исключением застройки, предназначенной для обеспечения функционирования и обслуживания озелененных территорий;</w:t>
      </w:r>
    </w:p>
    <w:p w14:paraId="6AEF69C0"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58" w:name="sub_101742"/>
      <w:bookmarkEnd w:id="57"/>
      <w:r>
        <w:rPr>
          <w:rFonts w:ascii="Times New Roman" w:hAnsi="Times New Roman" w:cs="Times New Roman"/>
          <w:color w:val="000000" w:themeColor="text1"/>
          <w:sz w:val="28"/>
          <w:szCs w:val="28"/>
        </w:rPr>
        <w:t>1.14.2.</w:t>
      </w:r>
      <w:r w:rsidR="009E4054" w:rsidRPr="00A04B4C">
        <w:rPr>
          <w:rFonts w:ascii="Times New Roman" w:hAnsi="Times New Roman" w:cs="Times New Roman"/>
          <w:color w:val="000000" w:themeColor="text1"/>
          <w:sz w:val="28"/>
          <w:szCs w:val="28"/>
        </w:rPr>
        <w:t xml:space="preserve"> осуществлять самовольную посадку и вырубку деревьев и кустарников, уничтожение газонов и цветников;</w:t>
      </w:r>
    </w:p>
    <w:p w14:paraId="7DB8CF13"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59" w:name="sub_101743"/>
      <w:bookmarkEnd w:id="58"/>
      <w:r>
        <w:rPr>
          <w:rFonts w:ascii="Times New Roman" w:hAnsi="Times New Roman" w:cs="Times New Roman"/>
          <w:color w:val="000000" w:themeColor="text1"/>
          <w:sz w:val="28"/>
          <w:szCs w:val="28"/>
        </w:rPr>
        <w:t>1.14.3.</w:t>
      </w:r>
      <w:r w:rsidR="009E4054" w:rsidRPr="00A04B4C">
        <w:rPr>
          <w:rFonts w:ascii="Times New Roman" w:hAnsi="Times New Roman" w:cs="Times New Roman"/>
          <w:color w:val="000000" w:themeColor="text1"/>
          <w:sz w:val="28"/>
          <w:szCs w:val="28"/>
        </w:rPr>
        <w:t xml:space="preserve">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14:paraId="35ED147F"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0" w:name="sub_101744"/>
      <w:bookmarkEnd w:id="59"/>
      <w:r>
        <w:rPr>
          <w:rFonts w:ascii="Times New Roman" w:hAnsi="Times New Roman" w:cs="Times New Roman"/>
          <w:color w:val="000000" w:themeColor="text1"/>
          <w:sz w:val="28"/>
          <w:szCs w:val="28"/>
        </w:rPr>
        <w:t>1.14.4.</w:t>
      </w:r>
      <w:r w:rsidR="009E4054" w:rsidRPr="00A04B4C">
        <w:rPr>
          <w:rFonts w:ascii="Times New Roman" w:hAnsi="Times New Roman" w:cs="Times New Roman"/>
          <w:color w:val="000000" w:themeColor="text1"/>
          <w:sz w:val="28"/>
          <w:szCs w:val="28"/>
        </w:rPr>
        <w:t xml:space="preserve"> перемещаться, располагаться для отдыха и игр на газонах садов, скверов, мемориальных зон парков, являющихся объектами озеленения общего пользования;</w:t>
      </w:r>
    </w:p>
    <w:p w14:paraId="63382B12"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1" w:name="sub_101745"/>
      <w:bookmarkEnd w:id="60"/>
      <w:r>
        <w:rPr>
          <w:rFonts w:ascii="Times New Roman" w:hAnsi="Times New Roman" w:cs="Times New Roman"/>
          <w:color w:val="000000" w:themeColor="text1"/>
          <w:sz w:val="28"/>
          <w:szCs w:val="28"/>
        </w:rPr>
        <w:t>1.14.5.</w:t>
      </w:r>
      <w:r w:rsidR="009E4054" w:rsidRPr="00A04B4C">
        <w:rPr>
          <w:rFonts w:ascii="Times New Roman" w:hAnsi="Times New Roman" w:cs="Times New Roman"/>
          <w:color w:val="000000" w:themeColor="text1"/>
          <w:sz w:val="28"/>
          <w:szCs w:val="28"/>
        </w:rPr>
        <w:t xml:space="preserve"> кататься на лыжах и санках на объектах озеленения вне специально отведенных для этого мест;</w:t>
      </w:r>
    </w:p>
    <w:p w14:paraId="7CD930B2"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2" w:name="sub_101746"/>
      <w:bookmarkEnd w:id="61"/>
      <w:r>
        <w:rPr>
          <w:rFonts w:ascii="Times New Roman" w:hAnsi="Times New Roman" w:cs="Times New Roman"/>
          <w:color w:val="000000" w:themeColor="text1"/>
          <w:sz w:val="28"/>
          <w:szCs w:val="28"/>
        </w:rPr>
        <w:t>1.14.6.</w:t>
      </w:r>
      <w:r w:rsidR="009E4054" w:rsidRPr="00A04B4C">
        <w:rPr>
          <w:rFonts w:ascii="Times New Roman" w:hAnsi="Times New Roman" w:cs="Times New Roman"/>
          <w:color w:val="000000" w:themeColor="text1"/>
          <w:sz w:val="28"/>
          <w:szCs w:val="28"/>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14:paraId="332E10BB"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3" w:name="sub_101747"/>
      <w:bookmarkEnd w:id="62"/>
      <w:r>
        <w:rPr>
          <w:rFonts w:ascii="Times New Roman" w:hAnsi="Times New Roman" w:cs="Times New Roman"/>
          <w:color w:val="000000" w:themeColor="text1"/>
          <w:sz w:val="28"/>
          <w:szCs w:val="28"/>
        </w:rPr>
        <w:t>1.14.7.</w:t>
      </w:r>
      <w:r w:rsidR="009E4054" w:rsidRPr="00A04B4C">
        <w:rPr>
          <w:rFonts w:ascii="Times New Roman" w:hAnsi="Times New Roman" w:cs="Times New Roman"/>
          <w:color w:val="000000" w:themeColor="text1"/>
          <w:sz w:val="28"/>
          <w:szCs w:val="28"/>
        </w:rPr>
        <w:t xml:space="preserve">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14:paraId="0944975A"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4" w:name="sub_101748"/>
      <w:bookmarkEnd w:id="63"/>
      <w:r>
        <w:rPr>
          <w:rFonts w:ascii="Times New Roman" w:hAnsi="Times New Roman" w:cs="Times New Roman"/>
          <w:color w:val="000000" w:themeColor="text1"/>
          <w:sz w:val="28"/>
          <w:szCs w:val="28"/>
        </w:rPr>
        <w:t>1.14.8.</w:t>
      </w:r>
      <w:r w:rsidR="009E4054" w:rsidRPr="00A04B4C">
        <w:rPr>
          <w:rFonts w:ascii="Times New Roman" w:hAnsi="Times New Roman" w:cs="Times New Roman"/>
          <w:color w:val="000000" w:themeColor="text1"/>
          <w:sz w:val="28"/>
          <w:szCs w:val="28"/>
        </w:rPr>
        <w:t xml:space="preserve">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14:paraId="276EFAC3"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5" w:name="sub_101749"/>
      <w:bookmarkEnd w:id="64"/>
      <w:r>
        <w:rPr>
          <w:rFonts w:ascii="Times New Roman" w:hAnsi="Times New Roman" w:cs="Times New Roman"/>
          <w:color w:val="000000" w:themeColor="text1"/>
          <w:sz w:val="28"/>
          <w:szCs w:val="28"/>
        </w:rPr>
        <w:t>1.14.9.</w:t>
      </w:r>
      <w:r w:rsidR="009E4054" w:rsidRPr="00A04B4C">
        <w:rPr>
          <w:rFonts w:ascii="Times New Roman" w:hAnsi="Times New Roman" w:cs="Times New Roman"/>
          <w:color w:val="000000" w:themeColor="text1"/>
          <w:sz w:val="28"/>
          <w:szCs w:val="28"/>
        </w:rPr>
        <w:t xml:space="preserve"> осуществлять раскопку под огороды;</w:t>
      </w:r>
    </w:p>
    <w:p w14:paraId="6796E4FA"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6" w:name="sub_1017410"/>
      <w:bookmarkEnd w:id="65"/>
      <w:r>
        <w:rPr>
          <w:rFonts w:ascii="Times New Roman" w:hAnsi="Times New Roman" w:cs="Times New Roman"/>
          <w:color w:val="000000" w:themeColor="text1"/>
          <w:sz w:val="28"/>
          <w:szCs w:val="28"/>
        </w:rPr>
        <w:t>1.14.10.</w:t>
      </w:r>
      <w:r w:rsidR="009E4054" w:rsidRPr="00A04B4C">
        <w:rPr>
          <w:rFonts w:ascii="Times New Roman" w:hAnsi="Times New Roman" w:cs="Times New Roman"/>
          <w:color w:val="000000" w:themeColor="text1"/>
          <w:sz w:val="28"/>
          <w:szCs w:val="28"/>
        </w:rPr>
        <w:t xml:space="preserve"> выгуливать на газонах и цветниках домашних животных;</w:t>
      </w:r>
    </w:p>
    <w:p w14:paraId="22DB385E"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7" w:name="sub_1017411"/>
      <w:bookmarkEnd w:id="66"/>
      <w:r>
        <w:rPr>
          <w:rFonts w:ascii="Times New Roman" w:hAnsi="Times New Roman" w:cs="Times New Roman"/>
          <w:color w:val="000000" w:themeColor="text1"/>
          <w:sz w:val="28"/>
          <w:szCs w:val="28"/>
        </w:rPr>
        <w:t>114.11.</w:t>
      </w:r>
      <w:r w:rsidR="00621F28">
        <w:rPr>
          <w:rFonts w:ascii="Times New Roman" w:hAnsi="Times New Roman" w:cs="Times New Roman"/>
          <w:color w:val="000000" w:themeColor="text1"/>
          <w:sz w:val="28"/>
          <w:szCs w:val="28"/>
        </w:rPr>
        <w:t xml:space="preserve"> </w:t>
      </w:r>
      <w:r w:rsidR="009E4054"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14:paraId="4F0E370E"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8" w:name="sub_1017412"/>
      <w:bookmarkEnd w:id="67"/>
      <w:r>
        <w:rPr>
          <w:rFonts w:ascii="Times New Roman" w:hAnsi="Times New Roman" w:cs="Times New Roman"/>
          <w:color w:val="000000" w:themeColor="text1"/>
          <w:sz w:val="28"/>
          <w:szCs w:val="28"/>
        </w:rPr>
        <w:t>1.14.12.</w:t>
      </w:r>
      <w:r w:rsidR="009E4054" w:rsidRPr="00A04B4C">
        <w:rPr>
          <w:rFonts w:ascii="Times New Roman" w:hAnsi="Times New Roman" w:cs="Times New Roman"/>
          <w:color w:val="000000" w:themeColor="text1"/>
          <w:sz w:val="28"/>
          <w:szCs w:val="28"/>
        </w:rPr>
        <w:t xml:space="preserve"> сжигать листья, траву, ветки, а также осуществлять их смет в лотки и иные водопропускные устройства;</w:t>
      </w:r>
    </w:p>
    <w:p w14:paraId="6F62E3CF"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9" w:name="sub_1017413"/>
      <w:bookmarkEnd w:id="68"/>
      <w:r>
        <w:rPr>
          <w:rFonts w:ascii="Times New Roman" w:hAnsi="Times New Roman" w:cs="Times New Roman"/>
          <w:color w:val="000000" w:themeColor="text1"/>
          <w:sz w:val="28"/>
          <w:szCs w:val="28"/>
        </w:rPr>
        <w:t>1.14.13.</w:t>
      </w:r>
      <w:r w:rsidR="009E4054" w:rsidRPr="00A04B4C">
        <w:rPr>
          <w:rFonts w:ascii="Times New Roman" w:hAnsi="Times New Roman" w:cs="Times New Roman"/>
          <w:color w:val="000000" w:themeColor="text1"/>
          <w:sz w:val="28"/>
          <w:szCs w:val="28"/>
        </w:rPr>
        <w:t xml:space="preserve"> сбрасывать смет и мусор на газоны;</w:t>
      </w:r>
    </w:p>
    <w:p w14:paraId="3FCA603B"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70" w:name="sub_1017414"/>
      <w:bookmarkEnd w:id="69"/>
      <w:r>
        <w:rPr>
          <w:rFonts w:ascii="Times New Roman" w:hAnsi="Times New Roman" w:cs="Times New Roman"/>
          <w:color w:val="000000" w:themeColor="text1"/>
          <w:sz w:val="28"/>
          <w:szCs w:val="28"/>
        </w:rPr>
        <w:t>1.14.14.</w:t>
      </w:r>
      <w:r w:rsidR="009E4054" w:rsidRPr="00A04B4C">
        <w:rPr>
          <w:rFonts w:ascii="Times New Roman" w:hAnsi="Times New Roman" w:cs="Times New Roman"/>
          <w:color w:val="000000" w:themeColor="text1"/>
          <w:sz w:val="28"/>
          <w:szCs w:val="28"/>
        </w:rPr>
        <w:t xml:space="preserve">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51DA7DCA"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71" w:name="sub_1017415"/>
      <w:bookmarkEnd w:id="70"/>
      <w:r>
        <w:rPr>
          <w:rFonts w:ascii="Times New Roman" w:hAnsi="Times New Roman" w:cs="Times New Roman"/>
          <w:color w:val="000000" w:themeColor="text1"/>
          <w:sz w:val="28"/>
          <w:szCs w:val="28"/>
        </w:rPr>
        <w:t>1.14.15.</w:t>
      </w:r>
      <w:r w:rsidR="009E4054" w:rsidRPr="00A04B4C">
        <w:rPr>
          <w:rFonts w:ascii="Times New Roman" w:hAnsi="Times New Roman" w:cs="Times New Roman"/>
          <w:color w:val="000000" w:themeColor="text1"/>
          <w:sz w:val="28"/>
          <w:szCs w:val="28"/>
        </w:rPr>
        <w:t xml:space="preserve"> надрезать деревья для добычи сока, смолы, наносить им иные механические повреждения;</w:t>
      </w:r>
    </w:p>
    <w:p w14:paraId="46189DBA"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72" w:name="sub_1017417"/>
      <w:bookmarkEnd w:id="71"/>
      <w:r>
        <w:rPr>
          <w:rFonts w:ascii="Times New Roman" w:hAnsi="Times New Roman" w:cs="Times New Roman"/>
          <w:color w:val="000000" w:themeColor="text1"/>
          <w:sz w:val="28"/>
          <w:szCs w:val="28"/>
        </w:rPr>
        <w:t>1.14.16.</w:t>
      </w:r>
      <w:r w:rsidR="009E4054" w:rsidRPr="00A04B4C">
        <w:rPr>
          <w:rFonts w:ascii="Times New Roman" w:hAnsi="Times New Roman" w:cs="Times New Roman"/>
          <w:color w:val="000000" w:themeColor="text1"/>
          <w:sz w:val="28"/>
          <w:szCs w:val="28"/>
        </w:rPr>
        <w:t xml:space="preserve">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3967BF43"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73" w:name="sub_1017419"/>
      <w:bookmarkEnd w:id="72"/>
      <w:r>
        <w:rPr>
          <w:rFonts w:ascii="Times New Roman" w:hAnsi="Times New Roman" w:cs="Times New Roman"/>
          <w:color w:val="000000" w:themeColor="text1"/>
          <w:sz w:val="28"/>
          <w:szCs w:val="28"/>
        </w:rPr>
        <w:t>1.14.17.</w:t>
      </w:r>
      <w:r w:rsidR="009E4054" w:rsidRPr="00A04B4C">
        <w:rPr>
          <w:rFonts w:ascii="Times New Roman" w:hAnsi="Times New Roman" w:cs="Times New Roman"/>
          <w:color w:val="000000" w:themeColor="text1"/>
          <w:sz w:val="28"/>
          <w:szCs w:val="28"/>
        </w:rPr>
        <w:t xml:space="preserve"> портить скульптуры, скамейки, ограды, урны, детское и спортивное оборудование, расположенные на озелененных территориях;</w:t>
      </w:r>
    </w:p>
    <w:p w14:paraId="5C214D3F"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74" w:name="sub_1017420"/>
      <w:bookmarkEnd w:id="73"/>
      <w:r>
        <w:rPr>
          <w:rFonts w:ascii="Times New Roman" w:hAnsi="Times New Roman" w:cs="Times New Roman"/>
          <w:color w:val="000000" w:themeColor="text1"/>
          <w:sz w:val="28"/>
          <w:szCs w:val="28"/>
        </w:rPr>
        <w:t>1.14.18.</w:t>
      </w:r>
      <w:r w:rsidR="009E4054"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009E4054" w:rsidRPr="00A04B4C">
          <w:rPr>
            <w:rFonts w:ascii="Times New Roman" w:hAnsi="Times New Roman" w:cs="Times New Roman"/>
            <w:color w:val="000000" w:themeColor="text1"/>
            <w:sz w:val="28"/>
            <w:szCs w:val="28"/>
          </w:rPr>
          <w:t>1,5 м</w:t>
        </w:r>
      </w:smartTag>
      <w:r w:rsidR="009E4054"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4"/>
    <w:p w14:paraId="049D56E9" w14:textId="77777777"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14:paraId="231BE723"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14:paraId="007EEFED"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14:paraId="20C71225"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100FCE04" w14:textId="77777777"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14:paraId="495F33C0" w14:textId="77777777"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w:t>
      </w:r>
      <w:r w:rsidR="00907110">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 xml:space="preserve">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w:t>
      </w:r>
      <w:r w:rsidR="002E2513" w:rsidRPr="00A04B4C">
        <w:rPr>
          <w:rFonts w:ascii="Times New Roman" w:eastAsia="Times New Roman" w:hAnsi="Times New Roman" w:cs="Times New Roman"/>
          <w:color w:val="000000" w:themeColor="text1"/>
          <w:sz w:val="28"/>
          <w:szCs w:val="28"/>
        </w:rPr>
        <w:t xml:space="preserve"> </w:t>
      </w:r>
      <w:r w:rsidR="00D5488B"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случаев, 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14:paraId="64512919" w14:textId="77777777" w:rsidR="009E4054" w:rsidRPr="00A04B4C" w:rsidRDefault="009E4054" w:rsidP="002E2513">
      <w:pPr>
        <w:pStyle w:val="af7"/>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14:paraId="18A28C3C" w14:textId="77777777"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14:paraId="2EEA9FB5" w14:textId="77777777"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14:paraId="79FDA849" w14:textId="77777777" w:rsidR="002D2F6C" w:rsidRPr="00A04B4C" w:rsidRDefault="002D2F6C" w:rsidP="002E2513">
      <w:pPr>
        <w:pStyle w:val="af7"/>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14:paraId="132DE7F1" w14:textId="77777777"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14:paraId="6327BFEC" w14:textId="77777777"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14:paraId="06FAA37E"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14:paraId="585EDBAF"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14:paraId="4A1EAA48"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1577609A"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A04B4C">
        <w:rPr>
          <w:rFonts w:ascii="Times New Roman" w:hAnsi="Times New Roman" w:cs="Times New Roman"/>
          <w:color w:val="000000" w:themeColor="text1"/>
          <w:sz w:val="28"/>
          <w:szCs w:val="28"/>
        </w:rPr>
        <w:t xml:space="preserve"> </w:t>
      </w:r>
    </w:p>
    <w:p w14:paraId="1FC1C29F" w14:textId="77777777"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14:paraId="67541CF5"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14:paraId="20E7E2F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14:paraId="7AFB9A4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период работы фонтанов очистка водной поверхности от мусора производится </w:t>
      </w:r>
      <w:r w:rsidR="00673699">
        <w:rPr>
          <w:rFonts w:ascii="Times New Roman" w:hAnsi="Times New Roman" w:cs="Times New Roman"/>
          <w:color w:val="000000" w:themeColor="text1"/>
          <w:sz w:val="28"/>
          <w:szCs w:val="28"/>
        </w:rPr>
        <w:t>по мере необходимости</w:t>
      </w:r>
      <w:r w:rsidRPr="00A04B4C">
        <w:rPr>
          <w:rFonts w:ascii="Times New Roman" w:hAnsi="Times New Roman" w:cs="Times New Roman"/>
          <w:color w:val="000000" w:themeColor="text1"/>
          <w:sz w:val="28"/>
          <w:szCs w:val="28"/>
        </w:rPr>
        <w:t>.</w:t>
      </w:r>
    </w:p>
    <w:p w14:paraId="215BD4D1"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14:paraId="5B00232D" w14:textId="77777777"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9"/>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14:paraId="2F52599A" w14:textId="77777777"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14:paraId="0544442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r w:rsidRPr="00A04B4C">
        <w:rPr>
          <w:rFonts w:ascii="Times New Roman" w:hAnsi="Times New Roman" w:cs="Times New Roman"/>
          <w:color w:val="000000" w:themeColor="text1"/>
          <w:sz w:val="28"/>
          <w:szCs w:val="28"/>
        </w:rPr>
        <w:t xml:space="preserve"> </w:t>
      </w:r>
    </w:p>
    <w:p w14:paraId="26F6A85E" w14:textId="77777777"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9"/>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9"/>
          <w:rFonts w:ascii="Times New Roman" w:hAnsi="Times New Roman" w:cs="Times New Roman"/>
          <w:b w:val="0"/>
          <w:color w:val="000000" w:themeColor="text1"/>
          <w:sz w:val="28"/>
          <w:szCs w:val="28"/>
          <w:shd w:val="clear" w:color="auto" w:fill="FFFFFF"/>
        </w:rPr>
        <w:t xml:space="preserve">декоративных </w:t>
      </w:r>
      <w:r w:rsidRPr="00A04B4C">
        <w:rPr>
          <w:rStyle w:val="af9"/>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9"/>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9"/>
          <w:rFonts w:ascii="Times New Roman" w:hAnsi="Times New Roman" w:cs="Times New Roman"/>
          <w:b w:val="0"/>
          <w:color w:val="000000" w:themeColor="text1"/>
          <w:sz w:val="28"/>
          <w:szCs w:val="28"/>
          <w:shd w:val="clear" w:color="auto" w:fill="FFFFFF"/>
        </w:rPr>
        <w:t>.</w:t>
      </w:r>
    </w:p>
    <w:p w14:paraId="5FA5D3B8" w14:textId="77777777"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14:paraId="77B8352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9C3A7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14:paraId="70DCD86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73699">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6368197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73699">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14:paraId="2BA6409A"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w:t>
      </w:r>
      <w:r w:rsidR="009E4054"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009E4054" w:rsidRPr="00A04B4C">
        <w:rPr>
          <w:rFonts w:ascii="Times New Roman" w:eastAsia="Arial" w:hAnsi="Times New Roman" w:cs="Times New Roman"/>
          <w:color w:val="000000" w:themeColor="text1"/>
          <w:sz w:val="28"/>
          <w:szCs w:val="28"/>
        </w:rPr>
        <w:t>правообладатели</w:t>
      </w:r>
      <w:r w:rsidR="009E4054"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14:paraId="24092146"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 </w:t>
      </w:r>
      <w:r w:rsidR="009E4054"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009E4054" w:rsidRPr="00A04B4C">
        <w:rPr>
          <w:rFonts w:ascii="Times New Roman" w:eastAsia="Arial" w:hAnsi="Times New Roman" w:cs="Times New Roman"/>
          <w:color w:val="000000" w:themeColor="text1"/>
          <w:sz w:val="28"/>
          <w:szCs w:val="28"/>
        </w:rPr>
        <w:t>правообладатели</w:t>
      </w:r>
      <w:r w:rsidR="009E4054"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14:paraId="0D4E3F4B"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 </w:t>
      </w:r>
      <w:r w:rsidR="009E4054"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Ремонт или замена урн производится в течение суток с момента обнаружения дефекта.</w:t>
      </w:r>
    </w:p>
    <w:p w14:paraId="0DDED0F4" w14:textId="77777777"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14:paraId="3802D6AA" w14:textId="77777777"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14:paraId="5FF2102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64634EB6"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50CF7714"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421827B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33B93F99" w14:textId="77777777"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64C9A46D"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14:paraId="26B5CD41"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2790006B"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14:paraId="5A6CDF7D"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1DC6975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66A92279"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6.10.1.</w:t>
      </w:r>
      <w:r w:rsidR="009E4054" w:rsidRPr="00A04B4C">
        <w:rPr>
          <w:rFonts w:ascii="Times New Roman" w:hAnsi="Times New Roman" w:cs="Times New Roman"/>
          <w:color w:val="000000" w:themeColor="text1"/>
          <w:sz w:val="28"/>
          <w:szCs w:val="28"/>
        </w:rPr>
        <w:t xml:space="preserve"> открывать люки колодцев и регулировать запорные устройства на </w:t>
      </w:r>
      <w:r w:rsidR="000805D0">
        <w:rPr>
          <w:rFonts w:ascii="Times New Roman" w:hAnsi="Times New Roman" w:cs="Times New Roman"/>
          <w:color w:val="000000" w:themeColor="text1"/>
          <w:sz w:val="28"/>
          <w:szCs w:val="28"/>
        </w:rPr>
        <w:t>водопроводных сетях</w:t>
      </w:r>
      <w:r w:rsidR="009E4054" w:rsidRPr="00A04B4C">
        <w:rPr>
          <w:rFonts w:ascii="Times New Roman" w:hAnsi="Times New Roman" w:cs="Times New Roman"/>
          <w:color w:val="000000" w:themeColor="text1"/>
          <w:sz w:val="28"/>
          <w:szCs w:val="28"/>
        </w:rPr>
        <w:t>, канализации, теплотрасс;</w:t>
      </w:r>
    </w:p>
    <w:p w14:paraId="019C6071"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6.10.2.</w:t>
      </w:r>
      <w:r w:rsidR="009E4054" w:rsidRPr="00A04B4C">
        <w:rPr>
          <w:rFonts w:ascii="Times New Roman" w:hAnsi="Times New Roman" w:cs="Times New Roman"/>
          <w:color w:val="000000" w:themeColor="text1"/>
          <w:sz w:val="28"/>
          <w:szCs w:val="28"/>
        </w:rPr>
        <w:t xml:space="preserve"> производить какие-либо работы на данных сетях без разрешения эксплуатирующих организаций;</w:t>
      </w:r>
    </w:p>
    <w:p w14:paraId="672C726A"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6.10.3.</w:t>
      </w:r>
      <w:r w:rsidR="009E4054" w:rsidRPr="00A04B4C">
        <w:rPr>
          <w:rFonts w:ascii="Times New Roman" w:hAnsi="Times New Roman" w:cs="Times New Roman"/>
          <w:color w:val="000000" w:themeColor="text1"/>
          <w:sz w:val="28"/>
          <w:szCs w:val="28"/>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2F2E4286"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6.10.4.</w:t>
      </w:r>
      <w:r w:rsidR="009E4054" w:rsidRPr="00A04B4C">
        <w:rPr>
          <w:rFonts w:ascii="Times New Roman" w:hAnsi="Times New Roman" w:cs="Times New Roman"/>
          <w:color w:val="000000" w:themeColor="text1"/>
          <w:sz w:val="28"/>
          <w:szCs w:val="28"/>
        </w:rPr>
        <w:t xml:space="preserve"> оставлять колодцы неплотно закрытыми и (или) закрывать разбитыми крышками;</w:t>
      </w:r>
    </w:p>
    <w:p w14:paraId="1CBAD0D8"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6.10.5.</w:t>
      </w:r>
      <w:r w:rsidR="009E4054" w:rsidRPr="00A04B4C">
        <w:rPr>
          <w:rFonts w:ascii="Times New Roman" w:hAnsi="Times New Roman" w:cs="Times New Roman"/>
          <w:color w:val="000000" w:themeColor="text1"/>
          <w:sz w:val="28"/>
          <w:szCs w:val="28"/>
        </w:rPr>
        <w:t xml:space="preserve"> отводить поверхностные воды в систему канализации;</w:t>
      </w:r>
    </w:p>
    <w:p w14:paraId="45EAB0DB"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6.10.6.</w:t>
      </w:r>
      <w:r w:rsidR="009E4054" w:rsidRPr="00A04B4C">
        <w:rPr>
          <w:rFonts w:ascii="Times New Roman" w:hAnsi="Times New Roman" w:cs="Times New Roman"/>
          <w:color w:val="000000" w:themeColor="text1"/>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578F98D9"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6.10.7.</w:t>
      </w:r>
      <w:r w:rsidR="009E4054" w:rsidRPr="00A04B4C">
        <w:rPr>
          <w:rFonts w:ascii="Times New Roman" w:hAnsi="Times New Roman" w:cs="Times New Roman"/>
          <w:color w:val="000000" w:themeColor="text1"/>
          <w:sz w:val="28"/>
          <w:szCs w:val="28"/>
        </w:rPr>
        <w:t xml:space="preserve"> пользоваться пожарными гидрантами в хозяйственных целях;</w:t>
      </w:r>
    </w:p>
    <w:p w14:paraId="3AE7AE20"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6.10.8.</w:t>
      </w:r>
      <w:r w:rsidR="009E4054" w:rsidRPr="00A04B4C">
        <w:rPr>
          <w:rFonts w:ascii="Times New Roman" w:hAnsi="Times New Roman" w:cs="Times New Roman"/>
          <w:color w:val="000000" w:themeColor="text1"/>
          <w:sz w:val="28"/>
          <w:szCs w:val="28"/>
        </w:rPr>
        <w:t xml:space="preserve"> производить забор воды от уличных колонок с помощью шлангов;</w:t>
      </w:r>
    </w:p>
    <w:p w14:paraId="650FCDAD"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6.10.9.</w:t>
      </w:r>
      <w:r w:rsidR="009E4054" w:rsidRPr="00A04B4C">
        <w:rPr>
          <w:rFonts w:ascii="Times New Roman" w:hAnsi="Times New Roman" w:cs="Times New Roman"/>
          <w:color w:val="000000" w:themeColor="text1"/>
          <w:sz w:val="28"/>
          <w:szCs w:val="28"/>
        </w:rPr>
        <w:t xml:space="preserve"> производить разборку колонок;</w:t>
      </w:r>
    </w:p>
    <w:p w14:paraId="2A524DB3"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6.10.10.</w:t>
      </w:r>
      <w:r w:rsidR="009E4054" w:rsidRPr="00A04B4C">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327B9C6D"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6.10.11.</w:t>
      </w:r>
      <w:r w:rsidR="009E4054" w:rsidRPr="00A04B4C">
        <w:rPr>
          <w:rFonts w:ascii="Times New Roman" w:hAnsi="Times New Roman" w:cs="Times New Roman"/>
          <w:color w:val="000000" w:themeColor="text1"/>
          <w:sz w:val="28"/>
          <w:szCs w:val="28"/>
        </w:rPr>
        <w:t xml:space="preserve">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4B2CD79D"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12588FF5" w14:textId="77777777" w:rsidR="009E4054" w:rsidRPr="00A04B4C" w:rsidRDefault="009C6ACD" w:rsidP="00EB4F9D">
      <w:pPr>
        <w:pStyle w:val="af7"/>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14:paraId="6A976F63"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7.1. Собственник, также иной правообладатель спортивного и игрового оборудования обязан производить его </w:t>
      </w:r>
      <w:r w:rsidR="00317357">
        <w:rPr>
          <w:rFonts w:ascii="Times New Roman" w:hAnsi="Times New Roman" w:cs="Times New Roman"/>
          <w:color w:val="000000" w:themeColor="text1"/>
          <w:sz w:val="28"/>
          <w:szCs w:val="28"/>
        </w:rPr>
        <w:t xml:space="preserve">систематический </w:t>
      </w:r>
      <w:r w:rsidRPr="00A04B4C">
        <w:rPr>
          <w:rFonts w:ascii="Times New Roman" w:hAnsi="Times New Roman" w:cs="Times New Roman"/>
          <w:color w:val="000000" w:themeColor="text1"/>
          <w:sz w:val="28"/>
          <w:szCs w:val="28"/>
        </w:rPr>
        <w:t>осмотр.</w:t>
      </w:r>
    </w:p>
    <w:p w14:paraId="4E990A72"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14:paraId="60329D51"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14:paraId="10CA0778" w14:textId="77777777"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14:paraId="318D2E4F" w14:textId="77777777"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14:paraId="10364A85"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w:t>
      </w:r>
    </w:p>
    <w:p w14:paraId="0DD57E2D"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14:paraId="52563E1E"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5199E076"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Запрещается использовать объекты сетей наружного освещения (столбы, щиты, шкафы и пр.) для организации торговли, установки средств размещения информации, </w:t>
      </w:r>
      <w:r w:rsidR="00317357">
        <w:rPr>
          <w:rFonts w:ascii="Times New Roman" w:hAnsi="Times New Roman" w:cs="Times New Roman"/>
          <w:color w:val="000000" w:themeColor="text1"/>
          <w:sz w:val="28"/>
          <w:szCs w:val="28"/>
        </w:rPr>
        <w:t>размещения объявлений, листовок</w:t>
      </w:r>
      <w:r w:rsidRPr="00A04B4C">
        <w:rPr>
          <w:rFonts w:ascii="Times New Roman" w:hAnsi="Times New Roman" w:cs="Times New Roman"/>
          <w:color w:val="000000" w:themeColor="text1"/>
          <w:sz w:val="28"/>
          <w:szCs w:val="28"/>
        </w:rPr>
        <w:t xml:space="preserve"> с нарушением установленного порядка.</w:t>
      </w:r>
    </w:p>
    <w:p w14:paraId="1744E75C"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14:paraId="496C7BC1"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14:paraId="61D471F4"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E248B7D"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14:paraId="4B07F8D3"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улицах опоры различного назначения (электросетей, транспорта, освещения) должны быть окрашены.</w:t>
      </w:r>
    </w:p>
    <w:p w14:paraId="0BE19C42"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14:paraId="69344F24"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16CCF6A4"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501EADE5"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44020C7F"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13316F">
        <w:rPr>
          <w:rFonts w:ascii="Times New Roman" w:hAnsi="Times New Roman" w:cs="Times New Roman"/>
          <w:color w:val="000000" w:themeColor="text1"/>
          <w:sz w:val="28"/>
          <w:szCs w:val="28"/>
        </w:rPr>
        <w:t>8.</w:t>
      </w:r>
      <w:r w:rsidR="00EB4F9D" w:rsidRPr="0013316F">
        <w:rPr>
          <w:rFonts w:ascii="Times New Roman" w:hAnsi="Times New Roman" w:cs="Times New Roman"/>
          <w:color w:val="000000" w:themeColor="text1"/>
          <w:sz w:val="28"/>
          <w:szCs w:val="28"/>
        </w:rPr>
        <w:t>9</w:t>
      </w:r>
      <w:r w:rsidRPr="0013316F">
        <w:rPr>
          <w:rFonts w:ascii="Times New Roman" w:hAnsi="Times New Roman" w:cs="Times New Roman"/>
          <w:color w:val="000000" w:themeColor="text1"/>
          <w:sz w:val="28"/>
          <w:szCs w:val="28"/>
        </w:rPr>
        <w:t>. Массовое отключение светильников (более 25 процентов) должно быть устранено</w:t>
      </w:r>
      <w:r w:rsidR="0013316F" w:rsidRPr="0013316F">
        <w:rPr>
          <w:rFonts w:ascii="Times New Roman" w:hAnsi="Times New Roman" w:cs="Times New Roman"/>
          <w:color w:val="000000" w:themeColor="text1"/>
          <w:sz w:val="28"/>
          <w:szCs w:val="28"/>
        </w:rPr>
        <w:t xml:space="preserve"> в течение одних суток. </w:t>
      </w:r>
      <w:r w:rsidRPr="0013316F">
        <w:rPr>
          <w:rFonts w:ascii="Times New Roman" w:hAnsi="Times New Roman" w:cs="Times New Roman"/>
          <w:color w:val="000000" w:themeColor="text1"/>
          <w:sz w:val="28"/>
          <w:szCs w:val="28"/>
        </w:rPr>
        <w:t>Массовое отключение, возникшее в результате обстоятельств непреодолимой силы, устраняется в возможно короткие сроки.</w:t>
      </w:r>
    </w:p>
    <w:p w14:paraId="1DA649F7"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0F705CCE"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14:paraId="64A4F6AB" w14:textId="77777777" w:rsidR="00BC5B01" w:rsidRPr="00A04B4C" w:rsidRDefault="00BC5B01" w:rsidP="00EB4F9D">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00EB4F9D" w:rsidRPr="00A04B4C">
        <w:rPr>
          <w:rFonts w:ascii="Times New Roman" w:hAnsi="Times New Roman" w:cs="Times New Roman"/>
          <w:color w:val="000000" w:themeColor="text1"/>
        </w:rPr>
        <w:t>СРЕДСТВА РАЗМЕЩЕНИЯ ИНФ</w:t>
      </w:r>
      <w:r w:rsidR="00270437" w:rsidRPr="00A04B4C">
        <w:rPr>
          <w:rFonts w:ascii="Times New Roman" w:hAnsi="Times New Roman" w:cs="Times New Roman"/>
          <w:color w:val="000000" w:themeColor="text1"/>
        </w:rPr>
        <w:t>ОРМАЦИИ И РЕКЛАМНЫЕ КОНСТРУКЦИИ</w:t>
      </w:r>
    </w:p>
    <w:p w14:paraId="2797E1ED"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14:paraId="08C318D8"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3F9CBE7B"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14:paraId="7B444E5F"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14:paraId="067F7C9D"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14:paraId="63DC4E4D"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14:paraId="15B4D3D1"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14:paraId="552EA55B"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14:paraId="798A893E"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14:paraId="52C01306" w14:textId="77777777"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2DA69EA1"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6C204AF8"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14:paraId="2DE90D0C"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14:paraId="60A65010"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14:paraId="675A5352" w14:textId="77777777" w:rsidR="00BC5B01" w:rsidRPr="00A04B4C" w:rsidRDefault="00BC5B01" w:rsidP="00EB4F9D">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14:paraId="0F3B650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14:paraId="749EA6A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14:paraId="056B9BCD"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0C44C03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w:t>
      </w:r>
      <w:r w:rsidR="006B77C6">
        <w:rPr>
          <w:rFonts w:ascii="Times New Roman" w:eastAsia="Arial"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14:paraId="448E04E5"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14:paraId="175EB104"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14:paraId="26B9A88B"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14:paraId="3B8397EA" w14:textId="77777777" w:rsidR="00E057DF" w:rsidRPr="00A04B4C" w:rsidRDefault="00BC5B01" w:rsidP="00E057DF">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p>
    <w:p w14:paraId="4267C76C" w14:textId="77777777" w:rsidR="00BC5B01" w:rsidRPr="00A04B4C" w:rsidRDefault="00E057DF" w:rsidP="00E057DF">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ТОРГОВЫЕ ОБЪЕКТЫ)</w:t>
      </w:r>
    </w:p>
    <w:p w14:paraId="225A44CA"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r w:rsidR="006B77C6">
        <w:rPr>
          <w:rFonts w:ascii="Times New Roman" w:hAnsi="Times New Roman" w:cs="Times New Roman"/>
          <w:color w:val="000000" w:themeColor="text1"/>
          <w:sz w:val="28"/>
          <w:szCs w:val="28"/>
        </w:rPr>
        <w:t xml:space="preserve"> «Куйбышевский район»</w:t>
      </w:r>
      <w:r w:rsidRPr="00A04B4C">
        <w:rPr>
          <w:rFonts w:ascii="Times New Roman" w:hAnsi="Times New Roman" w:cs="Times New Roman"/>
          <w:color w:val="000000" w:themeColor="text1"/>
          <w:sz w:val="28"/>
          <w:szCs w:val="28"/>
        </w:rPr>
        <w:t>.</w:t>
      </w:r>
    </w:p>
    <w:p w14:paraId="7C0DC8F4"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муниципального образования</w:t>
      </w:r>
      <w:r w:rsidR="0013316F">
        <w:rPr>
          <w:rFonts w:ascii="Times New Roman" w:hAnsi="Times New Roman" w:cs="Times New Roman"/>
          <w:color w:val="000000" w:themeColor="text1"/>
          <w:sz w:val="28"/>
          <w:szCs w:val="28"/>
        </w:rPr>
        <w:t xml:space="preserve"> «Куйбышевский район»</w:t>
      </w:r>
      <w:r w:rsidRPr="00A04B4C">
        <w:rPr>
          <w:rFonts w:ascii="Times New Roman" w:hAnsi="Times New Roman" w:cs="Times New Roman"/>
          <w:color w:val="000000" w:themeColor="text1"/>
          <w:sz w:val="28"/>
          <w:szCs w:val="28"/>
        </w:rPr>
        <w:t>.</w:t>
      </w:r>
    </w:p>
    <w:p w14:paraId="37E33519"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sidR="006C4F11" w:rsidRPr="00A04B4C">
        <w:rPr>
          <w:rFonts w:ascii="Times New Roman" w:hAnsi="Times New Roman" w:cs="Times New Roman"/>
          <w:color w:val="000000" w:themeColor="text1"/>
          <w:sz w:val="28"/>
          <w:szCs w:val="28"/>
        </w:rPr>
        <w:t>Администрации муниципального образования</w:t>
      </w:r>
      <w:r w:rsidR="006C4F11">
        <w:rPr>
          <w:rFonts w:ascii="Times New Roman" w:hAnsi="Times New Roman" w:cs="Times New Roman"/>
          <w:color w:val="000000" w:themeColor="text1"/>
          <w:sz w:val="28"/>
          <w:szCs w:val="28"/>
        </w:rPr>
        <w:t xml:space="preserve"> «Куйбышевский район»</w:t>
      </w:r>
      <w:r w:rsidRPr="00A04B4C">
        <w:rPr>
          <w:rFonts w:ascii="Times New Roman" w:hAnsi="Times New Roman" w:cs="Times New Roman"/>
          <w:color w:val="000000" w:themeColor="text1"/>
          <w:sz w:val="28"/>
          <w:szCs w:val="28"/>
        </w:rPr>
        <w:t>.</w:t>
      </w:r>
    </w:p>
    <w:p w14:paraId="2278CEAF"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14:paraId="0F9DD7CF"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14:paraId="356CD792" w14:textId="77777777"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14:paraId="2B96DECC"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14:paraId="55EDFB05"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25C3D086"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14:paraId="6423791F" w14:textId="77777777"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14:paraId="3FEA8F4D"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14:paraId="24884C2D"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1BDF0D9A"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14:paraId="571989B6" w14:textId="77777777"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r w:rsidR="00E057DF" w:rsidRPr="00A04B4C">
        <w:rPr>
          <w:rFonts w:ascii="Times New Roman" w:hAnsi="Times New Roman" w:cs="Times New Roman"/>
          <w:color w:val="000000" w:themeColor="text1"/>
          <w:sz w:val="28"/>
          <w:szCs w:val="28"/>
        </w:rPr>
        <w:t xml:space="preserve"> </w:t>
      </w:r>
    </w:p>
    <w:p w14:paraId="09C4F0E0" w14:textId="77777777"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w:t>
      </w:r>
      <w:r w:rsidR="00C30F7E" w:rsidRPr="00EE0D22">
        <w:rPr>
          <w:rFonts w:ascii="Times New Roman" w:hAnsi="Times New Roman" w:cs="Times New Roman"/>
          <w:color w:val="000000" w:themeColor="text1"/>
          <w:sz w:val="28"/>
          <w:szCs w:val="28"/>
        </w:rPr>
        <w:t xml:space="preserve">постановлением Администрации </w:t>
      </w:r>
      <w:r w:rsidR="00EE0D22">
        <w:rPr>
          <w:rFonts w:ascii="Times New Roman" w:hAnsi="Times New Roman" w:cs="Times New Roman"/>
          <w:color w:val="000000" w:themeColor="text1"/>
          <w:sz w:val="28"/>
          <w:szCs w:val="28"/>
        </w:rPr>
        <w:t>Лысогорского сельского поселения</w:t>
      </w:r>
      <w:r w:rsidR="00C30F7E" w:rsidRPr="00A04B4C">
        <w:rPr>
          <w:rFonts w:ascii="Times New Roman" w:hAnsi="Times New Roman" w:cs="Times New Roman"/>
          <w:color w:val="000000" w:themeColor="text1"/>
          <w:sz w:val="28"/>
          <w:szCs w:val="28"/>
        </w:rPr>
        <w:t>.</w:t>
      </w:r>
    </w:p>
    <w:p w14:paraId="6359681C"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Установка строительных лесов и вышек, ограничивающих движение пешеходов, транспорта, производится при наличии согласования с </w:t>
      </w:r>
      <w:r w:rsidRPr="00EE0D22">
        <w:rPr>
          <w:rFonts w:ascii="Times New Roman" w:hAnsi="Times New Roman" w:cs="Times New Roman"/>
          <w:color w:val="000000" w:themeColor="text1"/>
          <w:sz w:val="28"/>
          <w:szCs w:val="28"/>
        </w:rPr>
        <w:t>Администраци</w:t>
      </w:r>
      <w:r w:rsidR="00EE0D22" w:rsidRPr="00EE0D22">
        <w:rPr>
          <w:rFonts w:ascii="Times New Roman" w:hAnsi="Times New Roman" w:cs="Times New Roman"/>
          <w:color w:val="000000" w:themeColor="text1"/>
          <w:sz w:val="28"/>
          <w:szCs w:val="28"/>
        </w:rPr>
        <w:t>ей</w:t>
      </w:r>
      <w:r w:rsidRPr="00EE0D22">
        <w:rPr>
          <w:rFonts w:ascii="Times New Roman" w:hAnsi="Times New Roman" w:cs="Times New Roman"/>
          <w:color w:val="000000" w:themeColor="text1"/>
          <w:sz w:val="28"/>
          <w:szCs w:val="28"/>
        </w:rPr>
        <w:t xml:space="preserve"> </w:t>
      </w:r>
      <w:r w:rsidR="00EE0D22" w:rsidRPr="00EE0D22">
        <w:rPr>
          <w:rFonts w:ascii="Times New Roman" w:hAnsi="Times New Roman" w:cs="Times New Roman"/>
          <w:color w:val="000000" w:themeColor="text1"/>
          <w:sz w:val="28"/>
          <w:szCs w:val="28"/>
        </w:rPr>
        <w:t>Лысогорского сельского поселения</w:t>
      </w:r>
      <w:r w:rsidRPr="00EE0D22">
        <w:rPr>
          <w:rFonts w:ascii="Times New Roman" w:hAnsi="Times New Roman" w:cs="Times New Roman"/>
          <w:color w:val="000000" w:themeColor="text1"/>
          <w:sz w:val="28"/>
          <w:szCs w:val="28"/>
        </w:rPr>
        <w:t>.</w:t>
      </w:r>
    </w:p>
    <w:p w14:paraId="77FBF6D9"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w:t>
      </w:r>
      <w:r w:rsidRPr="00EE0D22">
        <w:rPr>
          <w:rFonts w:ascii="Times New Roman" w:hAnsi="Times New Roman" w:cs="Times New Roman"/>
          <w:color w:val="000000" w:themeColor="text1"/>
          <w:sz w:val="28"/>
          <w:szCs w:val="28"/>
        </w:rPr>
        <w:t>Администраци</w:t>
      </w:r>
      <w:r w:rsidR="00EE0D22" w:rsidRPr="00EE0D22">
        <w:rPr>
          <w:rFonts w:ascii="Times New Roman" w:hAnsi="Times New Roman" w:cs="Times New Roman"/>
          <w:color w:val="000000" w:themeColor="text1"/>
          <w:sz w:val="28"/>
          <w:szCs w:val="28"/>
        </w:rPr>
        <w:t>ей</w:t>
      </w:r>
      <w:r w:rsidRPr="00EE0D22">
        <w:rPr>
          <w:rFonts w:ascii="Times New Roman" w:hAnsi="Times New Roman" w:cs="Times New Roman"/>
          <w:color w:val="000000" w:themeColor="text1"/>
          <w:sz w:val="28"/>
          <w:szCs w:val="28"/>
        </w:rPr>
        <w:t xml:space="preserve"> </w:t>
      </w:r>
      <w:r w:rsidR="00EE0D22">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 xml:space="preserve">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14:paraId="1839ECA1"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14:paraId="01379177"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12.5.1.</w:t>
      </w:r>
      <w:r w:rsidR="00C30F7E" w:rsidRPr="00A04B4C">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14:paraId="4BD445D1"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12.5.2.</w:t>
      </w:r>
      <w:r w:rsidR="00C30F7E" w:rsidRPr="00A04B4C">
        <w:rPr>
          <w:rFonts w:ascii="Times New Roman" w:hAnsi="Times New Roman" w:cs="Times New Roman"/>
          <w:color w:val="000000" w:themeColor="text1"/>
          <w:sz w:val="28"/>
          <w:szCs w:val="28"/>
        </w:rPr>
        <w:t xml:space="preserve"> проверять прочность креплений архитектурных деталей и облицовки, устойчивость парапетных и балконных ограждений;</w:t>
      </w:r>
    </w:p>
    <w:p w14:paraId="298736A0"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12.5.3.</w:t>
      </w:r>
      <w:r w:rsidR="00C30F7E" w:rsidRPr="00A04B4C">
        <w:rPr>
          <w:rFonts w:ascii="Times New Roman" w:hAnsi="Times New Roman" w:cs="Times New Roman"/>
          <w:color w:val="000000" w:themeColor="text1"/>
          <w:sz w:val="28"/>
          <w:szCs w:val="28"/>
        </w:rPr>
        <w:t xml:space="preserve">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434752F2"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12.5.4.</w:t>
      </w:r>
      <w:r w:rsidR="00C30F7E" w:rsidRPr="00A04B4C">
        <w:rPr>
          <w:rFonts w:ascii="Times New Roman" w:hAnsi="Times New Roman" w:cs="Times New Roman"/>
          <w:color w:val="000000" w:themeColor="text1"/>
          <w:sz w:val="28"/>
          <w:szCs w:val="28"/>
        </w:rPr>
        <w:t xml:space="preserve"> очищать и промывать внутренние и наружные поверхности остекления окон, дверей балконов и лоджий, входных дверей </w:t>
      </w:r>
      <w:r>
        <w:rPr>
          <w:rFonts w:ascii="Times New Roman" w:hAnsi="Times New Roman" w:cs="Times New Roman"/>
          <w:color w:val="000000" w:themeColor="text1"/>
          <w:sz w:val="28"/>
          <w:szCs w:val="28"/>
        </w:rPr>
        <w:t>по мере необходимости</w:t>
      </w:r>
      <w:r w:rsidR="00C30F7E" w:rsidRPr="00A04B4C">
        <w:rPr>
          <w:rFonts w:ascii="Times New Roman" w:hAnsi="Times New Roman" w:cs="Times New Roman"/>
          <w:color w:val="000000" w:themeColor="text1"/>
          <w:sz w:val="28"/>
          <w:szCs w:val="28"/>
        </w:rPr>
        <w:t>;</w:t>
      </w:r>
    </w:p>
    <w:p w14:paraId="2245D7F2"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12.5.5.</w:t>
      </w:r>
      <w:r w:rsidR="00C30F7E" w:rsidRPr="00A04B4C">
        <w:rPr>
          <w:rFonts w:ascii="Times New Roman" w:hAnsi="Times New Roman" w:cs="Times New Roman"/>
          <w:color w:val="000000" w:themeColor="text1"/>
          <w:sz w:val="28"/>
          <w:szCs w:val="28"/>
        </w:rPr>
        <w:t xml:space="preserve"> проводить текущий ремонт, в том числе окраску фасада, с учетом фактического состояния фасада;</w:t>
      </w:r>
    </w:p>
    <w:p w14:paraId="6C7A2412"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12.5.6.</w:t>
      </w:r>
      <w:r w:rsidR="00C30F7E" w:rsidRPr="00A04B4C">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14:paraId="24C6B97B"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14:paraId="76C66FBC"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14:paraId="35B96726" w14:textId="77777777"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14:paraId="24B6ED5B" w14:textId="77777777"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14:paraId="18BC79A7" w14:textId="77777777"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14:paraId="1193BAFC" w14:textId="77777777"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14:paraId="6B791BAD"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Администраци</w:t>
      </w:r>
      <w:r w:rsidR="00EE0D22">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xml:space="preserve"> </w:t>
      </w:r>
      <w:r w:rsidR="00EE0D22">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w:t>
      </w:r>
    </w:p>
    <w:p w14:paraId="2027BCA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14:paraId="2F7D0F70"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14:paraId="6BC5FB1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14:paraId="253DFB5E"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14:paraId="55E11B8A"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14:paraId="37EA6788"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w:t>
      </w:r>
      <w:r w:rsidR="00EE0D22">
        <w:rPr>
          <w:rFonts w:ascii="Times New Roman" w:hAnsi="Times New Roman" w:cs="Times New Roman"/>
          <w:color w:val="000000" w:themeColor="text1"/>
          <w:sz w:val="28"/>
          <w:szCs w:val="28"/>
        </w:rPr>
        <w:t>ки должны содержаться в чистоте</w:t>
      </w:r>
      <w:r w:rsidRPr="00A04B4C">
        <w:rPr>
          <w:rFonts w:ascii="Times New Roman" w:hAnsi="Times New Roman" w:cs="Times New Roman"/>
          <w:color w:val="000000" w:themeColor="text1"/>
          <w:sz w:val="28"/>
          <w:szCs w:val="28"/>
        </w:rPr>
        <w:t>.</w:t>
      </w:r>
    </w:p>
    <w:p w14:paraId="3692A38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14:paraId="3299153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14:paraId="35CFB347" w14:textId="77777777"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14:paraId="7C1D6B87" w14:textId="77777777"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14:paraId="0FB317DA"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14:paraId="64A6B8C5"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w:t>
      </w:r>
      <w:r w:rsidR="00395591" w:rsidRPr="00A04B4C">
        <w:rPr>
          <w:rFonts w:ascii="Times New Roman" w:hAnsi="Times New Roman" w:cs="Times New Roman"/>
          <w:color w:val="000000" w:themeColor="text1"/>
          <w:sz w:val="28"/>
          <w:szCs w:val="28"/>
        </w:rPr>
        <w:t xml:space="preserve"> окраска фасадов до восстановления разрушенных или поврежденных архитектурных деталей;</w:t>
      </w:r>
    </w:p>
    <w:p w14:paraId="6B0B4EB5"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12.14.2.</w:t>
      </w:r>
      <w:r w:rsidR="00395591" w:rsidRPr="00A04B4C">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14:paraId="2BD75A3C"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12.14.3.</w:t>
      </w:r>
      <w:r w:rsidR="00395591" w:rsidRPr="00A04B4C">
        <w:rPr>
          <w:rFonts w:ascii="Times New Roman" w:hAnsi="Times New Roman" w:cs="Times New Roman"/>
          <w:color w:val="000000" w:themeColor="text1"/>
          <w:sz w:val="28"/>
          <w:szCs w:val="28"/>
        </w:rPr>
        <w:t xml:space="preserve"> окраска дверей и оконных заполнений, выполненных из дуба и других ценных пород дерева;</w:t>
      </w:r>
    </w:p>
    <w:p w14:paraId="7FAD7999"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12.14.4.</w:t>
      </w:r>
      <w:r w:rsidR="00395591" w:rsidRPr="00A04B4C">
        <w:rPr>
          <w:rFonts w:ascii="Times New Roman" w:hAnsi="Times New Roman" w:cs="Times New Roman"/>
          <w:color w:val="000000" w:themeColor="text1"/>
          <w:sz w:val="28"/>
          <w:szCs w:val="28"/>
        </w:rPr>
        <w:t xml:space="preserve">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14:paraId="3D1EDF90"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12.14.5.</w:t>
      </w:r>
      <w:r w:rsidR="00395591" w:rsidRPr="00A04B4C">
        <w:rPr>
          <w:rFonts w:ascii="Times New Roman" w:hAnsi="Times New Roman" w:cs="Times New Roman"/>
          <w:color w:val="000000" w:themeColor="text1"/>
          <w:sz w:val="28"/>
          <w:szCs w:val="28"/>
        </w:rPr>
        <w:t xml:space="preserve">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00395591" w:rsidRPr="00A04B4C">
        <w:rPr>
          <w:rFonts w:ascii="Times New Roman" w:hAnsi="Times New Roman" w:cs="Times New Roman"/>
          <w:color w:val="000000" w:themeColor="text1"/>
          <w:sz w:val="28"/>
          <w:szCs w:val="28"/>
        </w:rPr>
        <w:t xml:space="preserve"> независимо от их вида и расположения;</w:t>
      </w:r>
    </w:p>
    <w:p w14:paraId="64737040"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12.14.6.</w:t>
      </w:r>
      <w:r w:rsidR="00395591" w:rsidRPr="00A04B4C">
        <w:rPr>
          <w:rFonts w:ascii="Times New Roman" w:hAnsi="Times New Roman" w:cs="Times New Roman"/>
          <w:color w:val="000000" w:themeColor="text1"/>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14:paraId="3BA63864"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12.14.7.</w:t>
      </w:r>
      <w:r w:rsidR="00395591" w:rsidRPr="00A04B4C">
        <w:rPr>
          <w:rFonts w:ascii="Times New Roman" w:hAnsi="Times New Roman" w:cs="Times New Roman"/>
          <w:color w:val="000000" w:themeColor="text1"/>
          <w:sz w:val="28"/>
          <w:szCs w:val="28"/>
        </w:rPr>
        <w:t xml:space="preserve"> изменение расположения оконного блока в проеме по отношению к плоскости фасада, устройство витрин, выступающих за плоскость фасада;</w:t>
      </w:r>
    </w:p>
    <w:p w14:paraId="72CE38CE"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12.14.8.</w:t>
      </w:r>
      <w:r w:rsidR="00395591" w:rsidRPr="00A04B4C">
        <w:rPr>
          <w:rFonts w:ascii="Times New Roman" w:hAnsi="Times New Roman" w:cs="Times New Roman"/>
          <w:color w:val="000000" w:themeColor="text1"/>
          <w:sz w:val="28"/>
          <w:szCs w:val="28"/>
        </w:rPr>
        <w:t xml:space="preserve">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14:paraId="6C6626ED"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12.14.9.</w:t>
      </w:r>
      <w:r w:rsidR="00395591" w:rsidRPr="00A04B4C">
        <w:rPr>
          <w:rFonts w:ascii="Times New Roman" w:hAnsi="Times New Roman" w:cs="Times New Roman"/>
          <w:color w:val="000000" w:themeColor="text1"/>
          <w:sz w:val="28"/>
          <w:szCs w:val="28"/>
        </w:rPr>
        <w:t xml:space="preserve">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14:paraId="25F0481D"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12.14.10.</w:t>
      </w:r>
      <w:r w:rsidR="00395591" w:rsidRPr="00A04B4C">
        <w:rPr>
          <w:rFonts w:ascii="Times New Roman" w:hAnsi="Times New Roman" w:cs="Times New Roman"/>
          <w:color w:val="000000" w:themeColor="text1"/>
          <w:sz w:val="28"/>
          <w:szCs w:val="28"/>
        </w:rPr>
        <w:t xml:space="preserve">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0E0B3750"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12.14.11.</w:t>
      </w:r>
      <w:r w:rsidR="00395591" w:rsidRPr="00A04B4C">
        <w:rPr>
          <w:rFonts w:ascii="Times New Roman" w:hAnsi="Times New Roman" w:cs="Times New Roman"/>
          <w:color w:val="000000" w:themeColor="text1"/>
          <w:sz w:val="28"/>
          <w:szCs w:val="28"/>
        </w:rPr>
        <w:t xml:space="preserve"> устройство входов, расположенных выше первого этажа, на фасадах объектов культурного наследия;</w:t>
      </w:r>
    </w:p>
    <w:p w14:paraId="5F55A312"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12.14.12.</w:t>
      </w:r>
      <w:r w:rsidR="00395591"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00395591" w:rsidRPr="00A04B4C">
        <w:rPr>
          <w:rFonts w:ascii="Times New Roman" w:hAnsi="Times New Roman" w:cs="Times New Roman"/>
          <w:color w:val="000000" w:themeColor="text1"/>
          <w:sz w:val="28"/>
          <w:szCs w:val="28"/>
        </w:rPr>
        <w:t>);</w:t>
      </w:r>
    </w:p>
    <w:p w14:paraId="735DCD6A"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12.14.13.</w:t>
      </w:r>
      <w:r w:rsidR="00395591" w:rsidRPr="00A04B4C">
        <w:rPr>
          <w:rFonts w:ascii="Times New Roman" w:hAnsi="Times New Roman" w:cs="Times New Roman"/>
          <w:color w:val="000000" w:themeColor="text1"/>
          <w:sz w:val="28"/>
          <w:szCs w:val="28"/>
        </w:rPr>
        <w:t xml:space="preserve"> установка глухих металлических полотен на лицевых фасадах зданий и сооружений без согласования с уполномоченными органами;</w:t>
      </w:r>
    </w:p>
    <w:p w14:paraId="709E6094"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12.14.14.</w:t>
      </w:r>
      <w:r w:rsidR="00395591" w:rsidRPr="00A04B4C">
        <w:rPr>
          <w:rFonts w:ascii="Times New Roman" w:hAnsi="Times New Roman" w:cs="Times New Roman"/>
          <w:color w:val="000000" w:themeColor="text1"/>
          <w:sz w:val="28"/>
          <w:szCs w:val="28"/>
        </w:rPr>
        <w:t xml:space="preserve"> ликвидация дверных полотен в зданиях и сооружениях, являющихся объектами культурного наследия, без согласования с министерством культуры РО;</w:t>
      </w:r>
    </w:p>
    <w:p w14:paraId="06EBFE63"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12.14.15.</w:t>
      </w:r>
      <w:r w:rsidR="00395591" w:rsidRPr="00A04B4C">
        <w:rPr>
          <w:rFonts w:ascii="Times New Roman" w:hAnsi="Times New Roman" w:cs="Times New Roman"/>
          <w:color w:val="000000" w:themeColor="text1"/>
          <w:sz w:val="28"/>
          <w:szCs w:val="28"/>
        </w:rPr>
        <w:t xml:space="preserve"> установка дверных заполнений, не соответствующих архитектурному решению фасада, характеру и цветовому решению других входов на фасаде;</w:t>
      </w:r>
    </w:p>
    <w:p w14:paraId="268ACFBE"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12.14.16.</w:t>
      </w:r>
      <w:r w:rsidR="00395591" w:rsidRPr="00A04B4C">
        <w:rPr>
          <w:rFonts w:ascii="Times New Roman" w:hAnsi="Times New Roman" w:cs="Times New Roman"/>
          <w:color w:val="000000" w:themeColor="text1"/>
          <w:sz w:val="28"/>
          <w:szCs w:val="28"/>
        </w:rPr>
        <w:t xml:space="preserve"> различная окраска дверных заполнений, оконных и витринных конструкций в пределах фасада;</w:t>
      </w:r>
    </w:p>
    <w:p w14:paraId="36507335"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12.14.17.</w:t>
      </w:r>
      <w:r w:rsidR="00395591" w:rsidRPr="00A04B4C">
        <w:rPr>
          <w:rFonts w:ascii="Times New Roman" w:hAnsi="Times New Roman" w:cs="Times New Roman"/>
          <w:color w:val="000000" w:themeColor="text1"/>
          <w:sz w:val="28"/>
          <w:szCs w:val="28"/>
        </w:rPr>
        <w:t xml:space="preserve"> установка глухих дверных полотен на входах, совмещенных с витринами;</w:t>
      </w:r>
    </w:p>
    <w:p w14:paraId="47608129"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12.14.18.</w:t>
      </w:r>
      <w:r w:rsidR="00395591" w:rsidRPr="00A04B4C">
        <w:rPr>
          <w:rFonts w:ascii="Times New Roman" w:hAnsi="Times New Roman" w:cs="Times New Roman"/>
          <w:color w:val="000000" w:themeColor="text1"/>
          <w:sz w:val="28"/>
          <w:szCs w:val="28"/>
        </w:rPr>
        <w:t xml:space="preserve"> изменение расположения дверного блока в проеме по отношению к плоскости фасада; устройство входов, выступающих за плоскость фасада;</w:t>
      </w:r>
    </w:p>
    <w:p w14:paraId="5C47D19E"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12.14.19.</w:t>
      </w:r>
      <w:r w:rsidR="00395591" w:rsidRPr="00A04B4C">
        <w:rPr>
          <w:rFonts w:ascii="Times New Roman" w:hAnsi="Times New Roman" w:cs="Times New Roman"/>
          <w:color w:val="000000" w:themeColor="text1"/>
          <w:sz w:val="28"/>
          <w:szCs w:val="28"/>
        </w:rPr>
        <w:t xml:space="preserve">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4A417E6D" w14:textId="77777777" w:rsidR="002844C7" w:rsidRPr="00A04B4C" w:rsidRDefault="00D6201C" w:rsidP="001827BD">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12.14.20.</w:t>
      </w:r>
      <w:r w:rsidR="00395591"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sectPr w:rsidR="002844C7"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EC2F6" w14:textId="77777777" w:rsidR="00F91B4B" w:rsidRDefault="00F91B4B">
      <w:r>
        <w:separator/>
      </w:r>
    </w:p>
  </w:endnote>
  <w:endnote w:type="continuationSeparator" w:id="0">
    <w:p w14:paraId="6CA754E5" w14:textId="77777777" w:rsidR="00F91B4B" w:rsidRDefault="00F9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BE06B" w14:textId="77777777" w:rsidR="00F91B4B" w:rsidRDefault="00F91B4B"/>
  </w:footnote>
  <w:footnote w:type="continuationSeparator" w:id="0">
    <w:p w14:paraId="792F0B94" w14:textId="77777777" w:rsidR="00F91B4B" w:rsidRDefault="00F91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4F44" w14:textId="77777777" w:rsidR="002532FB" w:rsidRDefault="002532FB">
    <w:pPr>
      <w:rPr>
        <w:sz w:val="2"/>
        <w:szCs w:val="2"/>
      </w:rPr>
    </w:pPr>
    <w:r>
      <w:rPr>
        <w:noProof/>
        <w:lang w:bidi="ar-SA"/>
      </w:rPr>
      <mc:AlternateContent>
        <mc:Choice Requires="wps">
          <w:drawing>
            <wp:anchor distT="0" distB="0" distL="63500" distR="63500" simplePos="0" relativeHeight="251657728" behindDoc="1" locked="0" layoutInCell="1" allowOverlap="1" wp14:anchorId="3FFB1A00" wp14:editId="1F215369">
              <wp:simplePos x="0" y="0"/>
              <wp:positionH relativeFrom="page">
                <wp:posOffset>6886575</wp:posOffset>
              </wp:positionH>
              <wp:positionV relativeFrom="page">
                <wp:posOffset>328930</wp:posOffset>
              </wp:positionV>
              <wp:extent cx="178435" cy="204470"/>
              <wp:effectExtent l="0" t="0" r="0" b="0"/>
              <wp:wrapTight wrapText="bothSides">
                <wp:wrapPolygon edited="0">
                  <wp:start x="0" y="0"/>
                  <wp:lineTo x="0" y="20124"/>
                  <wp:lineTo x="20754" y="20124"/>
                  <wp:lineTo x="2075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9BB7" w14:textId="77777777" w:rsidR="002532FB" w:rsidRDefault="002532FB" w:rsidP="00085CE5">
                          <w:pPr>
                            <w:pStyle w:val="14"/>
                            <w:shd w:val="clear" w:color="auto" w:fill="auto"/>
                            <w:spacing w:line="240" w:lineRule="auto"/>
                          </w:pPr>
                          <w:r>
                            <w:fldChar w:fldCharType="begin"/>
                          </w:r>
                          <w:r>
                            <w:instrText xml:space="preserve"> PAGE \* MERGEFORMAT </w:instrText>
                          </w:r>
                          <w:r>
                            <w:fldChar w:fldCharType="separate"/>
                          </w:r>
                          <w:r w:rsidRPr="006E74BF">
                            <w:rPr>
                              <w:rStyle w:val="a5"/>
                              <w:noProof/>
                            </w:rPr>
                            <w:t>11</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25pt;margin-top:25.9pt;width:14.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2532FB" w:rsidRDefault="002532FB" w:rsidP="00085CE5">
                    <w:pPr>
                      <w:pStyle w:val="14"/>
                      <w:shd w:val="clear" w:color="auto" w:fill="auto"/>
                      <w:spacing w:line="240" w:lineRule="auto"/>
                    </w:pPr>
                    <w:r>
                      <w:fldChar w:fldCharType="begin"/>
                    </w:r>
                    <w:r>
                      <w:instrText xml:space="preserve"> PAGE \* MERGEFORMAT </w:instrText>
                    </w:r>
                    <w:r>
                      <w:fldChar w:fldCharType="separate"/>
                    </w:r>
                    <w:r w:rsidRPr="006E74BF">
                      <w:rPr>
                        <w:rStyle w:val="a5"/>
                        <w:noProof/>
                      </w:rPr>
                      <w:t>11</w:t>
                    </w:r>
                    <w:r>
                      <w:rPr>
                        <w:rStyle w:val="a5"/>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40186"/>
    <w:multiLevelType w:val="multilevel"/>
    <w:tmpl w:val="5666F40A"/>
    <w:lvl w:ilvl="0">
      <w:start w:val="6"/>
      <w:numFmt w:val="decimal"/>
      <w:lvlText w:val="%1."/>
      <w:lvlJc w:val="left"/>
      <w:pPr>
        <w:ind w:left="851"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0A97"/>
    <w:rsid w:val="00070C82"/>
    <w:rsid w:val="000726D8"/>
    <w:rsid w:val="000754CE"/>
    <w:rsid w:val="000773B6"/>
    <w:rsid w:val="000805D0"/>
    <w:rsid w:val="00085CE5"/>
    <w:rsid w:val="0009375F"/>
    <w:rsid w:val="00094295"/>
    <w:rsid w:val="000968DD"/>
    <w:rsid w:val="00096D6F"/>
    <w:rsid w:val="000B2AF6"/>
    <w:rsid w:val="000B78F4"/>
    <w:rsid w:val="000B7B09"/>
    <w:rsid w:val="000B7F12"/>
    <w:rsid w:val="000C43A4"/>
    <w:rsid w:val="000C490E"/>
    <w:rsid w:val="000D3559"/>
    <w:rsid w:val="000E5637"/>
    <w:rsid w:val="000E7AE7"/>
    <w:rsid w:val="000E7D04"/>
    <w:rsid w:val="000F3D8A"/>
    <w:rsid w:val="000F60BD"/>
    <w:rsid w:val="001039F0"/>
    <w:rsid w:val="00107ECF"/>
    <w:rsid w:val="001106B7"/>
    <w:rsid w:val="00116051"/>
    <w:rsid w:val="001168D6"/>
    <w:rsid w:val="00132A9E"/>
    <w:rsid w:val="0013316F"/>
    <w:rsid w:val="0013318E"/>
    <w:rsid w:val="0013794F"/>
    <w:rsid w:val="001401D1"/>
    <w:rsid w:val="001448F4"/>
    <w:rsid w:val="001506CF"/>
    <w:rsid w:val="0015249D"/>
    <w:rsid w:val="00157573"/>
    <w:rsid w:val="00157B60"/>
    <w:rsid w:val="0016194E"/>
    <w:rsid w:val="00161FDE"/>
    <w:rsid w:val="001640C0"/>
    <w:rsid w:val="0017249E"/>
    <w:rsid w:val="001756EF"/>
    <w:rsid w:val="001827BD"/>
    <w:rsid w:val="001839E1"/>
    <w:rsid w:val="0018491F"/>
    <w:rsid w:val="00190DF2"/>
    <w:rsid w:val="00192957"/>
    <w:rsid w:val="001950CE"/>
    <w:rsid w:val="001A45B4"/>
    <w:rsid w:val="001A626A"/>
    <w:rsid w:val="001A6D16"/>
    <w:rsid w:val="001B1ACA"/>
    <w:rsid w:val="001B4824"/>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10128"/>
    <w:rsid w:val="00216125"/>
    <w:rsid w:val="00217B25"/>
    <w:rsid w:val="002279F8"/>
    <w:rsid w:val="002316AA"/>
    <w:rsid w:val="00241293"/>
    <w:rsid w:val="00247B19"/>
    <w:rsid w:val="002532FB"/>
    <w:rsid w:val="00263084"/>
    <w:rsid w:val="00264643"/>
    <w:rsid w:val="002657E1"/>
    <w:rsid w:val="00270437"/>
    <w:rsid w:val="002844C7"/>
    <w:rsid w:val="002863C1"/>
    <w:rsid w:val="00294014"/>
    <w:rsid w:val="002942D8"/>
    <w:rsid w:val="00297A6B"/>
    <w:rsid w:val="00297C0C"/>
    <w:rsid w:val="002A4B93"/>
    <w:rsid w:val="002B19A3"/>
    <w:rsid w:val="002B5B67"/>
    <w:rsid w:val="002B7AC6"/>
    <w:rsid w:val="002C0210"/>
    <w:rsid w:val="002C0738"/>
    <w:rsid w:val="002C2579"/>
    <w:rsid w:val="002C4880"/>
    <w:rsid w:val="002C6F6F"/>
    <w:rsid w:val="002D24BD"/>
    <w:rsid w:val="002D2F6C"/>
    <w:rsid w:val="002D374D"/>
    <w:rsid w:val="002D53AB"/>
    <w:rsid w:val="002E04C4"/>
    <w:rsid w:val="002E05CB"/>
    <w:rsid w:val="002E2513"/>
    <w:rsid w:val="002E2E67"/>
    <w:rsid w:val="002E5D7B"/>
    <w:rsid w:val="002E7015"/>
    <w:rsid w:val="002F29DA"/>
    <w:rsid w:val="002F5685"/>
    <w:rsid w:val="002F6227"/>
    <w:rsid w:val="002F7264"/>
    <w:rsid w:val="003039B6"/>
    <w:rsid w:val="00307F9E"/>
    <w:rsid w:val="003104F7"/>
    <w:rsid w:val="00315A63"/>
    <w:rsid w:val="00317357"/>
    <w:rsid w:val="003242E2"/>
    <w:rsid w:val="00332A70"/>
    <w:rsid w:val="00334204"/>
    <w:rsid w:val="00334735"/>
    <w:rsid w:val="00336B67"/>
    <w:rsid w:val="0034055C"/>
    <w:rsid w:val="003419BB"/>
    <w:rsid w:val="003423E7"/>
    <w:rsid w:val="003437FB"/>
    <w:rsid w:val="00343D69"/>
    <w:rsid w:val="003476DE"/>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0144"/>
    <w:rsid w:val="0039127E"/>
    <w:rsid w:val="003952C2"/>
    <w:rsid w:val="00395591"/>
    <w:rsid w:val="00396AB0"/>
    <w:rsid w:val="003A0304"/>
    <w:rsid w:val="003A0A56"/>
    <w:rsid w:val="003A39D1"/>
    <w:rsid w:val="003B61C7"/>
    <w:rsid w:val="003B7B4D"/>
    <w:rsid w:val="003C30DB"/>
    <w:rsid w:val="003D2DE1"/>
    <w:rsid w:val="003E629A"/>
    <w:rsid w:val="003E6D58"/>
    <w:rsid w:val="003E7185"/>
    <w:rsid w:val="003E74C2"/>
    <w:rsid w:val="003E75DF"/>
    <w:rsid w:val="003F0FFB"/>
    <w:rsid w:val="003F2F20"/>
    <w:rsid w:val="003F39D5"/>
    <w:rsid w:val="00403FA5"/>
    <w:rsid w:val="004041D9"/>
    <w:rsid w:val="0040712F"/>
    <w:rsid w:val="00420FFD"/>
    <w:rsid w:val="00421107"/>
    <w:rsid w:val="0042226E"/>
    <w:rsid w:val="00426297"/>
    <w:rsid w:val="00430AE7"/>
    <w:rsid w:val="00434629"/>
    <w:rsid w:val="00435DC4"/>
    <w:rsid w:val="00436D6E"/>
    <w:rsid w:val="004469AE"/>
    <w:rsid w:val="00457AF5"/>
    <w:rsid w:val="00457FE3"/>
    <w:rsid w:val="00464FCB"/>
    <w:rsid w:val="0046668A"/>
    <w:rsid w:val="00471090"/>
    <w:rsid w:val="00473AF8"/>
    <w:rsid w:val="004745FA"/>
    <w:rsid w:val="00476AFB"/>
    <w:rsid w:val="00480012"/>
    <w:rsid w:val="00481D93"/>
    <w:rsid w:val="00482465"/>
    <w:rsid w:val="00490310"/>
    <w:rsid w:val="004913A9"/>
    <w:rsid w:val="00495FF7"/>
    <w:rsid w:val="00496415"/>
    <w:rsid w:val="00496574"/>
    <w:rsid w:val="004A094A"/>
    <w:rsid w:val="004A182D"/>
    <w:rsid w:val="004C2A6A"/>
    <w:rsid w:val="004D12DF"/>
    <w:rsid w:val="004D39FF"/>
    <w:rsid w:val="004D4969"/>
    <w:rsid w:val="004D632F"/>
    <w:rsid w:val="004E0027"/>
    <w:rsid w:val="004E0F43"/>
    <w:rsid w:val="004E3085"/>
    <w:rsid w:val="004E33B6"/>
    <w:rsid w:val="004E4724"/>
    <w:rsid w:val="004F1B66"/>
    <w:rsid w:val="004F268B"/>
    <w:rsid w:val="004F34C4"/>
    <w:rsid w:val="004F674B"/>
    <w:rsid w:val="004F6A45"/>
    <w:rsid w:val="004F6AA1"/>
    <w:rsid w:val="005027E1"/>
    <w:rsid w:val="00503F2E"/>
    <w:rsid w:val="00504F7C"/>
    <w:rsid w:val="005170B0"/>
    <w:rsid w:val="005172D4"/>
    <w:rsid w:val="00525657"/>
    <w:rsid w:val="005332D6"/>
    <w:rsid w:val="0053554C"/>
    <w:rsid w:val="00537967"/>
    <w:rsid w:val="00541121"/>
    <w:rsid w:val="00541AB7"/>
    <w:rsid w:val="00544E6B"/>
    <w:rsid w:val="00552CBA"/>
    <w:rsid w:val="0055353B"/>
    <w:rsid w:val="00555290"/>
    <w:rsid w:val="005611D1"/>
    <w:rsid w:val="005656DA"/>
    <w:rsid w:val="005669CF"/>
    <w:rsid w:val="00571F69"/>
    <w:rsid w:val="00573C8B"/>
    <w:rsid w:val="00576D9F"/>
    <w:rsid w:val="005872BE"/>
    <w:rsid w:val="00595EEF"/>
    <w:rsid w:val="005A1731"/>
    <w:rsid w:val="005A6AEC"/>
    <w:rsid w:val="005A78B0"/>
    <w:rsid w:val="005B35F8"/>
    <w:rsid w:val="005B5FBE"/>
    <w:rsid w:val="005B6E08"/>
    <w:rsid w:val="005C7716"/>
    <w:rsid w:val="005D0CDC"/>
    <w:rsid w:val="005D2773"/>
    <w:rsid w:val="005D28DB"/>
    <w:rsid w:val="005D6C70"/>
    <w:rsid w:val="005E0E15"/>
    <w:rsid w:val="005E2115"/>
    <w:rsid w:val="005E2759"/>
    <w:rsid w:val="005E3CF2"/>
    <w:rsid w:val="005F0EB8"/>
    <w:rsid w:val="005F2264"/>
    <w:rsid w:val="005F2B82"/>
    <w:rsid w:val="005F7445"/>
    <w:rsid w:val="006055FC"/>
    <w:rsid w:val="00606D3D"/>
    <w:rsid w:val="006106C9"/>
    <w:rsid w:val="00612CFB"/>
    <w:rsid w:val="00614158"/>
    <w:rsid w:val="00615E41"/>
    <w:rsid w:val="006162D5"/>
    <w:rsid w:val="00621F28"/>
    <w:rsid w:val="00625042"/>
    <w:rsid w:val="00625623"/>
    <w:rsid w:val="006265F2"/>
    <w:rsid w:val="00627243"/>
    <w:rsid w:val="00627FBF"/>
    <w:rsid w:val="0063022B"/>
    <w:rsid w:val="00630A56"/>
    <w:rsid w:val="0063169A"/>
    <w:rsid w:val="00633B6C"/>
    <w:rsid w:val="00640B5A"/>
    <w:rsid w:val="00641A15"/>
    <w:rsid w:val="00650B96"/>
    <w:rsid w:val="00652830"/>
    <w:rsid w:val="00654257"/>
    <w:rsid w:val="006628EC"/>
    <w:rsid w:val="0066737D"/>
    <w:rsid w:val="00673699"/>
    <w:rsid w:val="00675267"/>
    <w:rsid w:val="00675DB6"/>
    <w:rsid w:val="00680A7A"/>
    <w:rsid w:val="006813B6"/>
    <w:rsid w:val="00687111"/>
    <w:rsid w:val="00690414"/>
    <w:rsid w:val="00691020"/>
    <w:rsid w:val="00691FFA"/>
    <w:rsid w:val="00693F86"/>
    <w:rsid w:val="00694B39"/>
    <w:rsid w:val="006961C3"/>
    <w:rsid w:val="006A14E5"/>
    <w:rsid w:val="006A3DA0"/>
    <w:rsid w:val="006B77C6"/>
    <w:rsid w:val="006B783E"/>
    <w:rsid w:val="006C4F11"/>
    <w:rsid w:val="006C64B8"/>
    <w:rsid w:val="006C6A99"/>
    <w:rsid w:val="006D6A0B"/>
    <w:rsid w:val="006E1EE7"/>
    <w:rsid w:val="006E33DA"/>
    <w:rsid w:val="006E43C2"/>
    <w:rsid w:val="006E58FE"/>
    <w:rsid w:val="006E60F6"/>
    <w:rsid w:val="006E74BF"/>
    <w:rsid w:val="006E750A"/>
    <w:rsid w:val="007005B8"/>
    <w:rsid w:val="00700F0E"/>
    <w:rsid w:val="00701FE3"/>
    <w:rsid w:val="00706CD1"/>
    <w:rsid w:val="00707143"/>
    <w:rsid w:val="00721616"/>
    <w:rsid w:val="00733BBF"/>
    <w:rsid w:val="007446C0"/>
    <w:rsid w:val="007448CE"/>
    <w:rsid w:val="00745B5F"/>
    <w:rsid w:val="00746963"/>
    <w:rsid w:val="00746AB7"/>
    <w:rsid w:val="00752C0E"/>
    <w:rsid w:val="00760AEC"/>
    <w:rsid w:val="00762DA2"/>
    <w:rsid w:val="00763875"/>
    <w:rsid w:val="0076635F"/>
    <w:rsid w:val="00766703"/>
    <w:rsid w:val="00766ADD"/>
    <w:rsid w:val="00772ED3"/>
    <w:rsid w:val="007769F5"/>
    <w:rsid w:val="00776B55"/>
    <w:rsid w:val="00780FE6"/>
    <w:rsid w:val="00781F9F"/>
    <w:rsid w:val="007830C7"/>
    <w:rsid w:val="00786CCD"/>
    <w:rsid w:val="0079066C"/>
    <w:rsid w:val="00793416"/>
    <w:rsid w:val="0079616A"/>
    <w:rsid w:val="00797460"/>
    <w:rsid w:val="007A099C"/>
    <w:rsid w:val="007C0F52"/>
    <w:rsid w:val="007C15F9"/>
    <w:rsid w:val="007C3AC7"/>
    <w:rsid w:val="007D2429"/>
    <w:rsid w:val="007D2EC5"/>
    <w:rsid w:val="007D74D5"/>
    <w:rsid w:val="007E263B"/>
    <w:rsid w:val="007E39E4"/>
    <w:rsid w:val="007E6938"/>
    <w:rsid w:val="007F5EF8"/>
    <w:rsid w:val="008003D7"/>
    <w:rsid w:val="008005F1"/>
    <w:rsid w:val="0080142B"/>
    <w:rsid w:val="00802D3F"/>
    <w:rsid w:val="008042C7"/>
    <w:rsid w:val="00812F04"/>
    <w:rsid w:val="008134B6"/>
    <w:rsid w:val="0081570A"/>
    <w:rsid w:val="00830870"/>
    <w:rsid w:val="00831C3C"/>
    <w:rsid w:val="00835348"/>
    <w:rsid w:val="00837577"/>
    <w:rsid w:val="00837EDD"/>
    <w:rsid w:val="008408C8"/>
    <w:rsid w:val="0085118F"/>
    <w:rsid w:val="00853572"/>
    <w:rsid w:val="0085397A"/>
    <w:rsid w:val="00863987"/>
    <w:rsid w:val="00873800"/>
    <w:rsid w:val="00876FB4"/>
    <w:rsid w:val="00880465"/>
    <w:rsid w:val="00881143"/>
    <w:rsid w:val="0088179B"/>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B6571"/>
    <w:rsid w:val="008B7BDE"/>
    <w:rsid w:val="008D5D16"/>
    <w:rsid w:val="008D6E3D"/>
    <w:rsid w:val="008D789A"/>
    <w:rsid w:val="008E4E9F"/>
    <w:rsid w:val="008E4FBF"/>
    <w:rsid w:val="008F5326"/>
    <w:rsid w:val="00904235"/>
    <w:rsid w:val="00907110"/>
    <w:rsid w:val="009072DD"/>
    <w:rsid w:val="00911FF7"/>
    <w:rsid w:val="00914D73"/>
    <w:rsid w:val="00916444"/>
    <w:rsid w:val="009201E0"/>
    <w:rsid w:val="009327DE"/>
    <w:rsid w:val="00933378"/>
    <w:rsid w:val="00954B2D"/>
    <w:rsid w:val="0095515D"/>
    <w:rsid w:val="00960525"/>
    <w:rsid w:val="00961273"/>
    <w:rsid w:val="00962A7C"/>
    <w:rsid w:val="00963AEC"/>
    <w:rsid w:val="00963ED0"/>
    <w:rsid w:val="009657EE"/>
    <w:rsid w:val="00966C23"/>
    <w:rsid w:val="00975F3B"/>
    <w:rsid w:val="00981977"/>
    <w:rsid w:val="00997C90"/>
    <w:rsid w:val="009A0FDE"/>
    <w:rsid w:val="009A14E8"/>
    <w:rsid w:val="009A1CFD"/>
    <w:rsid w:val="009A4BDF"/>
    <w:rsid w:val="009A69D3"/>
    <w:rsid w:val="009B0BBF"/>
    <w:rsid w:val="009B45D0"/>
    <w:rsid w:val="009B53B5"/>
    <w:rsid w:val="009C1B05"/>
    <w:rsid w:val="009C3A78"/>
    <w:rsid w:val="009C6ACD"/>
    <w:rsid w:val="009D3721"/>
    <w:rsid w:val="009D6E18"/>
    <w:rsid w:val="009E0152"/>
    <w:rsid w:val="009E2397"/>
    <w:rsid w:val="009E2F79"/>
    <w:rsid w:val="009E4054"/>
    <w:rsid w:val="009E50DA"/>
    <w:rsid w:val="009E5EF9"/>
    <w:rsid w:val="009F0E73"/>
    <w:rsid w:val="009F2C62"/>
    <w:rsid w:val="009F3223"/>
    <w:rsid w:val="00A02E60"/>
    <w:rsid w:val="00A0496D"/>
    <w:rsid w:val="00A04B4C"/>
    <w:rsid w:val="00A141D8"/>
    <w:rsid w:val="00A17A01"/>
    <w:rsid w:val="00A17D84"/>
    <w:rsid w:val="00A256EF"/>
    <w:rsid w:val="00A27CFB"/>
    <w:rsid w:val="00A311C8"/>
    <w:rsid w:val="00A32ABF"/>
    <w:rsid w:val="00A35E47"/>
    <w:rsid w:val="00A417B0"/>
    <w:rsid w:val="00A43EF8"/>
    <w:rsid w:val="00A473E1"/>
    <w:rsid w:val="00A5436E"/>
    <w:rsid w:val="00A55778"/>
    <w:rsid w:val="00A75572"/>
    <w:rsid w:val="00A803E1"/>
    <w:rsid w:val="00A90504"/>
    <w:rsid w:val="00A92785"/>
    <w:rsid w:val="00A94AD6"/>
    <w:rsid w:val="00A961FA"/>
    <w:rsid w:val="00AA7F4E"/>
    <w:rsid w:val="00AB569E"/>
    <w:rsid w:val="00AB6EB6"/>
    <w:rsid w:val="00AC4B46"/>
    <w:rsid w:val="00AD01D6"/>
    <w:rsid w:val="00AF0E4F"/>
    <w:rsid w:val="00AF3751"/>
    <w:rsid w:val="00AF4931"/>
    <w:rsid w:val="00AF58BF"/>
    <w:rsid w:val="00AF754C"/>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1C58"/>
    <w:rsid w:val="00B7731E"/>
    <w:rsid w:val="00B82677"/>
    <w:rsid w:val="00B82961"/>
    <w:rsid w:val="00B844A4"/>
    <w:rsid w:val="00B865A9"/>
    <w:rsid w:val="00B92C40"/>
    <w:rsid w:val="00B93810"/>
    <w:rsid w:val="00B95016"/>
    <w:rsid w:val="00B96051"/>
    <w:rsid w:val="00B96897"/>
    <w:rsid w:val="00B968EB"/>
    <w:rsid w:val="00B97620"/>
    <w:rsid w:val="00BA005F"/>
    <w:rsid w:val="00BA492C"/>
    <w:rsid w:val="00BB3B63"/>
    <w:rsid w:val="00BC06A1"/>
    <w:rsid w:val="00BC3915"/>
    <w:rsid w:val="00BC409E"/>
    <w:rsid w:val="00BC5B01"/>
    <w:rsid w:val="00BC6DF6"/>
    <w:rsid w:val="00BD0755"/>
    <w:rsid w:val="00BD0BFA"/>
    <w:rsid w:val="00BD1DC5"/>
    <w:rsid w:val="00BD3D7E"/>
    <w:rsid w:val="00BD431D"/>
    <w:rsid w:val="00BD44CB"/>
    <w:rsid w:val="00BD48C7"/>
    <w:rsid w:val="00BD59A6"/>
    <w:rsid w:val="00BD77E4"/>
    <w:rsid w:val="00BE0444"/>
    <w:rsid w:val="00BF55FE"/>
    <w:rsid w:val="00C04ECD"/>
    <w:rsid w:val="00C07C54"/>
    <w:rsid w:val="00C25B50"/>
    <w:rsid w:val="00C25E5B"/>
    <w:rsid w:val="00C27213"/>
    <w:rsid w:val="00C30F7E"/>
    <w:rsid w:val="00C33A2B"/>
    <w:rsid w:val="00C33ACE"/>
    <w:rsid w:val="00C36B08"/>
    <w:rsid w:val="00C43DB1"/>
    <w:rsid w:val="00C5343B"/>
    <w:rsid w:val="00C53EEC"/>
    <w:rsid w:val="00C566F3"/>
    <w:rsid w:val="00C63308"/>
    <w:rsid w:val="00C63869"/>
    <w:rsid w:val="00C71354"/>
    <w:rsid w:val="00C806B2"/>
    <w:rsid w:val="00C806F1"/>
    <w:rsid w:val="00C84DAA"/>
    <w:rsid w:val="00C853D7"/>
    <w:rsid w:val="00C91298"/>
    <w:rsid w:val="00C916F6"/>
    <w:rsid w:val="00C973C0"/>
    <w:rsid w:val="00C97DBD"/>
    <w:rsid w:val="00CA2121"/>
    <w:rsid w:val="00CB3331"/>
    <w:rsid w:val="00CB7E53"/>
    <w:rsid w:val="00CE16AD"/>
    <w:rsid w:val="00CE2F4C"/>
    <w:rsid w:val="00CE3D4F"/>
    <w:rsid w:val="00CE6268"/>
    <w:rsid w:val="00D00DD1"/>
    <w:rsid w:val="00D027E5"/>
    <w:rsid w:val="00D04614"/>
    <w:rsid w:val="00D11F23"/>
    <w:rsid w:val="00D1521B"/>
    <w:rsid w:val="00D202B4"/>
    <w:rsid w:val="00D22E13"/>
    <w:rsid w:val="00D25357"/>
    <w:rsid w:val="00D25CD1"/>
    <w:rsid w:val="00D352F9"/>
    <w:rsid w:val="00D3657A"/>
    <w:rsid w:val="00D443CC"/>
    <w:rsid w:val="00D50B01"/>
    <w:rsid w:val="00D527BC"/>
    <w:rsid w:val="00D53A20"/>
    <w:rsid w:val="00D5488B"/>
    <w:rsid w:val="00D55675"/>
    <w:rsid w:val="00D56552"/>
    <w:rsid w:val="00D60181"/>
    <w:rsid w:val="00D6201C"/>
    <w:rsid w:val="00D73788"/>
    <w:rsid w:val="00D76D2D"/>
    <w:rsid w:val="00D92508"/>
    <w:rsid w:val="00D9290B"/>
    <w:rsid w:val="00DA1E35"/>
    <w:rsid w:val="00DA3D85"/>
    <w:rsid w:val="00DB6636"/>
    <w:rsid w:val="00DB6E5A"/>
    <w:rsid w:val="00DC000F"/>
    <w:rsid w:val="00DC47FA"/>
    <w:rsid w:val="00DC7E36"/>
    <w:rsid w:val="00DD770C"/>
    <w:rsid w:val="00DE1560"/>
    <w:rsid w:val="00DE2E7F"/>
    <w:rsid w:val="00DE34EE"/>
    <w:rsid w:val="00DE4980"/>
    <w:rsid w:val="00DE7B7B"/>
    <w:rsid w:val="00DF017E"/>
    <w:rsid w:val="00DF26E6"/>
    <w:rsid w:val="00DF6939"/>
    <w:rsid w:val="00DF789D"/>
    <w:rsid w:val="00E03FFE"/>
    <w:rsid w:val="00E04FB9"/>
    <w:rsid w:val="00E057DF"/>
    <w:rsid w:val="00E063B7"/>
    <w:rsid w:val="00E1226F"/>
    <w:rsid w:val="00E24F32"/>
    <w:rsid w:val="00E3147B"/>
    <w:rsid w:val="00E43B93"/>
    <w:rsid w:val="00E51AAE"/>
    <w:rsid w:val="00E666E7"/>
    <w:rsid w:val="00E67BBC"/>
    <w:rsid w:val="00E75110"/>
    <w:rsid w:val="00E77B71"/>
    <w:rsid w:val="00E80762"/>
    <w:rsid w:val="00E84D63"/>
    <w:rsid w:val="00E927D5"/>
    <w:rsid w:val="00E92B53"/>
    <w:rsid w:val="00E95936"/>
    <w:rsid w:val="00EA24BE"/>
    <w:rsid w:val="00EA4F53"/>
    <w:rsid w:val="00EA52A9"/>
    <w:rsid w:val="00EA55CE"/>
    <w:rsid w:val="00EA5858"/>
    <w:rsid w:val="00EA67B2"/>
    <w:rsid w:val="00EB0A08"/>
    <w:rsid w:val="00EB30C6"/>
    <w:rsid w:val="00EB45B5"/>
    <w:rsid w:val="00EB4F9D"/>
    <w:rsid w:val="00EB545B"/>
    <w:rsid w:val="00EC3209"/>
    <w:rsid w:val="00EE0D22"/>
    <w:rsid w:val="00EE38F1"/>
    <w:rsid w:val="00F01F12"/>
    <w:rsid w:val="00F061D9"/>
    <w:rsid w:val="00F06BDD"/>
    <w:rsid w:val="00F06EC5"/>
    <w:rsid w:val="00F103DE"/>
    <w:rsid w:val="00F1339F"/>
    <w:rsid w:val="00F13E95"/>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64EB2"/>
    <w:rsid w:val="00F709B6"/>
    <w:rsid w:val="00F73A7E"/>
    <w:rsid w:val="00F76C05"/>
    <w:rsid w:val="00F77432"/>
    <w:rsid w:val="00F91B4B"/>
    <w:rsid w:val="00F91E61"/>
    <w:rsid w:val="00F94A12"/>
    <w:rsid w:val="00F960C9"/>
    <w:rsid w:val="00F96C68"/>
    <w:rsid w:val="00FA40BB"/>
    <w:rsid w:val="00FA7574"/>
    <w:rsid w:val="00FB0011"/>
    <w:rsid w:val="00FB2C28"/>
    <w:rsid w:val="00FB2F48"/>
    <w:rsid w:val="00FB3145"/>
    <w:rsid w:val="00FB5B1E"/>
    <w:rsid w:val="00FB78FB"/>
    <w:rsid w:val="00FC47CE"/>
    <w:rsid w:val="00FC5BFD"/>
    <w:rsid w:val="00FD4344"/>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5B7499"/>
  <w15:docId w15:val="{081135BF-8B68-4F1D-BE08-E477C51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161FDE"/>
    <w:pPr>
      <w:tabs>
        <w:tab w:val="center" w:pos="4677"/>
        <w:tab w:val="right" w:pos="9355"/>
      </w:tabs>
    </w:pPr>
  </w:style>
  <w:style w:type="character" w:customStyle="1" w:styleId="a7">
    <w:name w:val="Верхний колонтитул Знак"/>
    <w:basedOn w:val="a0"/>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style>
  <w:style w:type="character" w:customStyle="1" w:styleId="a9">
    <w:name w:val="Нижний колонтитул Знак"/>
    <w:basedOn w:val="a0"/>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7446C0"/>
    <w:pPr>
      <w:widowControl/>
      <w:tabs>
        <w:tab w:val="right" w:leader="dot" w:pos="9356"/>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c">
    <w:name w:val="annotation reference"/>
    <w:basedOn w:val="a0"/>
    <w:uiPriority w:val="99"/>
    <w:semiHidden/>
    <w:unhideWhenUsed/>
    <w:rsid w:val="00954B2D"/>
    <w:rPr>
      <w:sz w:val="16"/>
      <w:szCs w:val="16"/>
    </w:rPr>
  </w:style>
  <w:style w:type="paragraph" w:styleId="ad">
    <w:name w:val="annotation text"/>
    <w:basedOn w:val="a"/>
    <w:link w:val="ae"/>
    <w:uiPriority w:val="99"/>
    <w:semiHidden/>
    <w:unhideWhenUsed/>
    <w:rsid w:val="00954B2D"/>
    <w:rPr>
      <w:sz w:val="20"/>
      <w:szCs w:val="20"/>
    </w:rPr>
  </w:style>
  <w:style w:type="character" w:customStyle="1" w:styleId="ae">
    <w:name w:val="Текст примечания Знак"/>
    <w:basedOn w:val="a0"/>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basedOn w:val="ae"/>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widowControl/>
    </w:pPr>
    <w:rPr>
      <w:rFonts w:asciiTheme="minorHAnsi" w:eastAsiaTheme="minorEastAsia" w:hAnsiTheme="minorHAnsi" w:cstheme="minorBidi"/>
      <w:sz w:val="22"/>
      <w:szCs w:val="22"/>
      <w:lang w:bidi="ar-SA"/>
    </w:rPr>
  </w:style>
  <w:style w:type="character" w:customStyle="1" w:styleId="af4">
    <w:name w:val="Без интервала Знак"/>
    <w:basedOn w:val="a0"/>
    <w:link w:val="af3"/>
    <w:uiPriority w:val="1"/>
    <w:rsid w:val="000C490E"/>
    <w:rPr>
      <w:rFonts w:asciiTheme="minorHAnsi" w:eastAsiaTheme="minorEastAsia" w:hAnsiTheme="minorHAnsi" w:cstheme="minorBidi"/>
      <w:sz w:val="22"/>
      <w:szCs w:val="22"/>
      <w:lang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6">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basedOn w:val="a0"/>
    <w:uiPriority w:val="22"/>
    <w:qFormat/>
    <w:rsid w:val="00A141D8"/>
    <w:rPr>
      <w:b/>
      <w:bCs/>
    </w:rPr>
  </w:style>
  <w:style w:type="paragraph" w:customStyle="1" w:styleId="Style3">
    <w:name w:val="Style3"/>
    <w:basedOn w:val="a"/>
    <w:uiPriority w:val="99"/>
    <w:rsid w:val="003F39D5"/>
    <w:pPr>
      <w:autoSpaceDE w:val="0"/>
      <w:autoSpaceDN w:val="0"/>
      <w:adjustRightInd w:val="0"/>
      <w:spacing w:line="276" w:lineRule="exact"/>
    </w:pPr>
    <w:rPr>
      <w:rFonts w:ascii="Times New Roman" w:eastAsiaTheme="minorEastAsia" w:hAnsi="Times New Roman" w:cs="Times New Roman"/>
      <w:color w:val="auto"/>
      <w:lang w:bidi="ar-SA"/>
    </w:rPr>
  </w:style>
  <w:style w:type="paragraph" w:customStyle="1" w:styleId="Style4">
    <w:name w:val="Style4"/>
    <w:basedOn w:val="a"/>
    <w:uiPriority w:val="99"/>
    <w:rsid w:val="003F39D5"/>
    <w:pPr>
      <w:autoSpaceDE w:val="0"/>
      <w:autoSpaceDN w:val="0"/>
      <w:adjustRightInd w:val="0"/>
      <w:spacing w:line="326" w:lineRule="exact"/>
      <w:jc w:val="center"/>
    </w:pPr>
    <w:rPr>
      <w:rFonts w:ascii="Times New Roman" w:eastAsiaTheme="minorEastAsia" w:hAnsi="Times New Roman" w:cs="Times New Roman"/>
      <w:color w:val="auto"/>
      <w:lang w:bidi="ar-SA"/>
    </w:rPr>
  </w:style>
  <w:style w:type="character" w:customStyle="1" w:styleId="FontStyle17">
    <w:name w:val="Font Style17"/>
    <w:basedOn w:val="a0"/>
    <w:uiPriority w:val="99"/>
    <w:rsid w:val="003F39D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589236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4C14-77FF-40FA-AEDA-A33A61FA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43707</Words>
  <Characters>249135</Characters>
  <Application>Microsoft Office Word</Application>
  <DocSecurity>0</DocSecurity>
  <Lines>2076</Lines>
  <Paragraphs>584</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292258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subject/>
  <dc:creator>Ростов-на-Дону</dc:creator>
  <cp:keywords/>
  <dc:description/>
  <cp:lastModifiedBy>WS-1</cp:lastModifiedBy>
  <cp:revision>3</cp:revision>
  <cp:lastPrinted>2018-05-04T13:09:00Z</cp:lastPrinted>
  <dcterms:created xsi:type="dcterms:W3CDTF">2018-07-23T08:57:00Z</dcterms:created>
  <dcterms:modified xsi:type="dcterms:W3CDTF">2021-03-12T08:32:00Z</dcterms:modified>
</cp:coreProperties>
</file>