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98" w:rsidRPr="00D12F98" w:rsidRDefault="00D12F98" w:rsidP="00FE4B15">
      <w:pPr>
        <w:pStyle w:val="1"/>
        <w:ind w:firstLine="0"/>
        <w:rPr>
          <w:sz w:val="24"/>
        </w:rPr>
      </w:pPr>
      <w:r w:rsidRPr="00D12F98">
        <w:rPr>
          <w:sz w:val="24"/>
        </w:rPr>
        <w:t>РОССИЙСКАЯ ФЕДЕРАЦИЯ</w:t>
      </w:r>
    </w:p>
    <w:p w:rsidR="00D12F98" w:rsidRPr="00D12F98" w:rsidRDefault="00D12F98" w:rsidP="00D12F98">
      <w:pPr>
        <w:pStyle w:val="1"/>
        <w:ind w:firstLine="0"/>
        <w:rPr>
          <w:sz w:val="24"/>
        </w:rPr>
      </w:pPr>
      <w:r w:rsidRPr="00D12F98">
        <w:rPr>
          <w:sz w:val="24"/>
        </w:rPr>
        <w:t>РОСТОВСКАЯ ОБЛАСТЬ</w:t>
      </w:r>
    </w:p>
    <w:p w:rsidR="00D12F98" w:rsidRDefault="00D12F98" w:rsidP="00D12F98">
      <w:pPr>
        <w:pStyle w:val="1"/>
        <w:ind w:firstLine="0"/>
        <w:rPr>
          <w:sz w:val="24"/>
        </w:rPr>
      </w:pPr>
      <w:r>
        <w:rPr>
          <w:sz w:val="24"/>
        </w:rPr>
        <w:t>КУЙБЫШЕВСКИЙ РАЙОН</w:t>
      </w:r>
    </w:p>
    <w:p w:rsidR="00D12F98" w:rsidRDefault="00D12F98" w:rsidP="00D12F98">
      <w:pPr>
        <w:pStyle w:val="1"/>
        <w:ind w:firstLine="0"/>
        <w:rPr>
          <w:sz w:val="24"/>
        </w:rPr>
      </w:pPr>
      <w:r w:rsidRPr="00D12F98">
        <w:rPr>
          <w:sz w:val="24"/>
        </w:rPr>
        <w:t>СОБРАНИЕ ДЕПУТАТОВ</w:t>
      </w:r>
    </w:p>
    <w:p w:rsidR="00D12F98" w:rsidRPr="00D12F98" w:rsidRDefault="00D12F98" w:rsidP="00D12F98">
      <w:pPr>
        <w:pStyle w:val="1"/>
        <w:ind w:firstLine="0"/>
        <w:rPr>
          <w:sz w:val="24"/>
        </w:rPr>
      </w:pPr>
      <w:r w:rsidRPr="00D12F98">
        <w:rPr>
          <w:sz w:val="24"/>
        </w:rPr>
        <w:t>ЛЫСОГОРСКОГО СЕЛЬСКОГО ПОСЕЛЕНИЯ</w:t>
      </w:r>
    </w:p>
    <w:p w:rsidR="00D12F98" w:rsidRDefault="00D12F98" w:rsidP="00D12F98">
      <w:pPr>
        <w:pStyle w:val="2"/>
        <w:rPr>
          <w:b w:val="0"/>
          <w:bCs w:val="0"/>
          <w:sz w:val="24"/>
        </w:rPr>
      </w:pPr>
    </w:p>
    <w:p w:rsidR="00D12F98" w:rsidRDefault="00D12F98" w:rsidP="00D12F98">
      <w:pPr>
        <w:pStyle w:val="2"/>
        <w:rPr>
          <w:sz w:val="24"/>
        </w:rPr>
      </w:pPr>
      <w:r>
        <w:rPr>
          <w:sz w:val="24"/>
        </w:rPr>
        <w:t xml:space="preserve">РЕШЕНИЕ </w:t>
      </w:r>
    </w:p>
    <w:p w:rsidR="00D12F98" w:rsidRDefault="00D12F98" w:rsidP="00D12F98">
      <w:pPr>
        <w:spacing w:after="0" w:line="240" w:lineRule="auto"/>
        <w:ind w:firstLine="560"/>
        <w:rPr>
          <w:rFonts w:eastAsia="Arial Unicode MS"/>
          <w:sz w:val="24"/>
        </w:rPr>
      </w:pPr>
    </w:p>
    <w:tbl>
      <w:tblPr>
        <w:tblW w:w="0" w:type="auto"/>
        <w:tblLook w:val="04A0" w:firstRow="1" w:lastRow="0" w:firstColumn="1" w:lastColumn="0" w:noHBand="0" w:noVBand="1"/>
      </w:tblPr>
      <w:tblGrid>
        <w:gridCol w:w="3126"/>
        <w:gridCol w:w="3141"/>
        <w:gridCol w:w="3087"/>
      </w:tblGrid>
      <w:tr w:rsidR="00D12F98" w:rsidRPr="00D12F98" w:rsidTr="00D12F98">
        <w:tc>
          <w:tcPr>
            <w:tcW w:w="3190" w:type="dxa"/>
            <w:hideMark/>
          </w:tcPr>
          <w:p w:rsidR="00D12F98" w:rsidRPr="00D12F98" w:rsidRDefault="00FE4B15" w:rsidP="00FE4B15">
            <w:pPr>
              <w:spacing w:after="0" w:line="240" w:lineRule="auto"/>
              <w:ind w:firstLine="5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D12F98" w:rsidRPr="00D12F9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3.2017</w:t>
            </w:r>
          </w:p>
        </w:tc>
        <w:tc>
          <w:tcPr>
            <w:tcW w:w="3190" w:type="dxa"/>
            <w:hideMark/>
          </w:tcPr>
          <w:p w:rsidR="00D12F98" w:rsidRPr="00D12F98" w:rsidRDefault="00D12F98" w:rsidP="00D12F98">
            <w:pPr>
              <w:spacing w:after="0" w:line="240" w:lineRule="auto"/>
              <w:ind w:firstLine="560"/>
              <w:jc w:val="center"/>
              <w:rPr>
                <w:rFonts w:ascii="Times New Roman" w:hAnsi="Times New Roman" w:cs="Times New Roman"/>
                <w:b/>
                <w:sz w:val="24"/>
                <w:szCs w:val="24"/>
              </w:rPr>
            </w:pPr>
            <w:r w:rsidRPr="00D12F98">
              <w:rPr>
                <w:rFonts w:ascii="Times New Roman" w:hAnsi="Times New Roman" w:cs="Times New Roman"/>
                <w:b/>
                <w:sz w:val="24"/>
                <w:szCs w:val="24"/>
              </w:rPr>
              <w:t xml:space="preserve">с.Лысогорка                                    </w:t>
            </w:r>
          </w:p>
        </w:tc>
        <w:tc>
          <w:tcPr>
            <w:tcW w:w="3191" w:type="dxa"/>
          </w:tcPr>
          <w:p w:rsidR="00D12F98" w:rsidRPr="00D12F98" w:rsidRDefault="00D12F98" w:rsidP="00D12F98">
            <w:pPr>
              <w:spacing w:after="0" w:line="240" w:lineRule="auto"/>
              <w:ind w:firstLine="560"/>
              <w:jc w:val="right"/>
              <w:rPr>
                <w:rFonts w:ascii="Times New Roman" w:hAnsi="Times New Roman" w:cs="Times New Roman"/>
                <w:b/>
                <w:sz w:val="24"/>
                <w:szCs w:val="24"/>
              </w:rPr>
            </w:pPr>
            <w:r w:rsidRPr="00D12F98">
              <w:rPr>
                <w:rFonts w:ascii="Times New Roman" w:hAnsi="Times New Roman" w:cs="Times New Roman"/>
                <w:b/>
                <w:sz w:val="24"/>
                <w:szCs w:val="24"/>
              </w:rPr>
              <w:t xml:space="preserve">№ </w:t>
            </w:r>
            <w:r w:rsidR="00FE4B15">
              <w:rPr>
                <w:rFonts w:ascii="Times New Roman" w:hAnsi="Times New Roman" w:cs="Times New Roman"/>
                <w:b/>
                <w:sz w:val="24"/>
                <w:szCs w:val="24"/>
              </w:rPr>
              <w:t>31</w:t>
            </w:r>
          </w:p>
          <w:p w:rsidR="00D12F98" w:rsidRPr="00D12F98" w:rsidRDefault="00D12F98" w:rsidP="00D12F98">
            <w:pPr>
              <w:spacing w:after="0" w:line="240" w:lineRule="auto"/>
              <w:ind w:firstLine="560"/>
              <w:jc w:val="center"/>
              <w:rPr>
                <w:rFonts w:ascii="Times New Roman" w:hAnsi="Times New Roman" w:cs="Times New Roman"/>
                <w:b/>
                <w:sz w:val="24"/>
                <w:szCs w:val="24"/>
              </w:rPr>
            </w:pPr>
          </w:p>
        </w:tc>
      </w:tr>
    </w:tbl>
    <w:p w:rsidR="00D12F98" w:rsidRDefault="00D12F98" w:rsidP="00D12F98">
      <w:pPr>
        <w:spacing w:after="0" w:line="240" w:lineRule="auto"/>
        <w:jc w:val="both"/>
      </w:pPr>
    </w:p>
    <w:p w:rsidR="00D12F98" w:rsidRPr="00D12F98" w:rsidRDefault="00D12F98" w:rsidP="00D12F98">
      <w:pPr>
        <w:spacing w:after="0" w:line="240" w:lineRule="auto"/>
        <w:jc w:val="center"/>
        <w:rPr>
          <w:rFonts w:ascii="Times New Roman" w:hAnsi="Times New Roman" w:cs="Times New Roman"/>
          <w:b/>
          <w:sz w:val="28"/>
          <w:szCs w:val="28"/>
        </w:rPr>
      </w:pPr>
      <w:r w:rsidRPr="00D12F98">
        <w:rPr>
          <w:rFonts w:ascii="Times New Roman" w:hAnsi="Times New Roman" w:cs="Times New Roman"/>
          <w:b/>
          <w:sz w:val="28"/>
          <w:szCs w:val="28"/>
        </w:rPr>
        <w:t xml:space="preserve">Об утверждении  Правил благоустройства территории </w:t>
      </w:r>
    </w:p>
    <w:p w:rsidR="00D12F98" w:rsidRPr="00D12F98" w:rsidRDefault="00D12F98" w:rsidP="00D12F98">
      <w:pPr>
        <w:spacing w:after="0" w:line="240" w:lineRule="auto"/>
        <w:jc w:val="center"/>
        <w:rPr>
          <w:rFonts w:ascii="Times New Roman" w:hAnsi="Times New Roman" w:cs="Times New Roman"/>
          <w:b/>
          <w:sz w:val="28"/>
          <w:szCs w:val="28"/>
        </w:rPr>
      </w:pPr>
      <w:r w:rsidRPr="00D12F98">
        <w:rPr>
          <w:rFonts w:ascii="Times New Roman" w:hAnsi="Times New Roman" w:cs="Times New Roman"/>
          <w:b/>
          <w:sz w:val="28"/>
          <w:szCs w:val="28"/>
        </w:rPr>
        <w:t xml:space="preserve">населенных пунктов </w:t>
      </w:r>
    </w:p>
    <w:p w:rsidR="00D12F98" w:rsidRPr="00D12F98" w:rsidRDefault="00D12F98" w:rsidP="00D12F98">
      <w:pPr>
        <w:spacing w:after="0" w:line="240" w:lineRule="auto"/>
        <w:jc w:val="center"/>
        <w:rPr>
          <w:rFonts w:ascii="Times New Roman" w:hAnsi="Times New Roman" w:cs="Times New Roman"/>
          <w:b/>
          <w:sz w:val="28"/>
          <w:szCs w:val="28"/>
        </w:rPr>
      </w:pPr>
      <w:r w:rsidRPr="00D12F98">
        <w:rPr>
          <w:rFonts w:ascii="Times New Roman" w:hAnsi="Times New Roman" w:cs="Times New Roman"/>
          <w:b/>
          <w:sz w:val="28"/>
          <w:szCs w:val="28"/>
        </w:rPr>
        <w:t>Лысогорского сельского поселения</w:t>
      </w:r>
    </w:p>
    <w:p w:rsidR="00D12F98" w:rsidRDefault="00D12F98" w:rsidP="00D12F98">
      <w:pPr>
        <w:spacing w:after="0" w:line="240" w:lineRule="auto"/>
        <w:jc w:val="center"/>
        <w:rPr>
          <w:b/>
          <w:sz w:val="28"/>
          <w:szCs w:val="28"/>
        </w:rPr>
      </w:pPr>
    </w:p>
    <w:p w:rsidR="00D12F98" w:rsidRDefault="00D12F98" w:rsidP="00D12F98">
      <w:pPr>
        <w:spacing w:after="0" w:line="240" w:lineRule="auto"/>
        <w:jc w:val="both"/>
        <w:rPr>
          <w:sz w:val="28"/>
          <w:szCs w:val="28"/>
        </w:rPr>
      </w:pPr>
    </w:p>
    <w:p w:rsidR="00D12F98" w:rsidRDefault="00D12F98" w:rsidP="00D12F98">
      <w:pPr>
        <w:spacing w:after="0" w:line="240" w:lineRule="auto"/>
        <w:jc w:val="both"/>
        <w:rPr>
          <w:rFonts w:ascii="Times New Roman" w:hAnsi="Times New Roman" w:cs="Times New Roman"/>
          <w:bCs/>
          <w:color w:val="000000"/>
          <w:sz w:val="28"/>
          <w:szCs w:val="28"/>
        </w:rPr>
      </w:pPr>
      <w:r w:rsidRPr="00D12F98">
        <w:rPr>
          <w:rFonts w:ascii="Times New Roman" w:hAnsi="Times New Roman" w:cs="Times New Roman"/>
          <w:sz w:val="28"/>
          <w:szCs w:val="28"/>
        </w:rPr>
        <w:t xml:space="preserve">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w:t>
      </w:r>
      <w:r w:rsidRPr="00D12F98">
        <w:rPr>
          <w:rFonts w:ascii="Times New Roman" w:hAnsi="Times New Roman" w:cs="Times New Roman"/>
          <w:bCs/>
          <w:color w:val="000000"/>
          <w:sz w:val="28"/>
          <w:szCs w:val="28"/>
        </w:rPr>
        <w:t>Собрание депутатов Лысогорского сельского поселения</w:t>
      </w:r>
    </w:p>
    <w:p w:rsidR="00D12F98" w:rsidRPr="00D12F98" w:rsidRDefault="00D12F98" w:rsidP="00D12F98">
      <w:pPr>
        <w:spacing w:after="0" w:line="240" w:lineRule="auto"/>
        <w:jc w:val="both"/>
        <w:rPr>
          <w:rFonts w:ascii="Times New Roman" w:hAnsi="Times New Roman" w:cs="Times New Roman"/>
          <w:bCs/>
          <w:color w:val="000000"/>
          <w:sz w:val="28"/>
          <w:szCs w:val="28"/>
        </w:rPr>
      </w:pPr>
    </w:p>
    <w:p w:rsidR="00D12F98" w:rsidRPr="00D12F98" w:rsidRDefault="00D12F98" w:rsidP="00D12F98">
      <w:pPr>
        <w:spacing w:after="0" w:line="240" w:lineRule="auto"/>
        <w:rPr>
          <w:rFonts w:ascii="Times New Roman" w:hAnsi="Times New Roman" w:cs="Times New Roman"/>
          <w:b/>
          <w:bCs/>
          <w:color w:val="000000"/>
          <w:sz w:val="28"/>
          <w:szCs w:val="28"/>
        </w:rPr>
      </w:pPr>
      <w:r w:rsidRPr="00D12F98">
        <w:rPr>
          <w:rFonts w:ascii="Times New Roman" w:hAnsi="Times New Roman" w:cs="Times New Roman"/>
          <w:b/>
          <w:bCs/>
          <w:color w:val="000000"/>
          <w:sz w:val="28"/>
          <w:szCs w:val="28"/>
        </w:rPr>
        <w:t>решило:</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1. Утвердить Правила благоустройства территории населенных пунктов Лысогорского сельского поселения согласно приложению. </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w:t>
      </w:r>
      <w:r w:rsidRPr="00D12F98">
        <w:rPr>
          <w:rFonts w:ascii="Times New Roman" w:hAnsi="Times New Roman" w:cs="Times New Roman"/>
          <w:color w:val="000000"/>
          <w:spacing w:val="3"/>
          <w:sz w:val="28"/>
          <w:szCs w:val="28"/>
        </w:rPr>
        <w:t xml:space="preserve">2. Считать утратившим силу решение Собрания депутатов Лысогорского сельского поселения № </w:t>
      </w:r>
      <w:r>
        <w:rPr>
          <w:rFonts w:ascii="Times New Roman" w:hAnsi="Times New Roman" w:cs="Times New Roman"/>
          <w:color w:val="000000"/>
          <w:spacing w:val="3"/>
          <w:sz w:val="28"/>
          <w:szCs w:val="28"/>
        </w:rPr>
        <w:t>28</w:t>
      </w:r>
      <w:r w:rsidRPr="00D12F98">
        <w:rPr>
          <w:rFonts w:ascii="Times New Roman" w:hAnsi="Times New Roman" w:cs="Times New Roman"/>
          <w:color w:val="000000"/>
          <w:spacing w:val="3"/>
          <w:sz w:val="28"/>
          <w:szCs w:val="28"/>
        </w:rPr>
        <w:t xml:space="preserve"> от </w:t>
      </w:r>
      <w:r>
        <w:rPr>
          <w:rFonts w:ascii="Times New Roman" w:hAnsi="Times New Roman" w:cs="Times New Roman"/>
          <w:color w:val="000000"/>
          <w:spacing w:val="3"/>
          <w:sz w:val="28"/>
          <w:szCs w:val="28"/>
        </w:rPr>
        <w:t>10</w:t>
      </w:r>
      <w:r w:rsidRPr="00D12F98">
        <w:rPr>
          <w:rFonts w:ascii="Times New Roman" w:hAnsi="Times New Roman" w:cs="Times New Roman"/>
          <w:color w:val="000000"/>
          <w:spacing w:val="3"/>
          <w:sz w:val="28"/>
          <w:szCs w:val="28"/>
        </w:rPr>
        <w:t>.04.201</w:t>
      </w:r>
      <w:r>
        <w:rPr>
          <w:rFonts w:ascii="Times New Roman" w:hAnsi="Times New Roman" w:cs="Times New Roman"/>
          <w:color w:val="000000"/>
          <w:spacing w:val="3"/>
          <w:sz w:val="28"/>
          <w:szCs w:val="28"/>
        </w:rPr>
        <w:t>3</w:t>
      </w:r>
      <w:r w:rsidRPr="00D12F98">
        <w:rPr>
          <w:rFonts w:ascii="Times New Roman" w:hAnsi="Times New Roman" w:cs="Times New Roman"/>
          <w:color w:val="000000"/>
          <w:spacing w:val="3"/>
          <w:sz w:val="28"/>
          <w:szCs w:val="28"/>
        </w:rPr>
        <w:t xml:space="preserve"> г</w:t>
      </w:r>
      <w:r>
        <w:rPr>
          <w:rFonts w:ascii="Times New Roman" w:hAnsi="Times New Roman" w:cs="Times New Roman"/>
          <w:color w:val="000000"/>
          <w:spacing w:val="3"/>
          <w:sz w:val="28"/>
          <w:szCs w:val="28"/>
        </w:rPr>
        <w:t>ода</w:t>
      </w:r>
      <w:r w:rsidRPr="00D12F98">
        <w:rPr>
          <w:rFonts w:ascii="Times New Roman" w:hAnsi="Times New Roman" w:cs="Times New Roman"/>
          <w:color w:val="000000"/>
          <w:spacing w:val="3"/>
          <w:sz w:val="28"/>
          <w:szCs w:val="28"/>
        </w:rPr>
        <w:t xml:space="preserve"> «</w:t>
      </w:r>
      <w:r w:rsidRPr="00D12F98">
        <w:rPr>
          <w:rFonts w:ascii="Times New Roman" w:hAnsi="Times New Roman" w:cs="Times New Roman"/>
          <w:sz w:val="28"/>
          <w:szCs w:val="28"/>
        </w:rPr>
        <w:t>Об утверждении норм и правил по благоустройству территории Лысогорского сельского поселения</w:t>
      </w:r>
      <w:r w:rsidRPr="00D12F98">
        <w:rPr>
          <w:rFonts w:ascii="Times New Roman" w:hAnsi="Times New Roman" w:cs="Times New Roman"/>
          <w:color w:val="000000"/>
          <w:spacing w:val="3"/>
          <w:sz w:val="28"/>
          <w:szCs w:val="28"/>
        </w:rPr>
        <w:t>».</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3.  Ведущему специалисту по делопроизводству, правовой и кадровой работе Николаевой С.С. опубликовать данное решение в информационном бюллетене Лысогорского сельского поселения. </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4. Настоящее решение вступает в силу с даты опубликования.</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 xml:space="preserve">             5. Контроль над исполнением настоящего решения возложить на </w:t>
      </w:r>
      <w:r>
        <w:rPr>
          <w:rFonts w:ascii="Times New Roman" w:hAnsi="Times New Roman" w:cs="Times New Roman"/>
          <w:sz w:val="28"/>
          <w:szCs w:val="28"/>
        </w:rPr>
        <w:t xml:space="preserve">заместителя </w:t>
      </w:r>
      <w:r w:rsidRPr="00D12F98">
        <w:rPr>
          <w:rFonts w:ascii="Times New Roman" w:hAnsi="Times New Roman" w:cs="Times New Roman"/>
          <w:sz w:val="28"/>
          <w:szCs w:val="28"/>
        </w:rPr>
        <w:t xml:space="preserve">председателя комиссии по </w:t>
      </w:r>
      <w:r>
        <w:rPr>
          <w:rFonts w:ascii="Times New Roman" w:hAnsi="Times New Roman" w:cs="Times New Roman"/>
          <w:sz w:val="28"/>
          <w:szCs w:val="28"/>
        </w:rPr>
        <w:t>местному</w:t>
      </w:r>
      <w:r w:rsidRPr="00D12F98">
        <w:rPr>
          <w:rFonts w:ascii="Times New Roman" w:hAnsi="Times New Roman" w:cs="Times New Roman"/>
          <w:sz w:val="28"/>
          <w:szCs w:val="28"/>
        </w:rPr>
        <w:t xml:space="preserve"> самоуправлени</w:t>
      </w:r>
      <w:r>
        <w:rPr>
          <w:rFonts w:ascii="Times New Roman" w:hAnsi="Times New Roman" w:cs="Times New Roman"/>
          <w:sz w:val="28"/>
          <w:szCs w:val="28"/>
        </w:rPr>
        <w:t>ю</w:t>
      </w:r>
      <w:r w:rsidRPr="00D12F98">
        <w:rPr>
          <w:rFonts w:ascii="Times New Roman" w:hAnsi="Times New Roman" w:cs="Times New Roman"/>
          <w:sz w:val="28"/>
          <w:szCs w:val="28"/>
        </w:rPr>
        <w:t>, социальной политики и охране общественного порядка</w:t>
      </w:r>
      <w:r w:rsidRPr="00D12F98">
        <w:rPr>
          <w:rFonts w:ascii="Times New Roman" w:hAnsi="Times New Roman" w:cs="Times New Roman"/>
          <w:color w:val="FF0000"/>
          <w:sz w:val="28"/>
          <w:szCs w:val="28"/>
        </w:rPr>
        <w:t xml:space="preserve"> </w:t>
      </w:r>
      <w:r>
        <w:rPr>
          <w:rFonts w:ascii="Times New Roman" w:hAnsi="Times New Roman" w:cs="Times New Roman"/>
          <w:sz w:val="28"/>
          <w:szCs w:val="28"/>
        </w:rPr>
        <w:t>Обийко Е.М</w:t>
      </w:r>
      <w:r w:rsidRPr="00D12F98">
        <w:rPr>
          <w:rFonts w:ascii="Times New Roman" w:hAnsi="Times New Roman" w:cs="Times New Roman"/>
          <w:sz w:val="28"/>
          <w:szCs w:val="28"/>
        </w:rPr>
        <w:t>.</w:t>
      </w:r>
    </w:p>
    <w:p w:rsidR="00D12F98" w:rsidRPr="00D12F98" w:rsidRDefault="00D12F98" w:rsidP="00D12F98">
      <w:pPr>
        <w:spacing w:after="0" w:line="240" w:lineRule="auto"/>
        <w:jc w:val="both"/>
        <w:rPr>
          <w:rFonts w:ascii="Times New Roman" w:hAnsi="Times New Roman" w:cs="Times New Roman"/>
          <w:sz w:val="28"/>
          <w:szCs w:val="28"/>
        </w:rPr>
      </w:pPr>
    </w:p>
    <w:p w:rsidR="00D12F98" w:rsidRPr="00D12F98" w:rsidRDefault="00D12F98" w:rsidP="00D12F98">
      <w:pPr>
        <w:spacing w:after="0" w:line="240" w:lineRule="auto"/>
        <w:jc w:val="both"/>
        <w:rPr>
          <w:rFonts w:ascii="Times New Roman" w:hAnsi="Times New Roman" w:cs="Times New Roman"/>
          <w:sz w:val="28"/>
          <w:szCs w:val="28"/>
        </w:rPr>
      </w:pPr>
    </w:p>
    <w:p w:rsidR="008E4244" w:rsidRDefault="008E4244" w:rsidP="00D12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rsidR="00D12F98" w:rsidRPr="00D12F98" w:rsidRDefault="00D12F98" w:rsidP="00D12F98">
      <w:pPr>
        <w:spacing w:after="0" w:line="240" w:lineRule="auto"/>
        <w:jc w:val="both"/>
        <w:rPr>
          <w:rFonts w:ascii="Times New Roman" w:hAnsi="Times New Roman" w:cs="Times New Roman"/>
          <w:sz w:val="28"/>
          <w:szCs w:val="28"/>
        </w:rPr>
      </w:pPr>
      <w:r w:rsidRPr="00D12F98">
        <w:rPr>
          <w:rFonts w:ascii="Times New Roman" w:hAnsi="Times New Roman" w:cs="Times New Roman"/>
          <w:sz w:val="28"/>
          <w:szCs w:val="28"/>
        </w:rPr>
        <w:t>Глава Лысогорского сельского поселения                                      Н.</w:t>
      </w:r>
      <w:r w:rsidR="008E4244">
        <w:rPr>
          <w:rFonts w:ascii="Times New Roman" w:hAnsi="Times New Roman" w:cs="Times New Roman"/>
          <w:sz w:val="28"/>
          <w:szCs w:val="28"/>
        </w:rPr>
        <w:t>А. Кательницкая</w:t>
      </w:r>
    </w:p>
    <w:p w:rsidR="00D12F98" w:rsidRDefault="00D12F98" w:rsidP="00D12F98">
      <w:pPr>
        <w:spacing w:after="0" w:line="240" w:lineRule="auto"/>
        <w:jc w:val="both"/>
        <w:rPr>
          <w:sz w:val="28"/>
          <w:szCs w:val="28"/>
        </w:rPr>
      </w:pPr>
    </w:p>
    <w:p w:rsidR="00D12F98" w:rsidRDefault="00D12F98" w:rsidP="00D12F98">
      <w:pPr>
        <w:pStyle w:val="Style3"/>
        <w:widowControl/>
        <w:spacing w:before="53" w:line="274" w:lineRule="exact"/>
        <w:jc w:val="center"/>
        <w:rPr>
          <w:rStyle w:val="FontStyle17"/>
          <w:sz w:val="20"/>
          <w:szCs w:val="20"/>
        </w:rPr>
      </w:pPr>
    </w:p>
    <w:p w:rsidR="00D12F98" w:rsidRDefault="00D12F98" w:rsidP="00D12F98">
      <w:pPr>
        <w:pStyle w:val="Style3"/>
        <w:widowControl/>
        <w:spacing w:before="53" w:line="274" w:lineRule="exact"/>
        <w:jc w:val="center"/>
        <w:rPr>
          <w:rStyle w:val="FontStyle17"/>
          <w:sz w:val="20"/>
          <w:szCs w:val="20"/>
        </w:rPr>
      </w:pPr>
    </w:p>
    <w:p w:rsidR="00D12F98" w:rsidRDefault="00D12F98" w:rsidP="00D12F98">
      <w:pPr>
        <w:pStyle w:val="Style3"/>
        <w:widowControl/>
        <w:spacing w:before="53" w:line="274" w:lineRule="exact"/>
        <w:jc w:val="center"/>
        <w:rPr>
          <w:rStyle w:val="FontStyle17"/>
          <w:sz w:val="20"/>
          <w:szCs w:val="20"/>
        </w:rPr>
      </w:pPr>
    </w:p>
    <w:p w:rsidR="00D12F98" w:rsidRDefault="00D12F98" w:rsidP="00D12F98">
      <w:pPr>
        <w:pStyle w:val="Style3"/>
        <w:widowControl/>
        <w:spacing w:before="53" w:line="274" w:lineRule="exact"/>
        <w:jc w:val="center"/>
        <w:rPr>
          <w:rStyle w:val="FontStyle17"/>
          <w:sz w:val="20"/>
          <w:szCs w:val="20"/>
        </w:rPr>
      </w:pPr>
    </w:p>
    <w:p w:rsidR="00D12F98" w:rsidRDefault="00D12F98" w:rsidP="00D12F98">
      <w:pPr>
        <w:pStyle w:val="Style3"/>
        <w:widowControl/>
        <w:spacing w:before="53" w:line="274" w:lineRule="exact"/>
        <w:jc w:val="center"/>
        <w:rPr>
          <w:rStyle w:val="FontStyle17"/>
          <w:sz w:val="20"/>
          <w:szCs w:val="20"/>
        </w:rPr>
      </w:pPr>
    </w:p>
    <w:p w:rsidR="009367B4" w:rsidRPr="00EC3E69" w:rsidRDefault="009367B4" w:rsidP="00FE4B15">
      <w:pPr>
        <w:pStyle w:val="Style3"/>
        <w:widowControl/>
        <w:spacing w:line="240" w:lineRule="auto"/>
        <w:ind w:left="6095"/>
        <w:rPr>
          <w:rStyle w:val="FontStyle17"/>
          <w:sz w:val="20"/>
          <w:szCs w:val="20"/>
        </w:rPr>
      </w:pPr>
      <w:r w:rsidRPr="00EC3E69">
        <w:rPr>
          <w:rStyle w:val="FontStyle17"/>
          <w:sz w:val="20"/>
          <w:szCs w:val="20"/>
        </w:rPr>
        <w:lastRenderedPageBreak/>
        <w:t>Приложение</w:t>
      </w:r>
    </w:p>
    <w:p w:rsidR="009367B4" w:rsidRPr="00EC3E69" w:rsidRDefault="009367B4" w:rsidP="00FE4B15">
      <w:pPr>
        <w:pStyle w:val="Style3"/>
        <w:widowControl/>
        <w:spacing w:line="240" w:lineRule="auto"/>
        <w:ind w:left="6095"/>
        <w:rPr>
          <w:rStyle w:val="FontStyle17"/>
          <w:spacing w:val="30"/>
          <w:sz w:val="20"/>
          <w:szCs w:val="20"/>
        </w:rPr>
      </w:pPr>
      <w:r w:rsidRPr="00EC3E69">
        <w:rPr>
          <w:rStyle w:val="FontStyle17"/>
          <w:sz w:val="20"/>
          <w:szCs w:val="20"/>
        </w:rPr>
        <w:t xml:space="preserve">к решению Собрания депутатов </w:t>
      </w:r>
      <w:r w:rsidR="00213B2A" w:rsidRPr="00EC3E69">
        <w:rPr>
          <w:rStyle w:val="FontStyle17"/>
          <w:sz w:val="20"/>
          <w:szCs w:val="20"/>
        </w:rPr>
        <w:t>Лысогорского</w:t>
      </w:r>
      <w:r w:rsidRPr="00EC3E69">
        <w:rPr>
          <w:rStyle w:val="FontStyle17"/>
          <w:sz w:val="20"/>
          <w:szCs w:val="20"/>
        </w:rPr>
        <w:t xml:space="preserve"> сельского поселения от </w:t>
      </w:r>
      <w:r w:rsidR="00FE4B15">
        <w:rPr>
          <w:rStyle w:val="FontStyle17"/>
          <w:sz w:val="20"/>
          <w:szCs w:val="20"/>
        </w:rPr>
        <w:t>17.03.</w:t>
      </w:r>
      <w:r w:rsidRPr="00EC3E69">
        <w:rPr>
          <w:rStyle w:val="FontStyle17"/>
          <w:sz w:val="20"/>
          <w:szCs w:val="20"/>
        </w:rPr>
        <w:t>201</w:t>
      </w:r>
      <w:r w:rsidR="00FE4B15">
        <w:rPr>
          <w:rStyle w:val="FontStyle17"/>
          <w:sz w:val="20"/>
          <w:szCs w:val="20"/>
        </w:rPr>
        <w:t>7</w:t>
      </w:r>
      <w:r w:rsidRPr="00EC3E69">
        <w:rPr>
          <w:rStyle w:val="FontStyle17"/>
          <w:sz w:val="20"/>
          <w:szCs w:val="20"/>
        </w:rPr>
        <w:t xml:space="preserve"> </w:t>
      </w:r>
      <w:r w:rsidRPr="00EC3E69">
        <w:rPr>
          <w:rStyle w:val="FontStyle17"/>
          <w:spacing w:val="30"/>
          <w:sz w:val="20"/>
          <w:szCs w:val="20"/>
        </w:rPr>
        <w:t>№</w:t>
      </w:r>
      <w:r w:rsidR="00FE4B15">
        <w:rPr>
          <w:rStyle w:val="FontStyle17"/>
          <w:spacing w:val="30"/>
          <w:sz w:val="20"/>
          <w:szCs w:val="20"/>
        </w:rPr>
        <w:t>31</w:t>
      </w:r>
    </w:p>
    <w:p w:rsidR="009367B4" w:rsidRDefault="009367B4" w:rsidP="00FE4B15">
      <w:pPr>
        <w:pStyle w:val="Style4"/>
        <w:widowControl/>
        <w:spacing w:line="240" w:lineRule="auto"/>
        <w:ind w:left="912"/>
        <w:rPr>
          <w:sz w:val="20"/>
          <w:szCs w:val="20"/>
        </w:rPr>
      </w:pPr>
    </w:p>
    <w:p w:rsidR="00EC3E69" w:rsidRDefault="009367B4" w:rsidP="00FE4B15">
      <w:pPr>
        <w:pStyle w:val="Style4"/>
        <w:widowControl/>
        <w:spacing w:line="240" w:lineRule="auto"/>
        <w:rPr>
          <w:rStyle w:val="FontStyle15"/>
        </w:rPr>
      </w:pPr>
      <w:r>
        <w:rPr>
          <w:rStyle w:val="FontStyle15"/>
        </w:rPr>
        <w:t xml:space="preserve">ПРАВИЛА БЛАГОУСТРОЙСТВА </w:t>
      </w:r>
    </w:p>
    <w:p w:rsidR="00EC3E69" w:rsidRDefault="009367B4" w:rsidP="00FE4B15">
      <w:pPr>
        <w:pStyle w:val="Style4"/>
        <w:widowControl/>
        <w:spacing w:line="240" w:lineRule="auto"/>
        <w:rPr>
          <w:rStyle w:val="FontStyle15"/>
        </w:rPr>
      </w:pPr>
      <w:r>
        <w:rPr>
          <w:rStyle w:val="FontStyle15"/>
        </w:rPr>
        <w:t xml:space="preserve">ТЕРРИТОРИИ НАСЕЛЕННЫХ ПУНКТОВ </w:t>
      </w:r>
    </w:p>
    <w:p w:rsidR="009367B4" w:rsidRDefault="00EC3E69" w:rsidP="00FE4B15">
      <w:pPr>
        <w:pStyle w:val="Style4"/>
        <w:widowControl/>
        <w:spacing w:line="240" w:lineRule="auto"/>
        <w:rPr>
          <w:rStyle w:val="FontStyle15"/>
        </w:rPr>
      </w:pPr>
      <w:r>
        <w:rPr>
          <w:rStyle w:val="FontStyle15"/>
        </w:rPr>
        <w:t xml:space="preserve">ЛЫСОГОРСКОГО </w:t>
      </w:r>
      <w:r w:rsidR="009367B4">
        <w:rPr>
          <w:rStyle w:val="FontStyle15"/>
        </w:rPr>
        <w:t>СЕЛЬСКОГО</w:t>
      </w:r>
      <w:r>
        <w:rPr>
          <w:rStyle w:val="FontStyle15"/>
        </w:rPr>
        <w:t xml:space="preserve"> </w:t>
      </w:r>
      <w:r w:rsidR="009367B4">
        <w:rPr>
          <w:rStyle w:val="FontStyle15"/>
        </w:rPr>
        <w:t>ПОСЕЛЕНИЯ</w:t>
      </w:r>
    </w:p>
    <w:p w:rsidR="009367B4" w:rsidRDefault="009367B4" w:rsidP="00FE4B15">
      <w:pPr>
        <w:pStyle w:val="Style6"/>
        <w:widowControl/>
        <w:rPr>
          <w:sz w:val="20"/>
          <w:szCs w:val="20"/>
        </w:rPr>
      </w:pPr>
    </w:p>
    <w:p w:rsidR="009367B4" w:rsidRDefault="009367B4" w:rsidP="00FE4B15">
      <w:pPr>
        <w:pStyle w:val="Style6"/>
        <w:widowControl/>
        <w:rPr>
          <w:rStyle w:val="FontStyle16"/>
          <w:sz w:val="26"/>
          <w:szCs w:val="26"/>
        </w:rPr>
      </w:pPr>
      <w:r w:rsidRPr="00FE4B15">
        <w:rPr>
          <w:rStyle w:val="FontStyle16"/>
          <w:sz w:val="26"/>
          <w:szCs w:val="26"/>
        </w:rPr>
        <w:t>ГЛАВА I. ОБЩИЕ ПОЛОЖЕНИЯ</w:t>
      </w:r>
    </w:p>
    <w:p w:rsidR="00FE4B15" w:rsidRPr="00FE4B15" w:rsidRDefault="00FE4B15" w:rsidP="00FE4B15">
      <w:pPr>
        <w:pStyle w:val="Style6"/>
        <w:widowControl/>
        <w:rPr>
          <w:rStyle w:val="FontStyle16"/>
          <w:sz w:val="26"/>
          <w:szCs w:val="26"/>
        </w:rPr>
      </w:pPr>
    </w:p>
    <w:p w:rsidR="009367B4" w:rsidRPr="00FE4B15" w:rsidRDefault="001D05A1" w:rsidP="00FE4B15">
      <w:pPr>
        <w:pStyle w:val="Style2"/>
        <w:widowControl/>
        <w:tabs>
          <w:tab w:val="left" w:pos="1416"/>
        </w:tabs>
        <w:spacing w:line="240" w:lineRule="auto"/>
        <w:rPr>
          <w:rStyle w:val="FontStyle17"/>
          <w:sz w:val="26"/>
          <w:szCs w:val="26"/>
        </w:rPr>
      </w:pPr>
      <w:r>
        <w:rPr>
          <w:rStyle w:val="FontStyle17"/>
          <w:sz w:val="26"/>
          <w:szCs w:val="26"/>
        </w:rPr>
        <w:t>1.</w:t>
      </w:r>
      <w:r w:rsidR="009367B4" w:rsidRPr="00FE4B15">
        <w:rPr>
          <w:rStyle w:val="FontStyle17"/>
          <w:sz w:val="26"/>
          <w:szCs w:val="26"/>
        </w:rPr>
        <w:t>1.</w:t>
      </w:r>
      <w:r w:rsidR="009367B4" w:rsidRPr="00FE4B15">
        <w:rPr>
          <w:rStyle w:val="FontStyle17"/>
          <w:sz w:val="26"/>
          <w:szCs w:val="26"/>
        </w:rPr>
        <w:tab/>
        <w:t>Настоящие Правила благоустройства территории населенных пунктов</w:t>
      </w:r>
      <w:r w:rsidR="009367B4" w:rsidRPr="00FE4B15">
        <w:rPr>
          <w:rStyle w:val="FontStyle17"/>
          <w:sz w:val="26"/>
          <w:szCs w:val="26"/>
        </w:rPr>
        <w:br/>
      </w:r>
      <w:r w:rsidR="00EC3E69" w:rsidRPr="00FE4B15">
        <w:rPr>
          <w:rStyle w:val="FontStyle17"/>
          <w:sz w:val="26"/>
          <w:szCs w:val="26"/>
        </w:rPr>
        <w:t>Лысогорского</w:t>
      </w:r>
      <w:r w:rsidR="009367B4" w:rsidRPr="00FE4B15">
        <w:rPr>
          <w:rStyle w:val="FontStyle17"/>
          <w:sz w:val="26"/>
          <w:szCs w:val="26"/>
        </w:rPr>
        <w:t xml:space="preserve"> сельского поселения (далее - Правила) разработаны на основе законодательства</w:t>
      </w:r>
      <w:r w:rsidR="009367B4" w:rsidRPr="00FE4B15">
        <w:rPr>
          <w:rStyle w:val="FontStyle17"/>
          <w:sz w:val="26"/>
          <w:szCs w:val="26"/>
        </w:rPr>
        <w:br/>
        <w:t xml:space="preserve">Российской Федерации, Устава муниципального образования </w:t>
      </w:r>
      <w:r w:rsidR="00EC3E69" w:rsidRPr="00FE4B15">
        <w:rPr>
          <w:rStyle w:val="FontStyle17"/>
          <w:sz w:val="26"/>
          <w:szCs w:val="26"/>
        </w:rPr>
        <w:t>«Лысогорское</w:t>
      </w:r>
      <w:r w:rsidR="009367B4" w:rsidRPr="00FE4B15">
        <w:rPr>
          <w:rStyle w:val="FontStyle17"/>
          <w:sz w:val="26"/>
          <w:szCs w:val="26"/>
        </w:rPr>
        <w:t xml:space="preserve"> сельское поселение</w:t>
      </w:r>
      <w:r w:rsidR="00EC3E69" w:rsidRPr="00FE4B15">
        <w:rPr>
          <w:rStyle w:val="FontStyle17"/>
          <w:sz w:val="26"/>
          <w:szCs w:val="26"/>
        </w:rPr>
        <w:t>»</w:t>
      </w:r>
      <w:r w:rsidR="009367B4" w:rsidRPr="00FE4B15">
        <w:rPr>
          <w:rStyle w:val="FontStyle17"/>
          <w:sz w:val="26"/>
          <w:szCs w:val="26"/>
        </w:rPr>
        <w:br/>
        <w:t>Куйбышевского района Ростовской области и иных нормативных правовых актов, утвержденных</w:t>
      </w:r>
      <w:r w:rsidR="009367B4" w:rsidRPr="00FE4B15">
        <w:rPr>
          <w:rStyle w:val="FontStyle17"/>
          <w:sz w:val="26"/>
          <w:szCs w:val="26"/>
        </w:rPr>
        <w:br/>
        <w:t xml:space="preserve">органами местного самоуправления </w:t>
      </w:r>
      <w:r w:rsidR="00EC3E69" w:rsidRPr="00FE4B15">
        <w:rPr>
          <w:rStyle w:val="FontStyle17"/>
          <w:sz w:val="26"/>
          <w:szCs w:val="26"/>
        </w:rPr>
        <w:t>Лысогорского</w:t>
      </w:r>
      <w:r w:rsidR="009367B4" w:rsidRPr="00FE4B15">
        <w:rPr>
          <w:rStyle w:val="FontStyle17"/>
          <w:sz w:val="26"/>
          <w:szCs w:val="26"/>
        </w:rPr>
        <w:t xml:space="preserve"> сельского поселения.</w:t>
      </w:r>
    </w:p>
    <w:p w:rsidR="009367B4" w:rsidRPr="00FE4B15" w:rsidRDefault="001D05A1" w:rsidP="001D05A1">
      <w:pPr>
        <w:pStyle w:val="Style2"/>
        <w:widowControl/>
        <w:tabs>
          <w:tab w:val="left" w:pos="1133"/>
          <w:tab w:val="left" w:pos="2208"/>
          <w:tab w:val="left" w:pos="3854"/>
          <w:tab w:val="left" w:pos="6418"/>
        </w:tabs>
        <w:spacing w:line="240" w:lineRule="auto"/>
        <w:rPr>
          <w:rStyle w:val="FontStyle17"/>
          <w:sz w:val="26"/>
          <w:szCs w:val="26"/>
        </w:rPr>
      </w:pPr>
      <w:r>
        <w:rPr>
          <w:rStyle w:val="FontStyle17"/>
          <w:sz w:val="26"/>
          <w:szCs w:val="26"/>
        </w:rPr>
        <w:t xml:space="preserve">1.2. </w:t>
      </w:r>
      <w:r w:rsidR="009367B4" w:rsidRPr="00FE4B15">
        <w:rPr>
          <w:rStyle w:val="FontStyle17"/>
          <w:sz w:val="26"/>
          <w:szCs w:val="26"/>
        </w:rPr>
        <w:t>Правила устанавливают единые и обязательные к исполнению требования</w:t>
      </w:r>
      <w:r w:rsidR="009367B4" w:rsidRPr="00FE4B15">
        <w:rPr>
          <w:rStyle w:val="FontStyle17"/>
          <w:sz w:val="26"/>
          <w:szCs w:val="26"/>
        </w:rPr>
        <w:br/>
        <w:t>в сфере благоустройства, к обеспечению доступности сельской среды, определяют порядок уборки</w:t>
      </w:r>
      <w:r w:rsidR="009367B4" w:rsidRPr="00FE4B15">
        <w:rPr>
          <w:rStyle w:val="FontStyle17"/>
          <w:sz w:val="26"/>
          <w:szCs w:val="26"/>
        </w:rPr>
        <w:br/>
        <w:t>и содержания сельских территорий и объектов благоустройства, перечень работ по</w:t>
      </w:r>
      <w:r w:rsidR="009367B4" w:rsidRPr="00FE4B15">
        <w:rPr>
          <w:rStyle w:val="FontStyle17"/>
          <w:sz w:val="26"/>
          <w:szCs w:val="26"/>
        </w:rPr>
        <w:br/>
        <w:t>благоустройству, их периодичность, порядок участия юридических и физических лиц,</w:t>
      </w:r>
      <w:r w:rsidR="009367B4" w:rsidRPr="00FE4B15">
        <w:rPr>
          <w:rStyle w:val="FontStyle17"/>
          <w:sz w:val="26"/>
          <w:szCs w:val="26"/>
        </w:rPr>
        <w:br/>
        <w:t>индивидуальных предпринимателей, являющихся собственниками, пользователями или</w:t>
      </w:r>
      <w:r w:rsidR="009367B4" w:rsidRPr="00FE4B15">
        <w:rPr>
          <w:rStyle w:val="FontStyle17"/>
          <w:sz w:val="26"/>
          <w:szCs w:val="26"/>
        </w:rPr>
        <w:br/>
        <w:t>владельцами</w:t>
      </w:r>
      <w:r w:rsidR="009367B4" w:rsidRPr="00FE4B15">
        <w:rPr>
          <w:rStyle w:val="FontStyle17"/>
          <w:sz w:val="26"/>
          <w:szCs w:val="26"/>
        </w:rPr>
        <w:tab/>
        <w:t>земель,</w:t>
      </w:r>
      <w:r w:rsidR="009367B4" w:rsidRPr="00FE4B15">
        <w:rPr>
          <w:rStyle w:val="FontStyle17"/>
          <w:sz w:val="26"/>
          <w:szCs w:val="26"/>
        </w:rPr>
        <w:tab/>
        <w:t>застройщиками,</w:t>
      </w:r>
      <w:r w:rsidR="009367B4" w:rsidRPr="00FE4B15">
        <w:rPr>
          <w:rStyle w:val="FontStyle17"/>
          <w:sz w:val="26"/>
          <w:szCs w:val="26"/>
        </w:rPr>
        <w:tab/>
        <w:t>собственниками, владельцами</w:t>
      </w:r>
      <w:r w:rsidR="009367B4" w:rsidRPr="00FE4B15">
        <w:rPr>
          <w:rStyle w:val="FontStyle17"/>
          <w:sz w:val="26"/>
          <w:szCs w:val="26"/>
        </w:rPr>
        <w:br/>
        <w:t>и арендаторами зданий (помещений в них), строений и сооружений, объектов благоустройства, в</w:t>
      </w:r>
      <w:r w:rsidR="009367B4" w:rsidRPr="00FE4B15">
        <w:rPr>
          <w:rStyle w:val="FontStyle17"/>
          <w:sz w:val="26"/>
          <w:szCs w:val="26"/>
        </w:rPr>
        <w:br/>
        <w:t xml:space="preserve">содержании и благоустройстве </w:t>
      </w:r>
      <w:r w:rsidR="00B664B9" w:rsidRPr="00FE4B15">
        <w:rPr>
          <w:rStyle w:val="FontStyle17"/>
          <w:sz w:val="26"/>
          <w:szCs w:val="26"/>
        </w:rPr>
        <w:t xml:space="preserve"> земель общего пользования населенных пунктов</w:t>
      </w:r>
      <w:r w:rsidR="009367B4" w:rsidRPr="00FE4B15">
        <w:rPr>
          <w:rStyle w:val="FontStyle17"/>
          <w:sz w:val="26"/>
          <w:szCs w:val="26"/>
        </w:rPr>
        <w:t>.</w:t>
      </w:r>
    </w:p>
    <w:p w:rsidR="009367B4"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1.3. </w:t>
      </w:r>
      <w:r w:rsidR="009367B4" w:rsidRPr="00FE4B15">
        <w:rPr>
          <w:rStyle w:val="FontStyle17"/>
          <w:sz w:val="26"/>
          <w:szCs w:val="26"/>
        </w:rPr>
        <w:t xml:space="preserve">Принимаемые администрацией </w:t>
      </w:r>
      <w:r w:rsidR="00B664B9" w:rsidRPr="00FE4B15">
        <w:rPr>
          <w:rStyle w:val="FontStyle17"/>
          <w:sz w:val="26"/>
          <w:szCs w:val="26"/>
        </w:rPr>
        <w:t>Лысогорского</w:t>
      </w:r>
      <w:r w:rsidR="009367B4" w:rsidRPr="00FE4B15">
        <w:rPr>
          <w:rStyle w:val="FontStyle17"/>
          <w:sz w:val="26"/>
          <w:szCs w:val="26"/>
        </w:rPr>
        <w:t xml:space="preserve"> сельского поселения правовые акты по организации благоустройства, содержания территорий населенных пунктов и объектов благоустройства должны соответствовать настоящим Правилам.</w:t>
      </w:r>
    </w:p>
    <w:p w:rsidR="00FE4B15" w:rsidRPr="00FE4B15" w:rsidRDefault="00FE4B15" w:rsidP="00FE4B15">
      <w:pPr>
        <w:pStyle w:val="Style2"/>
        <w:widowControl/>
        <w:tabs>
          <w:tab w:val="left" w:pos="1133"/>
        </w:tabs>
        <w:spacing w:line="240" w:lineRule="auto"/>
        <w:ind w:left="715" w:firstLine="0"/>
        <w:rPr>
          <w:rStyle w:val="FontStyle17"/>
          <w:sz w:val="26"/>
          <w:szCs w:val="26"/>
        </w:rPr>
      </w:pPr>
    </w:p>
    <w:p w:rsidR="00422E4E" w:rsidRDefault="00422E4E" w:rsidP="00FE4B15">
      <w:pPr>
        <w:pStyle w:val="Style6"/>
        <w:widowControl/>
        <w:rPr>
          <w:rStyle w:val="FontStyle16"/>
          <w:sz w:val="26"/>
          <w:szCs w:val="26"/>
        </w:rPr>
      </w:pPr>
      <w:r w:rsidRPr="00FE4B15">
        <w:rPr>
          <w:rStyle w:val="FontStyle16"/>
          <w:sz w:val="26"/>
          <w:szCs w:val="26"/>
        </w:rPr>
        <w:t>ГЛАВА II. ОСНОВНЫЕ ПОНЯТИЯ</w:t>
      </w:r>
    </w:p>
    <w:p w:rsidR="00FE4B15" w:rsidRPr="00FE4B15" w:rsidRDefault="00FE4B15" w:rsidP="00FE4B15">
      <w:pPr>
        <w:pStyle w:val="Style6"/>
        <w:widowControl/>
        <w:rPr>
          <w:rStyle w:val="FontStyle16"/>
          <w:sz w:val="26"/>
          <w:szCs w:val="26"/>
        </w:rPr>
      </w:pPr>
    </w:p>
    <w:p w:rsidR="004E1714" w:rsidRDefault="001D05A1" w:rsidP="004E1714">
      <w:pPr>
        <w:pStyle w:val="Style2"/>
        <w:widowControl/>
        <w:tabs>
          <w:tab w:val="left" w:pos="1133"/>
        </w:tabs>
        <w:spacing w:line="240" w:lineRule="auto"/>
        <w:rPr>
          <w:rStyle w:val="FontStyle17"/>
          <w:sz w:val="26"/>
          <w:szCs w:val="26"/>
        </w:rPr>
      </w:pPr>
      <w:r>
        <w:rPr>
          <w:rStyle w:val="FontStyle17"/>
          <w:sz w:val="26"/>
          <w:szCs w:val="26"/>
        </w:rPr>
        <w:t>2.</w:t>
      </w:r>
      <w:r w:rsidR="004E1714">
        <w:rPr>
          <w:rStyle w:val="FontStyle17"/>
          <w:sz w:val="26"/>
          <w:szCs w:val="26"/>
        </w:rPr>
        <w:t xml:space="preserve">1. </w:t>
      </w:r>
      <w:r w:rsidR="00422E4E" w:rsidRPr="00FE4B15">
        <w:rPr>
          <w:rStyle w:val="FontStyle17"/>
          <w:sz w:val="26"/>
          <w:szCs w:val="26"/>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22E4E" w:rsidRPr="00FE4B15" w:rsidRDefault="001D05A1" w:rsidP="004E1714">
      <w:pPr>
        <w:pStyle w:val="Style2"/>
        <w:widowControl/>
        <w:tabs>
          <w:tab w:val="left" w:pos="1133"/>
        </w:tabs>
        <w:spacing w:line="240" w:lineRule="auto"/>
        <w:rPr>
          <w:rStyle w:val="FontStyle17"/>
          <w:sz w:val="26"/>
          <w:szCs w:val="26"/>
        </w:rPr>
      </w:pPr>
      <w:r>
        <w:rPr>
          <w:rStyle w:val="FontStyle17"/>
          <w:sz w:val="26"/>
          <w:szCs w:val="26"/>
        </w:rPr>
        <w:t>2.</w:t>
      </w:r>
      <w:r w:rsidR="004E1714">
        <w:rPr>
          <w:rStyle w:val="FontStyle17"/>
          <w:sz w:val="26"/>
          <w:szCs w:val="26"/>
        </w:rPr>
        <w:t xml:space="preserve">2. </w:t>
      </w:r>
      <w:r w:rsidR="00422E4E" w:rsidRPr="00FE4B15">
        <w:rPr>
          <w:rStyle w:val="FontStyle17"/>
          <w:sz w:val="26"/>
          <w:szCs w:val="26"/>
        </w:rPr>
        <w:t>Брошенный разукомплектованный автотранспорт - транспортное средство,</w:t>
      </w:r>
      <w:r w:rsidR="004E1714">
        <w:rPr>
          <w:rStyle w:val="FontStyle17"/>
          <w:sz w:val="26"/>
          <w:szCs w:val="26"/>
        </w:rPr>
        <w:t xml:space="preserve"> </w:t>
      </w:r>
      <w:r w:rsidR="00422E4E" w:rsidRPr="00FE4B15">
        <w:rPr>
          <w:rStyle w:val="FontStyle17"/>
          <w:sz w:val="26"/>
          <w:szCs w:val="26"/>
        </w:rPr>
        <w:t>от которого собственник в установленном порядке отказался, не имеющее собственника,</w:t>
      </w:r>
      <w:r w:rsidR="004E1714">
        <w:rPr>
          <w:rStyle w:val="FontStyle17"/>
          <w:sz w:val="26"/>
          <w:szCs w:val="26"/>
        </w:rPr>
        <w:t xml:space="preserve"> </w:t>
      </w:r>
      <w:r w:rsidR="00422E4E" w:rsidRPr="00FE4B15">
        <w:rPr>
          <w:rStyle w:val="FontStyle17"/>
          <w:sz w:val="26"/>
          <w:szCs w:val="26"/>
        </w:rPr>
        <w:t>собственник которого неизвестен.</w:t>
      </w:r>
    </w:p>
    <w:p w:rsidR="00422E4E" w:rsidRPr="00FE4B15" w:rsidRDefault="001D05A1" w:rsidP="004E1714">
      <w:pPr>
        <w:pStyle w:val="Style2"/>
        <w:widowControl/>
        <w:tabs>
          <w:tab w:val="left" w:pos="1133"/>
        </w:tabs>
        <w:spacing w:line="240" w:lineRule="auto"/>
        <w:rPr>
          <w:rStyle w:val="FontStyle17"/>
          <w:sz w:val="26"/>
          <w:szCs w:val="26"/>
        </w:rPr>
      </w:pPr>
      <w:r>
        <w:rPr>
          <w:rStyle w:val="FontStyle17"/>
          <w:sz w:val="26"/>
          <w:szCs w:val="26"/>
        </w:rPr>
        <w:t>2.</w:t>
      </w:r>
      <w:r w:rsidR="004E1714">
        <w:rPr>
          <w:rStyle w:val="FontStyle17"/>
          <w:sz w:val="26"/>
          <w:szCs w:val="26"/>
        </w:rPr>
        <w:t xml:space="preserve">3. </w:t>
      </w:r>
      <w:r w:rsidR="00422E4E" w:rsidRPr="00FE4B15">
        <w:rPr>
          <w:rStyle w:val="FontStyle17"/>
          <w:sz w:val="26"/>
          <w:szCs w:val="26"/>
        </w:rPr>
        <w:t xml:space="preserve">Индивидуальная застройка - группы индивидуальных жилых домов с отведенными территориями (земельными садово-огородными участками и/или </w:t>
      </w:r>
      <w:r w:rsidR="00422E4E" w:rsidRPr="00FE4B15">
        <w:rPr>
          <w:rStyle w:val="FontStyle17"/>
          <w:sz w:val="26"/>
          <w:szCs w:val="26"/>
        </w:rPr>
        <w:lastRenderedPageBreak/>
        <w:t>палисадниками, надворными хозяйственными и иными постройками), участки регулярной малоэтажной застройки усадебного типа.</w:t>
      </w:r>
    </w:p>
    <w:p w:rsidR="00422E4E"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2.4. </w:t>
      </w:r>
      <w:r w:rsidR="00422E4E" w:rsidRPr="00FE4B15">
        <w:rPr>
          <w:rStyle w:val="FontStyle17"/>
          <w:sz w:val="26"/>
          <w:szCs w:val="26"/>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2.5. </w:t>
      </w:r>
      <w:r w:rsidR="00422E4E" w:rsidRPr="00FE4B15">
        <w:rPr>
          <w:rStyle w:val="FontStyle17"/>
          <w:sz w:val="26"/>
          <w:szCs w:val="26"/>
        </w:rPr>
        <w:t>Категория улиц - классификация сельских улиц и проездов в зависимости от интенсивности движения транспорта и особенностей, предъявляемых к их содержанию.</w:t>
      </w:r>
    </w:p>
    <w:p w:rsidR="00422E4E" w:rsidRPr="00FE4B15" w:rsidRDefault="00422E4E" w:rsidP="008D08BC">
      <w:pPr>
        <w:pStyle w:val="Style2"/>
        <w:widowControl/>
        <w:numPr>
          <w:ilvl w:val="1"/>
          <w:numId w:val="61"/>
        </w:numPr>
        <w:spacing w:line="240" w:lineRule="auto"/>
        <w:ind w:left="0" w:right="10" w:firstLine="709"/>
        <w:rPr>
          <w:rStyle w:val="FontStyle17"/>
          <w:sz w:val="26"/>
          <w:szCs w:val="26"/>
        </w:rPr>
      </w:pPr>
      <w:r w:rsidRPr="00FE4B15">
        <w:rPr>
          <w:rStyle w:val="FontStyle17"/>
          <w:sz w:val="26"/>
          <w:szCs w:val="26"/>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населенных пунктов.</w:t>
      </w:r>
    </w:p>
    <w:p w:rsidR="00422E4E" w:rsidRPr="00FE4B15" w:rsidRDefault="001D05A1" w:rsidP="001D05A1">
      <w:pPr>
        <w:pStyle w:val="Style2"/>
        <w:widowControl/>
        <w:tabs>
          <w:tab w:val="left" w:pos="1133"/>
        </w:tabs>
        <w:spacing w:line="240" w:lineRule="auto"/>
        <w:ind w:right="10"/>
        <w:rPr>
          <w:rStyle w:val="FontStyle17"/>
          <w:sz w:val="26"/>
          <w:szCs w:val="26"/>
        </w:rPr>
      </w:pPr>
      <w:r>
        <w:rPr>
          <w:rStyle w:val="FontStyle17"/>
          <w:sz w:val="26"/>
          <w:szCs w:val="26"/>
        </w:rPr>
        <w:t xml:space="preserve">2.7. </w:t>
      </w:r>
      <w:r w:rsidR="00422E4E" w:rsidRPr="00FE4B15">
        <w:rPr>
          <w:rStyle w:val="FontStyle17"/>
          <w:sz w:val="26"/>
          <w:szCs w:val="26"/>
        </w:rPr>
        <w:t>Малые архитектурные формы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
    <w:p w:rsidR="00422E4E" w:rsidRPr="00FE4B15" w:rsidRDefault="001D05A1" w:rsidP="001D05A1">
      <w:pPr>
        <w:pStyle w:val="Style2"/>
        <w:widowControl/>
        <w:tabs>
          <w:tab w:val="left" w:pos="1133"/>
        </w:tabs>
        <w:spacing w:line="240" w:lineRule="auto"/>
        <w:ind w:left="739" w:firstLine="0"/>
        <w:jc w:val="left"/>
        <w:rPr>
          <w:rStyle w:val="FontStyle17"/>
          <w:sz w:val="26"/>
          <w:szCs w:val="26"/>
        </w:rPr>
      </w:pPr>
      <w:r>
        <w:rPr>
          <w:rStyle w:val="FontStyle17"/>
          <w:sz w:val="26"/>
          <w:szCs w:val="26"/>
        </w:rPr>
        <w:t xml:space="preserve">2.8. </w:t>
      </w:r>
      <w:r w:rsidR="00422E4E" w:rsidRPr="00FE4B15">
        <w:rPr>
          <w:rStyle w:val="FontStyle17"/>
          <w:sz w:val="26"/>
          <w:szCs w:val="26"/>
        </w:rPr>
        <w:t>Мусор - мелкие неоднородные сухие или влажные отходы.</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2.9. </w:t>
      </w:r>
      <w:r w:rsidR="00422E4E" w:rsidRPr="00FE4B15">
        <w:rPr>
          <w:rStyle w:val="FontStyle17"/>
          <w:sz w:val="26"/>
          <w:szCs w:val="26"/>
        </w:rPr>
        <w:t>Несанкционированная свалка отходов - территория, используемая, но не предназначенная для размещения на ней отходов.</w:t>
      </w:r>
    </w:p>
    <w:p w:rsidR="00422E4E"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2.10. </w:t>
      </w:r>
      <w:r w:rsidR="00422E4E" w:rsidRPr="00FE4B15">
        <w:rPr>
          <w:rStyle w:val="FontStyle17"/>
          <w:sz w:val="26"/>
          <w:szCs w:val="26"/>
        </w:rPr>
        <w:t>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2.11. </w:t>
      </w:r>
      <w:r w:rsidR="00422E4E" w:rsidRPr="00FE4B15">
        <w:rPr>
          <w:rStyle w:val="FontStyle17"/>
          <w:sz w:val="26"/>
          <w:szCs w:val="26"/>
        </w:rPr>
        <w:t>Объект улично-дорожной сети - элемент транспортной инфраструктуры населенного пункта,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422E4E" w:rsidRPr="00FE4B15" w:rsidRDefault="00422E4E" w:rsidP="008D08BC">
      <w:pPr>
        <w:pStyle w:val="Style2"/>
        <w:widowControl/>
        <w:numPr>
          <w:ilvl w:val="1"/>
          <w:numId w:val="62"/>
        </w:numPr>
        <w:spacing w:line="240" w:lineRule="auto"/>
        <w:ind w:left="0" w:right="5" w:firstLine="851"/>
        <w:rPr>
          <w:rStyle w:val="FontStyle17"/>
          <w:sz w:val="26"/>
          <w:szCs w:val="26"/>
        </w:rPr>
      </w:pPr>
      <w:r w:rsidRPr="00FE4B15">
        <w:rPr>
          <w:rStyle w:val="FontStyle17"/>
          <w:sz w:val="26"/>
          <w:szCs w:val="26"/>
        </w:rPr>
        <w:t xml:space="preserve">Объекты благоустройства - искусственные покрытия поверхности земельных участков, иные части поверхности земельных участков в общественных, жилых зонах, не занятые зданиями и сооружениями, в том числе площади, улицы, проезды, дороги, аллеи, внутри дворовые пространства, сады, парки, леса, лесопарки, пляжи, детские и спортивные площадки,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фасады зданий, строений и сооружений, элементы их декора, а также иные внешние элементы зданий, строений и сооружений, кровли, крыльца, ограждения и защитные решетки, навесы, козырьки, окна, входные двери, балконы, наружные лестницы, карнизы, ставни, водосточные трубы, наружные радиоэлектронные устройства, светильники, флагштоки, настенные кондиционеры и другое оборудование, </w:t>
      </w:r>
      <w:r w:rsidRPr="00FE4B15">
        <w:rPr>
          <w:rStyle w:val="FontStyle17"/>
          <w:sz w:val="26"/>
          <w:szCs w:val="26"/>
        </w:rPr>
        <w:lastRenderedPageBreak/>
        <w:t>пристроенное к стенам или вмонтированное в них, адресные таблицы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2.13. </w:t>
      </w:r>
      <w:r w:rsidR="00422E4E" w:rsidRPr="00FE4B15">
        <w:rPr>
          <w:rStyle w:val="FontStyle17"/>
          <w:sz w:val="26"/>
          <w:szCs w:val="26"/>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2.14. </w:t>
      </w:r>
      <w:r w:rsidR="00422E4E" w:rsidRPr="00FE4B15">
        <w:rPr>
          <w:rStyle w:val="FontStyle17"/>
          <w:sz w:val="26"/>
          <w:szCs w:val="26"/>
        </w:rPr>
        <w:t>Отведенная территория - часть территории населенного пункта,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2.15. </w:t>
      </w:r>
      <w:r w:rsidR="00422E4E" w:rsidRPr="00FE4B15">
        <w:rPr>
          <w:rStyle w:val="FontStyle17"/>
          <w:sz w:val="26"/>
          <w:szCs w:val="26"/>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2.16. </w:t>
      </w:r>
      <w:r w:rsidR="00422E4E" w:rsidRPr="00FE4B15">
        <w:rPr>
          <w:rStyle w:val="FontStyle17"/>
          <w:sz w:val="26"/>
          <w:szCs w:val="26"/>
        </w:rPr>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2.17. </w:t>
      </w:r>
      <w:r w:rsidR="00422E4E" w:rsidRPr="00FE4B15">
        <w:rPr>
          <w:rStyle w:val="FontStyle17"/>
          <w:sz w:val="26"/>
          <w:szCs w:val="26"/>
        </w:rPr>
        <w:t xml:space="preserve">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w:t>
      </w:r>
      <w:r w:rsidR="00422E4E" w:rsidRPr="00FE4B15">
        <w:rPr>
          <w:rStyle w:val="FontStyle17"/>
          <w:sz w:val="26"/>
          <w:szCs w:val="26"/>
        </w:rPr>
        <w:lastRenderedPageBreak/>
        <w:t>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422E4E"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2.18. </w:t>
      </w:r>
      <w:r w:rsidR="00422E4E" w:rsidRPr="00FE4B15">
        <w:rPr>
          <w:rStyle w:val="FontStyle17"/>
          <w:sz w:val="26"/>
          <w:szCs w:val="26"/>
        </w:rPr>
        <w:t>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2.19. </w:t>
      </w:r>
      <w:r w:rsidR="00422E4E" w:rsidRPr="00FE4B15">
        <w:rPr>
          <w:rStyle w:val="FontStyle17"/>
          <w:sz w:val="26"/>
          <w:szCs w:val="26"/>
        </w:rPr>
        <w:t>Прилегающая территория - часть территории, примыкающая к отведенной и дополнительно закрепленная для благоустройства в порядке, предусмотренном настоящими Правилами.</w:t>
      </w:r>
    </w:p>
    <w:p w:rsidR="00422E4E"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2.20. </w:t>
      </w:r>
      <w:r w:rsidR="00422E4E" w:rsidRPr="00FE4B15">
        <w:rPr>
          <w:rStyle w:val="FontStyle17"/>
          <w:sz w:val="26"/>
          <w:szCs w:val="26"/>
        </w:rPr>
        <w:t>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422E4E" w:rsidRPr="00FE4B15" w:rsidRDefault="001D05A1" w:rsidP="001D05A1">
      <w:pPr>
        <w:pStyle w:val="Style2"/>
        <w:widowControl/>
        <w:tabs>
          <w:tab w:val="left" w:pos="1138"/>
        </w:tabs>
        <w:spacing w:line="240" w:lineRule="auto"/>
        <w:ind w:right="10"/>
        <w:rPr>
          <w:rStyle w:val="FontStyle17"/>
          <w:sz w:val="26"/>
          <w:szCs w:val="26"/>
        </w:rPr>
      </w:pPr>
      <w:r>
        <w:rPr>
          <w:rStyle w:val="FontStyle17"/>
          <w:sz w:val="26"/>
          <w:szCs w:val="26"/>
        </w:rPr>
        <w:t xml:space="preserve">2.21. </w:t>
      </w:r>
      <w:r w:rsidR="00422E4E" w:rsidRPr="00FE4B15">
        <w:rPr>
          <w:rStyle w:val="FontStyle17"/>
          <w:sz w:val="26"/>
          <w:szCs w:val="26"/>
        </w:rPr>
        <w:t>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422E4E" w:rsidRPr="00FE4B15" w:rsidRDefault="001D05A1" w:rsidP="001D05A1">
      <w:pPr>
        <w:pStyle w:val="Style2"/>
        <w:widowControl/>
        <w:tabs>
          <w:tab w:val="left" w:pos="1138"/>
        </w:tabs>
        <w:spacing w:line="240" w:lineRule="auto"/>
        <w:ind w:right="5"/>
        <w:rPr>
          <w:rStyle w:val="FontStyle17"/>
          <w:sz w:val="26"/>
          <w:szCs w:val="26"/>
        </w:rPr>
      </w:pPr>
      <w:r>
        <w:rPr>
          <w:rStyle w:val="FontStyle17"/>
          <w:sz w:val="26"/>
          <w:szCs w:val="26"/>
        </w:rPr>
        <w:t xml:space="preserve">2.22. </w:t>
      </w:r>
      <w:r w:rsidR="00422E4E" w:rsidRPr="00FE4B15">
        <w:rPr>
          <w:rStyle w:val="FontStyle17"/>
          <w:sz w:val="26"/>
          <w:szCs w:val="26"/>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22E4E" w:rsidRPr="00FE4B15" w:rsidRDefault="001D05A1" w:rsidP="001D05A1">
      <w:pPr>
        <w:pStyle w:val="Style2"/>
        <w:widowControl/>
        <w:tabs>
          <w:tab w:val="left" w:pos="1138"/>
        </w:tabs>
        <w:spacing w:line="240" w:lineRule="auto"/>
        <w:ind w:right="10"/>
        <w:rPr>
          <w:rStyle w:val="FontStyle17"/>
          <w:sz w:val="26"/>
          <w:szCs w:val="26"/>
        </w:rPr>
      </w:pPr>
      <w:r>
        <w:rPr>
          <w:rStyle w:val="FontStyle17"/>
          <w:sz w:val="26"/>
          <w:szCs w:val="26"/>
        </w:rPr>
        <w:t xml:space="preserve">2.23. </w:t>
      </w:r>
      <w:r w:rsidR="00422E4E" w:rsidRPr="00FE4B15">
        <w:rPr>
          <w:rStyle w:val="FontStyle17"/>
          <w:sz w:val="26"/>
          <w:szCs w:val="26"/>
        </w:rPr>
        <w:t>Твердые бытовые отходы (далее - ТБО) - твердые отходы потребления, образующиеся в результате жизнедеятельности людей.</w:t>
      </w:r>
    </w:p>
    <w:p w:rsidR="00422E4E" w:rsidRPr="00FE4B15" w:rsidRDefault="001D05A1" w:rsidP="001D05A1">
      <w:pPr>
        <w:pStyle w:val="Style2"/>
        <w:widowControl/>
        <w:tabs>
          <w:tab w:val="left" w:pos="1138"/>
        </w:tabs>
        <w:spacing w:line="240" w:lineRule="auto"/>
        <w:ind w:right="10"/>
        <w:rPr>
          <w:rStyle w:val="FontStyle17"/>
          <w:sz w:val="26"/>
          <w:szCs w:val="26"/>
        </w:rPr>
      </w:pPr>
      <w:r>
        <w:rPr>
          <w:rStyle w:val="FontStyle17"/>
          <w:sz w:val="26"/>
          <w:szCs w:val="26"/>
        </w:rPr>
        <w:t xml:space="preserve">2.24. </w:t>
      </w:r>
      <w:r w:rsidR="00422E4E" w:rsidRPr="00FE4B15">
        <w:rPr>
          <w:rStyle w:val="FontStyle17"/>
          <w:sz w:val="26"/>
          <w:szCs w:val="26"/>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22E4E" w:rsidRPr="00FE4B15" w:rsidRDefault="001D05A1" w:rsidP="001D05A1">
      <w:pPr>
        <w:pStyle w:val="Style2"/>
        <w:widowControl/>
        <w:tabs>
          <w:tab w:val="left" w:pos="1138"/>
        </w:tabs>
        <w:spacing w:line="240" w:lineRule="auto"/>
        <w:ind w:right="5"/>
        <w:rPr>
          <w:rStyle w:val="FontStyle17"/>
          <w:sz w:val="26"/>
          <w:szCs w:val="26"/>
        </w:rPr>
      </w:pPr>
      <w:r>
        <w:rPr>
          <w:rStyle w:val="FontStyle17"/>
          <w:sz w:val="26"/>
          <w:szCs w:val="26"/>
        </w:rPr>
        <w:t xml:space="preserve">2.25. </w:t>
      </w:r>
      <w:r w:rsidR="00422E4E" w:rsidRPr="00FE4B15">
        <w:rPr>
          <w:rStyle w:val="FontStyle17"/>
          <w:sz w:val="26"/>
          <w:szCs w:val="26"/>
        </w:rPr>
        <w:t>Улично-дорожная сеть - система транспортной инфраструктуры населенных пунктов,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населенного пункта, выход на внешние направления за пределы населенного пункта. Улично-дорожная сеть связывает между собой все элементы планировочной структуры населенного пункта</w:t>
      </w:r>
      <w:r w:rsidR="003738F3" w:rsidRPr="00FE4B15">
        <w:rPr>
          <w:rStyle w:val="FontStyle17"/>
          <w:sz w:val="26"/>
          <w:szCs w:val="26"/>
        </w:rPr>
        <w:t>.</w:t>
      </w:r>
    </w:p>
    <w:p w:rsidR="00422E4E" w:rsidRPr="00FE4B15" w:rsidRDefault="00422E4E" w:rsidP="00FE4B15">
      <w:pPr>
        <w:pStyle w:val="Style13"/>
        <w:widowControl/>
        <w:spacing w:line="240" w:lineRule="auto"/>
        <w:ind w:left="245"/>
        <w:rPr>
          <w:sz w:val="26"/>
          <w:szCs w:val="26"/>
        </w:rPr>
      </w:pPr>
    </w:p>
    <w:p w:rsidR="005D1452" w:rsidRPr="00FE4B15" w:rsidRDefault="005D1452" w:rsidP="00FE4B15">
      <w:pPr>
        <w:pStyle w:val="Style13"/>
        <w:widowControl/>
        <w:spacing w:line="240" w:lineRule="auto"/>
        <w:ind w:left="245"/>
        <w:rPr>
          <w:rStyle w:val="FontStyle16"/>
          <w:sz w:val="26"/>
          <w:szCs w:val="26"/>
        </w:rPr>
      </w:pPr>
      <w:r w:rsidRPr="00FE4B15">
        <w:rPr>
          <w:rStyle w:val="FontStyle16"/>
          <w:sz w:val="26"/>
          <w:szCs w:val="26"/>
        </w:rPr>
        <w:lastRenderedPageBreak/>
        <w:t>ГЛАВА III. ТРЕБОВАНИЯ К СОДЕРЖАНИЮ И БЛАГОУСТРОЙСТВУ ТЕРРИТОРИИ НАСЕЛЕННЫХ ПУНКТОВ</w:t>
      </w:r>
    </w:p>
    <w:p w:rsidR="005D1452" w:rsidRPr="00FE4B15" w:rsidRDefault="001D05A1" w:rsidP="001D05A1">
      <w:pPr>
        <w:pStyle w:val="Style2"/>
        <w:widowControl/>
        <w:spacing w:line="240" w:lineRule="auto"/>
        <w:rPr>
          <w:rStyle w:val="FontStyle17"/>
          <w:sz w:val="26"/>
          <w:szCs w:val="26"/>
        </w:rPr>
      </w:pPr>
      <w:r>
        <w:rPr>
          <w:rStyle w:val="FontStyle17"/>
          <w:sz w:val="26"/>
          <w:szCs w:val="26"/>
        </w:rPr>
        <w:t xml:space="preserve">3.1. </w:t>
      </w:r>
      <w:r w:rsidR="005D1452" w:rsidRPr="00FE4B15">
        <w:rPr>
          <w:rStyle w:val="FontStyle17"/>
          <w:sz w:val="26"/>
          <w:szCs w:val="26"/>
        </w:rPr>
        <w:t>Физические и юридические лица всех организационно-правовых форм, индивидуальные</w:t>
      </w:r>
      <w:r w:rsidR="00B80F45" w:rsidRPr="00FE4B15">
        <w:rPr>
          <w:rStyle w:val="FontStyle17"/>
          <w:sz w:val="26"/>
          <w:szCs w:val="26"/>
        </w:rPr>
        <w:t xml:space="preserve"> </w:t>
      </w:r>
      <w:r w:rsidR="005D1452" w:rsidRPr="00FE4B15">
        <w:rPr>
          <w:rStyle w:val="FontStyle17"/>
          <w:sz w:val="26"/>
          <w:szCs w:val="26"/>
        </w:rPr>
        <w:t>предприниматели</w:t>
      </w:r>
      <w:r w:rsidR="004E1714">
        <w:rPr>
          <w:rStyle w:val="FontStyle17"/>
          <w:sz w:val="26"/>
          <w:szCs w:val="26"/>
        </w:rPr>
        <w:t xml:space="preserve"> </w:t>
      </w:r>
      <w:r w:rsidR="005D1452" w:rsidRPr="00FE4B15">
        <w:rPr>
          <w:rStyle w:val="FontStyle17"/>
          <w:sz w:val="26"/>
          <w:szCs w:val="26"/>
        </w:rPr>
        <w:t>должны</w:t>
      </w:r>
      <w:r w:rsidR="004E1714">
        <w:rPr>
          <w:rStyle w:val="FontStyle17"/>
          <w:sz w:val="26"/>
          <w:szCs w:val="26"/>
        </w:rPr>
        <w:t xml:space="preserve"> </w:t>
      </w:r>
      <w:r w:rsidR="005D1452" w:rsidRPr="00FE4B15">
        <w:rPr>
          <w:rStyle w:val="FontStyle17"/>
          <w:sz w:val="26"/>
          <w:szCs w:val="26"/>
        </w:rPr>
        <w:t>соблюдать</w:t>
      </w:r>
      <w:r w:rsidR="004E1714">
        <w:rPr>
          <w:rStyle w:val="FontStyle17"/>
          <w:sz w:val="26"/>
          <w:szCs w:val="26"/>
        </w:rPr>
        <w:t xml:space="preserve"> чистоту, </w:t>
      </w:r>
      <w:r w:rsidR="005D1452" w:rsidRPr="00FE4B15">
        <w:rPr>
          <w:rStyle w:val="FontStyle17"/>
          <w:sz w:val="26"/>
          <w:szCs w:val="26"/>
        </w:rPr>
        <w:t>поддерживать порядок и принимать меры для сохранения объектов благоустройства на всей территории населённых пунктов, в том числе и на территориях жилых домов индивидуальной застройки.</w:t>
      </w:r>
    </w:p>
    <w:p w:rsidR="005D1452" w:rsidRPr="00FE4B15" w:rsidRDefault="001D05A1" w:rsidP="001D05A1">
      <w:pPr>
        <w:pStyle w:val="Style2"/>
        <w:widowControl/>
        <w:tabs>
          <w:tab w:val="left" w:pos="1123"/>
        </w:tabs>
        <w:spacing w:line="240" w:lineRule="auto"/>
        <w:rPr>
          <w:rStyle w:val="FontStyle17"/>
          <w:sz w:val="26"/>
          <w:szCs w:val="26"/>
        </w:rPr>
      </w:pPr>
      <w:r>
        <w:rPr>
          <w:rStyle w:val="FontStyle17"/>
          <w:sz w:val="26"/>
          <w:szCs w:val="26"/>
        </w:rPr>
        <w:t xml:space="preserve">3.2. </w:t>
      </w:r>
      <w:r w:rsidR="005D1452" w:rsidRPr="00FE4B15">
        <w:rPr>
          <w:rStyle w:val="FontStyle17"/>
          <w:sz w:val="26"/>
          <w:szCs w:val="26"/>
        </w:rPr>
        <w:t>Благоустройство территории населённых пунктов заключается в проведении мероприятий, обеспечивающих:</w:t>
      </w:r>
    </w:p>
    <w:p w:rsidR="005D1452" w:rsidRPr="00FE4B15" w:rsidRDefault="005D1452" w:rsidP="008D08BC">
      <w:pPr>
        <w:pStyle w:val="Style2"/>
        <w:widowControl/>
        <w:numPr>
          <w:ilvl w:val="0"/>
          <w:numId w:val="1"/>
        </w:numPr>
        <w:tabs>
          <w:tab w:val="left" w:pos="1133"/>
        </w:tabs>
        <w:spacing w:line="240" w:lineRule="auto"/>
        <w:ind w:right="5" w:firstLine="715"/>
        <w:rPr>
          <w:rStyle w:val="FontStyle17"/>
          <w:sz w:val="26"/>
          <w:szCs w:val="26"/>
        </w:rPr>
      </w:pPr>
      <w:r w:rsidRPr="00FE4B15">
        <w:rPr>
          <w:rStyle w:val="FontStyle17"/>
          <w:sz w:val="26"/>
          <w:szCs w:val="26"/>
        </w:rPr>
        <w:t>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5D1452" w:rsidRPr="00FE4B15" w:rsidRDefault="005D1452" w:rsidP="008D08BC">
      <w:pPr>
        <w:pStyle w:val="Style2"/>
        <w:widowControl/>
        <w:numPr>
          <w:ilvl w:val="0"/>
          <w:numId w:val="1"/>
        </w:numPr>
        <w:tabs>
          <w:tab w:val="left" w:pos="1133"/>
        </w:tabs>
        <w:spacing w:line="240" w:lineRule="auto"/>
        <w:ind w:right="14" w:firstLine="715"/>
        <w:rPr>
          <w:rStyle w:val="FontStyle17"/>
          <w:sz w:val="26"/>
          <w:szCs w:val="26"/>
        </w:rPr>
      </w:pPr>
      <w:r w:rsidRPr="00FE4B15">
        <w:rPr>
          <w:rStyle w:val="FontStyle17"/>
          <w:sz w:val="26"/>
          <w:szCs w:val="26"/>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5D1452" w:rsidRPr="00FE4B15" w:rsidRDefault="005D1452" w:rsidP="008D08BC">
      <w:pPr>
        <w:pStyle w:val="Style2"/>
        <w:widowControl/>
        <w:numPr>
          <w:ilvl w:val="0"/>
          <w:numId w:val="1"/>
        </w:numPr>
        <w:tabs>
          <w:tab w:val="left" w:pos="1133"/>
        </w:tabs>
        <w:spacing w:line="240" w:lineRule="auto"/>
        <w:ind w:right="5" w:firstLine="715"/>
        <w:rPr>
          <w:rStyle w:val="FontStyle17"/>
          <w:sz w:val="26"/>
          <w:szCs w:val="26"/>
        </w:rPr>
      </w:pPr>
      <w:r w:rsidRPr="00FE4B15">
        <w:rPr>
          <w:rStyle w:val="FontStyle17"/>
          <w:sz w:val="26"/>
          <w:szCs w:val="26"/>
        </w:rPr>
        <w:t>поддержание в чистоте и исправном состоянии зданий, строений, сооружений и их элементов;</w:t>
      </w:r>
    </w:p>
    <w:p w:rsidR="005D1452" w:rsidRPr="00FE4B15" w:rsidRDefault="005D1452" w:rsidP="008D08BC">
      <w:pPr>
        <w:pStyle w:val="Style2"/>
        <w:widowControl/>
        <w:numPr>
          <w:ilvl w:val="0"/>
          <w:numId w:val="1"/>
        </w:numPr>
        <w:tabs>
          <w:tab w:val="left" w:pos="1133"/>
        </w:tabs>
        <w:spacing w:line="240" w:lineRule="auto"/>
        <w:ind w:right="5" w:firstLine="715"/>
        <w:rPr>
          <w:rStyle w:val="FontStyle17"/>
          <w:sz w:val="26"/>
          <w:szCs w:val="26"/>
        </w:rPr>
      </w:pPr>
      <w:r w:rsidRPr="00FE4B15">
        <w:rPr>
          <w:rStyle w:val="FontStyle17"/>
          <w:sz w:val="26"/>
          <w:szCs w:val="26"/>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сельских мероприятий;</w:t>
      </w:r>
    </w:p>
    <w:p w:rsidR="005D1452" w:rsidRPr="00FE4B15" w:rsidRDefault="005D1452" w:rsidP="008D08BC">
      <w:pPr>
        <w:pStyle w:val="Style2"/>
        <w:widowControl/>
        <w:numPr>
          <w:ilvl w:val="0"/>
          <w:numId w:val="1"/>
        </w:numPr>
        <w:tabs>
          <w:tab w:val="left" w:pos="1133"/>
        </w:tabs>
        <w:spacing w:line="240" w:lineRule="auto"/>
        <w:ind w:right="5" w:firstLine="715"/>
        <w:rPr>
          <w:rStyle w:val="FontStyle17"/>
          <w:sz w:val="26"/>
          <w:szCs w:val="26"/>
        </w:rPr>
      </w:pPr>
      <w:r w:rsidRPr="00FE4B15">
        <w:rPr>
          <w:rStyle w:val="FontStyle17"/>
          <w:sz w:val="26"/>
          <w:szCs w:val="26"/>
        </w:rPr>
        <w:t>уборку, полив, подметание территории населённых пунктов, в зимнее время года - уборку снега, обработку объектов улично-дорожной сети противогололедными препаратами, очистку от мусора р</w:t>
      </w:r>
      <w:r w:rsidR="00483E49" w:rsidRPr="00FE4B15">
        <w:rPr>
          <w:rStyle w:val="FontStyle17"/>
          <w:sz w:val="26"/>
          <w:szCs w:val="26"/>
        </w:rPr>
        <w:t xml:space="preserve">одников, ручьев, канав, лотков </w:t>
      </w:r>
      <w:r w:rsidRPr="00FE4B15">
        <w:rPr>
          <w:rStyle w:val="FontStyle17"/>
          <w:sz w:val="26"/>
          <w:szCs w:val="26"/>
        </w:rPr>
        <w:t>и других водопроводных устройств;</w:t>
      </w:r>
    </w:p>
    <w:p w:rsidR="005D1452" w:rsidRPr="00FE4B15" w:rsidRDefault="005D1452" w:rsidP="008D08BC">
      <w:pPr>
        <w:pStyle w:val="Style2"/>
        <w:widowControl/>
        <w:numPr>
          <w:ilvl w:val="0"/>
          <w:numId w:val="1"/>
        </w:numPr>
        <w:tabs>
          <w:tab w:val="left" w:pos="1133"/>
        </w:tabs>
        <w:spacing w:line="240" w:lineRule="auto"/>
        <w:ind w:right="5" w:firstLine="715"/>
        <w:rPr>
          <w:rStyle w:val="FontStyle17"/>
          <w:sz w:val="26"/>
          <w:szCs w:val="26"/>
        </w:rPr>
      </w:pPr>
      <w:r w:rsidRPr="00FE4B15">
        <w:rPr>
          <w:rStyle w:val="FontStyle17"/>
          <w:sz w:val="26"/>
          <w:szCs w:val="26"/>
        </w:rPr>
        <w:t>озеленение сельских территорий, а также содержание зеленых насаждений, в том числе кошение травы, обрезку деревьев и кустарников;</w:t>
      </w:r>
    </w:p>
    <w:p w:rsidR="005D1452" w:rsidRPr="00FE4B15" w:rsidRDefault="005D1452" w:rsidP="008D08BC">
      <w:pPr>
        <w:pStyle w:val="Style2"/>
        <w:widowControl/>
        <w:numPr>
          <w:ilvl w:val="0"/>
          <w:numId w:val="1"/>
        </w:numPr>
        <w:tabs>
          <w:tab w:val="left" w:pos="1133"/>
        </w:tabs>
        <w:spacing w:line="240" w:lineRule="auto"/>
        <w:ind w:right="10" w:firstLine="715"/>
        <w:rPr>
          <w:rStyle w:val="FontStyle17"/>
          <w:sz w:val="26"/>
          <w:szCs w:val="26"/>
        </w:rPr>
      </w:pPr>
      <w:r w:rsidRPr="00FE4B15">
        <w:rPr>
          <w:rStyle w:val="FontStyle17"/>
          <w:sz w:val="26"/>
          <w:szCs w:val="26"/>
        </w:rPr>
        <w:t>предотвращение загрязнения территории населённых пунктов жидкими, сыпучими и иными веществами при их транспортировке, выноса грязи на улицы населённых пунктов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5D1452" w:rsidRPr="00FE4B15" w:rsidRDefault="001D05A1" w:rsidP="001D05A1">
      <w:pPr>
        <w:pStyle w:val="Style2"/>
        <w:widowControl/>
        <w:tabs>
          <w:tab w:val="left" w:pos="1123"/>
        </w:tabs>
        <w:spacing w:line="240" w:lineRule="auto"/>
        <w:rPr>
          <w:rStyle w:val="FontStyle17"/>
          <w:sz w:val="26"/>
          <w:szCs w:val="26"/>
        </w:rPr>
      </w:pPr>
      <w:r>
        <w:rPr>
          <w:rStyle w:val="FontStyle17"/>
          <w:sz w:val="26"/>
          <w:szCs w:val="26"/>
        </w:rPr>
        <w:t xml:space="preserve">3.3. </w:t>
      </w:r>
      <w:r w:rsidR="005D1452" w:rsidRPr="00FE4B15">
        <w:rPr>
          <w:rStyle w:val="FontStyle17"/>
          <w:sz w:val="26"/>
          <w:szCs w:val="26"/>
        </w:rPr>
        <w:t>Физические и юридические лица всех организационно-правовых форм, индивидуальные предприниматели обязаны:</w:t>
      </w:r>
    </w:p>
    <w:p w:rsidR="005D1452" w:rsidRPr="00FE4B15" w:rsidRDefault="005D1452" w:rsidP="008D08BC">
      <w:pPr>
        <w:pStyle w:val="Style2"/>
        <w:widowControl/>
        <w:numPr>
          <w:ilvl w:val="0"/>
          <w:numId w:val="2"/>
        </w:numPr>
        <w:tabs>
          <w:tab w:val="left" w:pos="1133"/>
        </w:tabs>
        <w:spacing w:line="240" w:lineRule="auto"/>
        <w:ind w:firstLine="706"/>
        <w:rPr>
          <w:rStyle w:val="FontStyle17"/>
          <w:sz w:val="26"/>
          <w:szCs w:val="26"/>
        </w:rPr>
      </w:pPr>
      <w:r w:rsidRPr="00FE4B15">
        <w:rPr>
          <w:rStyle w:val="FontStyle17"/>
          <w:sz w:val="26"/>
          <w:szCs w:val="26"/>
        </w:rPr>
        <w:t>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
    <w:p w:rsidR="005D1452" w:rsidRPr="00FE4B15" w:rsidRDefault="005D1452" w:rsidP="008D08BC">
      <w:pPr>
        <w:pStyle w:val="Style2"/>
        <w:widowControl/>
        <w:numPr>
          <w:ilvl w:val="0"/>
          <w:numId w:val="2"/>
        </w:numPr>
        <w:tabs>
          <w:tab w:val="left" w:pos="1133"/>
        </w:tabs>
        <w:spacing w:line="240" w:lineRule="auto"/>
        <w:ind w:firstLine="706"/>
        <w:rPr>
          <w:rStyle w:val="FontStyle17"/>
          <w:sz w:val="26"/>
          <w:szCs w:val="26"/>
        </w:rPr>
      </w:pPr>
      <w:r w:rsidRPr="00FE4B15">
        <w:rPr>
          <w:rStyle w:val="FontStyle17"/>
          <w:sz w:val="26"/>
          <w:szCs w:val="26"/>
        </w:rPr>
        <w:t>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5D1452" w:rsidRPr="00FE4B15" w:rsidRDefault="005D1452" w:rsidP="008D08BC">
      <w:pPr>
        <w:pStyle w:val="Style2"/>
        <w:widowControl/>
        <w:numPr>
          <w:ilvl w:val="0"/>
          <w:numId w:val="2"/>
        </w:numPr>
        <w:tabs>
          <w:tab w:val="left" w:pos="1133"/>
        </w:tabs>
        <w:spacing w:line="240" w:lineRule="auto"/>
        <w:ind w:firstLine="706"/>
        <w:rPr>
          <w:rStyle w:val="FontStyle17"/>
          <w:sz w:val="26"/>
          <w:szCs w:val="26"/>
        </w:rPr>
      </w:pPr>
      <w:r w:rsidRPr="00FE4B15">
        <w:rPr>
          <w:rStyle w:val="FontStyle17"/>
          <w:sz w:val="26"/>
          <w:szCs w:val="26"/>
        </w:rPr>
        <w:t xml:space="preserve">бережно относиться к объектам всех форм собственности, расположенным на территории </w:t>
      </w:r>
      <w:r w:rsidR="004A0A73" w:rsidRPr="00FE4B15">
        <w:rPr>
          <w:rStyle w:val="FontStyle17"/>
          <w:sz w:val="26"/>
          <w:szCs w:val="26"/>
        </w:rPr>
        <w:t>населённых пунктов</w:t>
      </w:r>
      <w:r w:rsidRPr="00FE4B15">
        <w:rPr>
          <w:rStyle w:val="FontStyle17"/>
          <w:sz w:val="26"/>
          <w:szCs w:val="26"/>
        </w:rPr>
        <w:t>;</w:t>
      </w:r>
    </w:p>
    <w:p w:rsidR="005D1452" w:rsidRPr="00FE4B15" w:rsidRDefault="005D1452" w:rsidP="008D08BC">
      <w:pPr>
        <w:pStyle w:val="Style2"/>
        <w:widowControl/>
        <w:numPr>
          <w:ilvl w:val="0"/>
          <w:numId w:val="3"/>
        </w:numPr>
        <w:tabs>
          <w:tab w:val="left" w:pos="1056"/>
        </w:tabs>
        <w:spacing w:line="240" w:lineRule="auto"/>
        <w:ind w:firstLine="706"/>
        <w:rPr>
          <w:rStyle w:val="FontStyle17"/>
          <w:sz w:val="26"/>
          <w:szCs w:val="26"/>
        </w:rPr>
      </w:pPr>
      <w:r w:rsidRPr="00FE4B15">
        <w:rPr>
          <w:rStyle w:val="FontStyle17"/>
          <w:sz w:val="26"/>
          <w:szCs w:val="26"/>
        </w:rPr>
        <w:t>информировать соответствующие органы о случаях причинения ущерба объектам благоустройства;</w:t>
      </w:r>
    </w:p>
    <w:p w:rsidR="005D1452" w:rsidRPr="00FE4B15" w:rsidRDefault="005D1452" w:rsidP="008D08BC">
      <w:pPr>
        <w:pStyle w:val="Style2"/>
        <w:widowControl/>
        <w:numPr>
          <w:ilvl w:val="0"/>
          <w:numId w:val="4"/>
        </w:numPr>
        <w:tabs>
          <w:tab w:val="left" w:pos="1138"/>
        </w:tabs>
        <w:spacing w:line="240" w:lineRule="auto"/>
        <w:ind w:right="5" w:firstLine="720"/>
        <w:rPr>
          <w:rStyle w:val="FontStyle17"/>
          <w:sz w:val="26"/>
          <w:szCs w:val="26"/>
        </w:rPr>
      </w:pPr>
      <w:r w:rsidRPr="00FE4B15">
        <w:rPr>
          <w:rStyle w:val="FontStyle17"/>
          <w:sz w:val="26"/>
          <w:szCs w:val="26"/>
        </w:rPr>
        <w:lastRenderedPageBreak/>
        <w:t xml:space="preserve">производить окраску фасада здания и сооружения в соответствии с согласованием администрации </w:t>
      </w:r>
      <w:r w:rsidR="004A0A73" w:rsidRPr="00FE4B15">
        <w:rPr>
          <w:rStyle w:val="FontStyle17"/>
          <w:sz w:val="26"/>
          <w:szCs w:val="26"/>
        </w:rPr>
        <w:t>поселения</w:t>
      </w:r>
      <w:r w:rsidRPr="00FE4B15">
        <w:rPr>
          <w:rStyle w:val="FontStyle17"/>
          <w:sz w:val="26"/>
          <w:szCs w:val="26"/>
        </w:rPr>
        <w:t>;</w:t>
      </w:r>
    </w:p>
    <w:p w:rsidR="005D1452" w:rsidRPr="00FE4B15" w:rsidRDefault="005D1452" w:rsidP="008D08BC">
      <w:pPr>
        <w:pStyle w:val="Style2"/>
        <w:widowControl/>
        <w:numPr>
          <w:ilvl w:val="0"/>
          <w:numId w:val="4"/>
        </w:numPr>
        <w:tabs>
          <w:tab w:val="left" w:pos="1138"/>
        </w:tabs>
        <w:spacing w:line="240" w:lineRule="auto"/>
        <w:ind w:left="720" w:firstLine="0"/>
        <w:jc w:val="left"/>
        <w:rPr>
          <w:rStyle w:val="FontStyle17"/>
          <w:sz w:val="26"/>
          <w:szCs w:val="26"/>
        </w:rPr>
      </w:pPr>
      <w:r w:rsidRPr="00FE4B15">
        <w:rPr>
          <w:rStyle w:val="FontStyle17"/>
          <w:sz w:val="26"/>
          <w:szCs w:val="26"/>
        </w:rPr>
        <w:t>выполнять благоустройство земельных участков;</w:t>
      </w:r>
    </w:p>
    <w:p w:rsidR="005D1452" w:rsidRPr="00FE4B15" w:rsidRDefault="005D1452" w:rsidP="008D08BC">
      <w:pPr>
        <w:pStyle w:val="Style2"/>
        <w:widowControl/>
        <w:numPr>
          <w:ilvl w:val="0"/>
          <w:numId w:val="4"/>
        </w:numPr>
        <w:tabs>
          <w:tab w:val="left" w:pos="1138"/>
        </w:tabs>
        <w:spacing w:line="240" w:lineRule="auto"/>
        <w:ind w:right="10" w:firstLine="720"/>
        <w:rPr>
          <w:rStyle w:val="FontStyle17"/>
          <w:sz w:val="26"/>
          <w:szCs w:val="26"/>
        </w:rPr>
      </w:pPr>
      <w:r w:rsidRPr="00FE4B15">
        <w:rPr>
          <w:rStyle w:val="FontStyle17"/>
          <w:sz w:val="26"/>
          <w:szCs w:val="26"/>
        </w:rPr>
        <w:t>обеспечивать содержание придомовых территорий с расположенными на них элементами озеленения, благоустройства и иными объектами;</w:t>
      </w:r>
    </w:p>
    <w:p w:rsidR="005D1452" w:rsidRPr="00FE4B15" w:rsidRDefault="005D1452" w:rsidP="008D08BC">
      <w:pPr>
        <w:pStyle w:val="Style2"/>
        <w:widowControl/>
        <w:numPr>
          <w:ilvl w:val="0"/>
          <w:numId w:val="4"/>
        </w:numPr>
        <w:tabs>
          <w:tab w:val="left" w:pos="1138"/>
        </w:tabs>
        <w:spacing w:line="240" w:lineRule="auto"/>
        <w:ind w:firstLine="720"/>
        <w:rPr>
          <w:rStyle w:val="FontStyle17"/>
          <w:sz w:val="26"/>
          <w:szCs w:val="26"/>
        </w:rPr>
      </w:pPr>
      <w:r w:rsidRPr="00FE4B15">
        <w:rPr>
          <w:rStyle w:val="FontStyle17"/>
          <w:sz w:val="26"/>
          <w:szCs w:val="26"/>
        </w:rPr>
        <w:t>размещать на домах адресные таблицы (указатели наименования улиц, а на угловых домах - наименования пересекающихся улиц, номеров домов) и содержать их в исправном состоянии и чистоте;</w:t>
      </w:r>
    </w:p>
    <w:p w:rsidR="005D1452" w:rsidRPr="00FE4B15" w:rsidRDefault="001D05A1" w:rsidP="001D05A1">
      <w:pPr>
        <w:pStyle w:val="Style2"/>
        <w:widowControl/>
        <w:tabs>
          <w:tab w:val="left" w:pos="1123"/>
        </w:tabs>
        <w:spacing w:line="240" w:lineRule="auto"/>
        <w:rPr>
          <w:rStyle w:val="FontStyle17"/>
          <w:sz w:val="26"/>
          <w:szCs w:val="26"/>
        </w:rPr>
      </w:pPr>
      <w:r>
        <w:rPr>
          <w:rStyle w:val="FontStyle17"/>
          <w:sz w:val="26"/>
          <w:szCs w:val="26"/>
        </w:rPr>
        <w:t xml:space="preserve">3.4. </w:t>
      </w:r>
      <w:r w:rsidR="005D1452" w:rsidRPr="00FE4B15">
        <w:rPr>
          <w:rStyle w:val="FontStyle17"/>
          <w:sz w:val="26"/>
          <w:szCs w:val="26"/>
        </w:rPr>
        <w:t>Физические и юридические лица всех организационно-правовых форм, индивидуальные</w:t>
      </w:r>
      <w:r w:rsidR="00627F27" w:rsidRPr="00FE4B15">
        <w:rPr>
          <w:rStyle w:val="FontStyle17"/>
          <w:sz w:val="26"/>
          <w:szCs w:val="26"/>
        </w:rPr>
        <w:t xml:space="preserve"> </w:t>
      </w:r>
      <w:r w:rsidR="005D1452" w:rsidRPr="00FE4B15">
        <w:rPr>
          <w:rStyle w:val="FontStyle17"/>
          <w:sz w:val="26"/>
          <w:szCs w:val="26"/>
        </w:rPr>
        <w:t>предприниматели имеют право:</w:t>
      </w:r>
    </w:p>
    <w:p w:rsidR="005D1452" w:rsidRPr="00FE4B15" w:rsidRDefault="005D1452" w:rsidP="008D08BC">
      <w:pPr>
        <w:pStyle w:val="Style2"/>
        <w:widowControl/>
        <w:numPr>
          <w:ilvl w:val="0"/>
          <w:numId w:val="5"/>
        </w:numPr>
        <w:tabs>
          <w:tab w:val="left" w:pos="1128"/>
        </w:tabs>
        <w:spacing w:line="240" w:lineRule="auto"/>
        <w:ind w:firstLine="710"/>
        <w:rPr>
          <w:rStyle w:val="FontStyle17"/>
          <w:sz w:val="26"/>
          <w:szCs w:val="26"/>
        </w:rPr>
      </w:pPr>
      <w:r w:rsidRPr="00FE4B15">
        <w:rPr>
          <w:rStyle w:val="FontStyle17"/>
          <w:sz w:val="26"/>
          <w:szCs w:val="26"/>
        </w:rPr>
        <w:t xml:space="preserve">производить в соответствии с проектной документацией ремонтные и строительные работы на территории </w:t>
      </w:r>
      <w:r w:rsidR="00597712" w:rsidRPr="00FE4B15">
        <w:rPr>
          <w:rStyle w:val="FontStyle17"/>
          <w:sz w:val="26"/>
          <w:szCs w:val="26"/>
        </w:rPr>
        <w:t>поселения</w:t>
      </w:r>
      <w:r w:rsidRPr="00FE4B15">
        <w:rPr>
          <w:rStyle w:val="FontStyle17"/>
          <w:sz w:val="26"/>
          <w:szCs w:val="26"/>
        </w:rPr>
        <w:t xml:space="preserve"> по согласованию с уполномоченными органами;</w:t>
      </w:r>
    </w:p>
    <w:p w:rsidR="005D1452" w:rsidRPr="00FE4B15" w:rsidRDefault="005D1452" w:rsidP="008D08BC">
      <w:pPr>
        <w:pStyle w:val="Style2"/>
        <w:widowControl/>
        <w:numPr>
          <w:ilvl w:val="0"/>
          <w:numId w:val="5"/>
        </w:numPr>
        <w:tabs>
          <w:tab w:val="left" w:pos="1128"/>
        </w:tabs>
        <w:spacing w:line="240" w:lineRule="auto"/>
        <w:ind w:firstLine="710"/>
        <w:rPr>
          <w:rStyle w:val="FontStyle17"/>
          <w:sz w:val="26"/>
          <w:szCs w:val="26"/>
        </w:rPr>
      </w:pPr>
      <w:r w:rsidRPr="00FE4B15">
        <w:rPr>
          <w:rStyle w:val="FontStyle17"/>
          <w:sz w:val="26"/>
          <w:szCs w:val="26"/>
        </w:rPr>
        <w:t xml:space="preserve">участвовать в социально значимых работах, выполняемых в рамках решения органами местного самоуправления </w:t>
      </w:r>
      <w:r w:rsidR="00483E49" w:rsidRPr="00FE4B15">
        <w:rPr>
          <w:rStyle w:val="FontStyle17"/>
          <w:sz w:val="26"/>
          <w:szCs w:val="26"/>
        </w:rPr>
        <w:t xml:space="preserve">Лысогорского </w:t>
      </w:r>
      <w:r w:rsidRPr="00FE4B15">
        <w:rPr>
          <w:rStyle w:val="FontStyle17"/>
          <w:sz w:val="26"/>
          <w:szCs w:val="26"/>
        </w:rPr>
        <w:t>сельского поселения вопросов организации благоустройства, объединяться для проведения работ по содержанию территорий;</w:t>
      </w:r>
    </w:p>
    <w:p w:rsidR="005D1452" w:rsidRPr="00FE4B15" w:rsidRDefault="005D1452" w:rsidP="008D08BC">
      <w:pPr>
        <w:pStyle w:val="Style2"/>
        <w:widowControl/>
        <w:numPr>
          <w:ilvl w:val="0"/>
          <w:numId w:val="5"/>
        </w:numPr>
        <w:tabs>
          <w:tab w:val="left" w:pos="1128"/>
        </w:tabs>
        <w:spacing w:line="240" w:lineRule="auto"/>
        <w:ind w:firstLine="710"/>
        <w:rPr>
          <w:rStyle w:val="FontStyle17"/>
          <w:sz w:val="26"/>
          <w:szCs w:val="26"/>
        </w:rPr>
      </w:pPr>
      <w:r w:rsidRPr="00FE4B15">
        <w:rPr>
          <w:rStyle w:val="FontStyle17"/>
          <w:sz w:val="26"/>
          <w:szCs w:val="26"/>
        </w:rPr>
        <w:t>получать информацию уполномоченных органов по вопросам содержания и благоустройства территории населенных пунктов;</w:t>
      </w:r>
    </w:p>
    <w:p w:rsidR="005D1452" w:rsidRPr="00FE4B15" w:rsidRDefault="005D1452" w:rsidP="008D08BC">
      <w:pPr>
        <w:pStyle w:val="Style2"/>
        <w:widowControl/>
        <w:numPr>
          <w:ilvl w:val="0"/>
          <w:numId w:val="5"/>
        </w:numPr>
        <w:tabs>
          <w:tab w:val="left" w:pos="1128"/>
        </w:tabs>
        <w:spacing w:line="240" w:lineRule="auto"/>
        <w:ind w:firstLine="710"/>
        <w:rPr>
          <w:rStyle w:val="FontStyle17"/>
          <w:sz w:val="26"/>
          <w:szCs w:val="26"/>
        </w:rPr>
      </w:pPr>
      <w:r w:rsidRPr="00FE4B15">
        <w:rPr>
          <w:rStyle w:val="FontStyle17"/>
          <w:sz w:val="26"/>
          <w:szCs w:val="26"/>
        </w:rPr>
        <w:t>участвовать в смотрах, конкурсах, иных массовых мероприятиях по содержанию территории населенных пунктов;</w:t>
      </w:r>
    </w:p>
    <w:p w:rsidR="005D1452" w:rsidRPr="00FE4B15" w:rsidRDefault="005D1452" w:rsidP="008D08BC">
      <w:pPr>
        <w:pStyle w:val="Style2"/>
        <w:widowControl/>
        <w:numPr>
          <w:ilvl w:val="0"/>
          <w:numId w:val="5"/>
        </w:numPr>
        <w:tabs>
          <w:tab w:val="left" w:pos="1133"/>
        </w:tabs>
        <w:spacing w:line="240" w:lineRule="auto"/>
        <w:ind w:left="715" w:firstLine="0"/>
        <w:jc w:val="left"/>
        <w:rPr>
          <w:rStyle w:val="FontStyle17"/>
          <w:sz w:val="26"/>
          <w:szCs w:val="26"/>
        </w:rPr>
      </w:pPr>
      <w:r w:rsidRPr="00FE4B15">
        <w:rPr>
          <w:rStyle w:val="FontStyle17"/>
          <w:sz w:val="26"/>
          <w:szCs w:val="26"/>
        </w:rPr>
        <w:t xml:space="preserve">делать добровольные пожертвования и взносы на содержание территории </w:t>
      </w:r>
      <w:r w:rsidR="00597712" w:rsidRPr="00FE4B15">
        <w:rPr>
          <w:rStyle w:val="FontStyle17"/>
          <w:sz w:val="26"/>
          <w:szCs w:val="26"/>
        </w:rPr>
        <w:t>населённых пунктов</w:t>
      </w:r>
      <w:r w:rsidRPr="00FE4B15">
        <w:rPr>
          <w:rStyle w:val="FontStyle17"/>
          <w:sz w:val="26"/>
          <w:szCs w:val="26"/>
        </w:rPr>
        <w:t>.</w:t>
      </w:r>
    </w:p>
    <w:p w:rsidR="005D1452" w:rsidRPr="00FE4B15" w:rsidRDefault="005D1452" w:rsidP="008D08BC">
      <w:pPr>
        <w:pStyle w:val="Style2"/>
        <w:widowControl/>
        <w:numPr>
          <w:ilvl w:val="1"/>
          <w:numId w:val="63"/>
        </w:numPr>
        <w:tabs>
          <w:tab w:val="left" w:pos="1133"/>
        </w:tabs>
        <w:spacing w:line="240" w:lineRule="auto"/>
        <w:jc w:val="left"/>
        <w:rPr>
          <w:rStyle w:val="FontStyle17"/>
          <w:sz w:val="26"/>
          <w:szCs w:val="26"/>
        </w:rPr>
      </w:pPr>
      <w:r w:rsidRPr="00FE4B15">
        <w:rPr>
          <w:rStyle w:val="FontStyle17"/>
          <w:sz w:val="26"/>
          <w:szCs w:val="26"/>
        </w:rPr>
        <w:t>На территории населенных пунктов запрещается:</w:t>
      </w:r>
    </w:p>
    <w:p w:rsidR="005D1452" w:rsidRPr="00FE4B15" w:rsidRDefault="005D1452" w:rsidP="008D08BC">
      <w:pPr>
        <w:pStyle w:val="Style2"/>
        <w:widowControl/>
        <w:numPr>
          <w:ilvl w:val="0"/>
          <w:numId w:val="6"/>
        </w:numPr>
        <w:spacing w:line="240" w:lineRule="auto"/>
        <w:ind w:right="10" w:firstLine="715"/>
        <w:rPr>
          <w:rStyle w:val="FontStyle17"/>
          <w:sz w:val="26"/>
          <w:szCs w:val="26"/>
        </w:rPr>
      </w:pPr>
      <w:r w:rsidRPr="00FE4B15">
        <w:rPr>
          <w:rStyle w:val="FontStyle17"/>
          <w:sz w:val="26"/>
          <w:szCs w:val="26"/>
        </w:rPr>
        <w:t>сброс, складирование, размещение отходов и мусора, в том числе образовавшихся во</w:t>
      </w:r>
      <w:r w:rsidRPr="00FE4B15">
        <w:rPr>
          <w:rStyle w:val="FontStyle17"/>
          <w:sz w:val="26"/>
          <w:szCs w:val="26"/>
        </w:rPr>
        <w:br/>
        <w:t>время</w:t>
      </w:r>
      <w:r w:rsidRPr="00FE4B15">
        <w:rPr>
          <w:rStyle w:val="FontStyle17"/>
          <w:sz w:val="26"/>
          <w:szCs w:val="26"/>
        </w:rPr>
        <w:tab/>
        <w:t>ремонта,</w:t>
      </w:r>
      <w:r w:rsidR="00644086" w:rsidRPr="00FE4B15">
        <w:rPr>
          <w:rStyle w:val="FontStyle17"/>
          <w:sz w:val="26"/>
          <w:szCs w:val="26"/>
        </w:rPr>
        <w:t xml:space="preserve"> снега,</w:t>
      </w:r>
      <w:r w:rsidR="00F51DB2" w:rsidRPr="00FE4B15">
        <w:rPr>
          <w:rStyle w:val="FontStyle17"/>
          <w:sz w:val="26"/>
          <w:szCs w:val="26"/>
        </w:rPr>
        <w:t xml:space="preserve"> </w:t>
      </w:r>
      <w:r w:rsidRPr="00FE4B15">
        <w:rPr>
          <w:rStyle w:val="FontStyle17"/>
          <w:sz w:val="26"/>
          <w:szCs w:val="26"/>
        </w:rPr>
        <w:t>грунта</w:t>
      </w:r>
      <w:r w:rsidRPr="00FE4B15">
        <w:rPr>
          <w:rStyle w:val="FontStyle17"/>
          <w:sz w:val="26"/>
          <w:szCs w:val="26"/>
        </w:rPr>
        <w:tab/>
      </w:r>
      <w:r w:rsidR="00F51DB2" w:rsidRPr="00FE4B15">
        <w:rPr>
          <w:rStyle w:val="FontStyle17"/>
          <w:sz w:val="26"/>
          <w:szCs w:val="26"/>
        </w:rPr>
        <w:t xml:space="preserve"> </w:t>
      </w:r>
      <w:r w:rsidRPr="00FE4B15">
        <w:rPr>
          <w:rStyle w:val="FontStyle17"/>
          <w:sz w:val="26"/>
          <w:szCs w:val="26"/>
        </w:rPr>
        <w:t>вне</w:t>
      </w:r>
      <w:r w:rsidR="00644086" w:rsidRPr="00FE4B15">
        <w:rPr>
          <w:rStyle w:val="FontStyle17"/>
          <w:sz w:val="26"/>
          <w:szCs w:val="26"/>
        </w:rPr>
        <w:t xml:space="preserve"> </w:t>
      </w:r>
      <w:r w:rsidRPr="00FE4B15">
        <w:rPr>
          <w:rStyle w:val="FontStyle17"/>
          <w:sz w:val="26"/>
          <w:szCs w:val="26"/>
        </w:rPr>
        <w:t>специально отведенных</w:t>
      </w:r>
      <w:r w:rsidR="00644086" w:rsidRPr="00FE4B15">
        <w:rPr>
          <w:rStyle w:val="FontStyle17"/>
          <w:sz w:val="26"/>
          <w:szCs w:val="26"/>
        </w:rPr>
        <w:t xml:space="preserve"> </w:t>
      </w:r>
      <w:r w:rsidRPr="00FE4B15">
        <w:rPr>
          <w:rStyle w:val="FontStyle17"/>
          <w:sz w:val="26"/>
          <w:szCs w:val="26"/>
        </w:rPr>
        <w:t>для этого мест;</w:t>
      </w:r>
    </w:p>
    <w:p w:rsidR="005D1452" w:rsidRPr="00FE4B15" w:rsidRDefault="005D1452" w:rsidP="008D08BC">
      <w:pPr>
        <w:pStyle w:val="Style2"/>
        <w:widowControl/>
        <w:numPr>
          <w:ilvl w:val="0"/>
          <w:numId w:val="6"/>
        </w:numPr>
        <w:tabs>
          <w:tab w:val="left" w:pos="1133"/>
        </w:tabs>
        <w:spacing w:line="240" w:lineRule="auto"/>
        <w:ind w:right="10" w:firstLine="715"/>
        <w:rPr>
          <w:rStyle w:val="FontStyle17"/>
          <w:sz w:val="26"/>
          <w:szCs w:val="26"/>
        </w:rPr>
      </w:pPr>
      <w:r w:rsidRPr="00FE4B15">
        <w:rPr>
          <w:rStyle w:val="FontStyle17"/>
          <w:sz w:val="26"/>
          <w:szCs w:val="26"/>
        </w:rPr>
        <w:t>сжигание мусора, листвы, деревьев, веток, травы, бытовых и промышленных отходов, в парках, скверах, включая внутренние территории предприятий и жилых домов индивидуальной застройки;</w:t>
      </w:r>
    </w:p>
    <w:p w:rsidR="005D1452" w:rsidRPr="00FE4B15" w:rsidRDefault="005D1452" w:rsidP="008D08BC">
      <w:pPr>
        <w:pStyle w:val="Style2"/>
        <w:widowControl/>
        <w:numPr>
          <w:ilvl w:val="0"/>
          <w:numId w:val="6"/>
        </w:numPr>
        <w:tabs>
          <w:tab w:val="left" w:pos="1133"/>
        </w:tabs>
        <w:spacing w:line="240" w:lineRule="auto"/>
        <w:ind w:right="14" w:firstLine="715"/>
        <w:rPr>
          <w:rStyle w:val="FontStyle17"/>
          <w:sz w:val="26"/>
          <w:szCs w:val="26"/>
        </w:rPr>
      </w:pPr>
      <w:r w:rsidRPr="00FE4B15">
        <w:rPr>
          <w:rStyle w:val="FontStyle17"/>
          <w:sz w:val="26"/>
          <w:szCs w:val="26"/>
        </w:rPr>
        <w:t>сброс неочищенных сточных вод в водоемы;</w:t>
      </w:r>
    </w:p>
    <w:p w:rsidR="005D1452" w:rsidRPr="00FE4B15" w:rsidRDefault="005D1452" w:rsidP="008D08BC">
      <w:pPr>
        <w:pStyle w:val="Style2"/>
        <w:widowControl/>
        <w:numPr>
          <w:ilvl w:val="0"/>
          <w:numId w:val="6"/>
        </w:numPr>
        <w:tabs>
          <w:tab w:val="left" w:pos="1133"/>
        </w:tabs>
        <w:spacing w:line="240" w:lineRule="auto"/>
        <w:ind w:right="10" w:firstLine="715"/>
        <w:rPr>
          <w:rStyle w:val="FontStyle17"/>
          <w:sz w:val="26"/>
          <w:szCs w:val="26"/>
        </w:rPr>
      </w:pPr>
      <w:r w:rsidRPr="00FE4B15">
        <w:rPr>
          <w:rStyle w:val="FontStyle17"/>
          <w:sz w:val="26"/>
          <w:szCs w:val="26"/>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5D1452" w:rsidRPr="00FE4B15" w:rsidRDefault="005D1452" w:rsidP="008D08BC">
      <w:pPr>
        <w:pStyle w:val="Style2"/>
        <w:widowControl/>
        <w:numPr>
          <w:ilvl w:val="0"/>
          <w:numId w:val="6"/>
        </w:numPr>
        <w:tabs>
          <w:tab w:val="left" w:pos="1133"/>
        </w:tabs>
        <w:spacing w:line="240" w:lineRule="auto"/>
        <w:ind w:right="24" w:firstLine="715"/>
        <w:rPr>
          <w:rStyle w:val="FontStyle17"/>
          <w:sz w:val="26"/>
          <w:szCs w:val="26"/>
        </w:rPr>
      </w:pPr>
      <w:r w:rsidRPr="00FE4B15">
        <w:rPr>
          <w:rStyle w:val="FontStyle17"/>
          <w:sz w:val="26"/>
          <w:szCs w:val="26"/>
        </w:rPr>
        <w:t>размещение объектов различного назначения и автотранспорта на газонах, цветниках, детских, спортивных площадках, на тротуарах;</w:t>
      </w:r>
    </w:p>
    <w:p w:rsidR="005D1452" w:rsidRPr="00FE4B15" w:rsidRDefault="005D1452" w:rsidP="008D08BC">
      <w:pPr>
        <w:pStyle w:val="Style2"/>
        <w:widowControl/>
        <w:numPr>
          <w:ilvl w:val="0"/>
          <w:numId w:val="6"/>
        </w:numPr>
        <w:tabs>
          <w:tab w:val="left" w:pos="1133"/>
        </w:tabs>
        <w:spacing w:line="240" w:lineRule="auto"/>
        <w:ind w:right="10" w:firstLine="715"/>
        <w:rPr>
          <w:rStyle w:val="FontStyle17"/>
          <w:sz w:val="26"/>
          <w:szCs w:val="26"/>
        </w:rPr>
      </w:pPr>
      <w:r w:rsidRPr="00FE4B15">
        <w:rPr>
          <w:rStyle w:val="FontStyle17"/>
          <w:sz w:val="26"/>
          <w:szCs w:val="26"/>
        </w:rPr>
        <w:t>размещение автотранспорта на загрузочных площадках мест для сбора и временного хранения ТБО;</w:t>
      </w:r>
    </w:p>
    <w:p w:rsidR="005D1452" w:rsidRPr="00FE4B15" w:rsidRDefault="005D1452" w:rsidP="008D08BC">
      <w:pPr>
        <w:pStyle w:val="Style2"/>
        <w:widowControl/>
        <w:numPr>
          <w:ilvl w:val="0"/>
          <w:numId w:val="6"/>
        </w:numPr>
        <w:tabs>
          <w:tab w:val="left" w:pos="1133"/>
        </w:tabs>
        <w:spacing w:line="240" w:lineRule="auto"/>
        <w:ind w:right="10" w:firstLine="715"/>
        <w:rPr>
          <w:rStyle w:val="FontStyle17"/>
          <w:sz w:val="26"/>
          <w:szCs w:val="26"/>
        </w:rPr>
      </w:pPr>
      <w:r w:rsidRPr="00FE4B15">
        <w:rPr>
          <w:rStyle w:val="FontStyle17"/>
          <w:sz w:val="26"/>
          <w:szCs w:val="26"/>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D1452" w:rsidRPr="00FE4B15" w:rsidRDefault="005D1452" w:rsidP="008D08BC">
      <w:pPr>
        <w:pStyle w:val="Style2"/>
        <w:widowControl/>
        <w:numPr>
          <w:ilvl w:val="0"/>
          <w:numId w:val="7"/>
        </w:numPr>
        <w:tabs>
          <w:tab w:val="left" w:pos="1133"/>
        </w:tabs>
        <w:spacing w:line="240" w:lineRule="auto"/>
        <w:ind w:left="715" w:firstLine="0"/>
        <w:jc w:val="left"/>
        <w:rPr>
          <w:rStyle w:val="FontStyle17"/>
          <w:sz w:val="26"/>
          <w:szCs w:val="26"/>
        </w:rPr>
      </w:pPr>
      <w:r w:rsidRPr="00FE4B15">
        <w:rPr>
          <w:rStyle w:val="FontStyle17"/>
          <w:sz w:val="26"/>
          <w:szCs w:val="26"/>
        </w:rPr>
        <w:t>самовольная установка временных нестационарных объектов;</w:t>
      </w:r>
    </w:p>
    <w:p w:rsidR="005D1452" w:rsidRPr="00FE4B15" w:rsidRDefault="005D1452" w:rsidP="008D08BC">
      <w:pPr>
        <w:pStyle w:val="Style2"/>
        <w:widowControl/>
        <w:numPr>
          <w:ilvl w:val="0"/>
          <w:numId w:val="7"/>
        </w:numPr>
        <w:tabs>
          <w:tab w:val="left" w:pos="1133"/>
        </w:tabs>
        <w:spacing w:line="240" w:lineRule="auto"/>
        <w:ind w:left="715" w:firstLine="0"/>
        <w:jc w:val="left"/>
        <w:rPr>
          <w:rStyle w:val="FontStyle17"/>
          <w:sz w:val="26"/>
          <w:szCs w:val="26"/>
        </w:rPr>
      </w:pPr>
      <w:r w:rsidRPr="00FE4B15">
        <w:rPr>
          <w:rStyle w:val="FontStyle17"/>
          <w:sz w:val="26"/>
          <w:szCs w:val="26"/>
        </w:rPr>
        <w:t>мойка загрязненных транспортных средств вне специально отведенных для этого мест</w:t>
      </w:r>
      <w:r w:rsidR="001D3B97" w:rsidRPr="00FE4B15">
        <w:rPr>
          <w:rStyle w:val="FontStyle17"/>
          <w:sz w:val="26"/>
          <w:szCs w:val="26"/>
        </w:rPr>
        <w:t xml:space="preserve"> и водоёмах</w:t>
      </w:r>
      <w:r w:rsidRPr="00FE4B15">
        <w:rPr>
          <w:rStyle w:val="FontStyle17"/>
          <w:sz w:val="26"/>
          <w:szCs w:val="26"/>
        </w:rPr>
        <w:t>;</w:t>
      </w:r>
    </w:p>
    <w:p w:rsidR="005D1452" w:rsidRPr="00FE4B15" w:rsidRDefault="005D1452" w:rsidP="008D08BC">
      <w:pPr>
        <w:pStyle w:val="Style2"/>
        <w:widowControl/>
        <w:numPr>
          <w:ilvl w:val="0"/>
          <w:numId w:val="7"/>
        </w:numPr>
        <w:tabs>
          <w:tab w:val="left" w:pos="1133"/>
        </w:tabs>
        <w:spacing w:line="240" w:lineRule="auto"/>
        <w:ind w:right="10" w:firstLine="715"/>
        <w:rPr>
          <w:rStyle w:val="FontStyle17"/>
          <w:sz w:val="26"/>
          <w:szCs w:val="26"/>
        </w:rPr>
      </w:pPr>
      <w:r w:rsidRPr="00FE4B15">
        <w:rPr>
          <w:rStyle w:val="FontStyle17"/>
          <w:sz w:val="26"/>
          <w:szCs w:val="26"/>
        </w:rPr>
        <w:t>стоянка разукомплектованных транспортных средств независимо от места их расположения, кроме специально отведенных для стоянки мест;</w:t>
      </w:r>
    </w:p>
    <w:p w:rsidR="005D1452" w:rsidRPr="00FE4B15" w:rsidRDefault="005D1452" w:rsidP="008D08BC">
      <w:pPr>
        <w:pStyle w:val="Style2"/>
        <w:widowControl/>
        <w:numPr>
          <w:ilvl w:val="0"/>
          <w:numId w:val="7"/>
        </w:numPr>
        <w:tabs>
          <w:tab w:val="left" w:pos="1133"/>
        </w:tabs>
        <w:spacing w:line="240" w:lineRule="auto"/>
        <w:ind w:firstLine="715"/>
        <w:rPr>
          <w:rStyle w:val="FontStyle17"/>
          <w:sz w:val="26"/>
          <w:szCs w:val="26"/>
        </w:rPr>
      </w:pPr>
      <w:r w:rsidRPr="00FE4B15">
        <w:rPr>
          <w:rStyle w:val="FontStyle17"/>
          <w:sz w:val="26"/>
          <w:szCs w:val="26"/>
        </w:rPr>
        <w:lastRenderedPageBreak/>
        <w:t>разлив (слив) жидких бытовых и промышленных отходов, технических жидкостей (нефтепродуктов, химических веществ и т.п.) на рельеф местности</w:t>
      </w:r>
      <w:r w:rsidR="008A2E4F" w:rsidRPr="00FE4B15">
        <w:rPr>
          <w:rStyle w:val="FontStyle17"/>
          <w:sz w:val="26"/>
          <w:szCs w:val="26"/>
        </w:rPr>
        <w:t>;</w:t>
      </w:r>
    </w:p>
    <w:p w:rsidR="005D1452" w:rsidRPr="00FE4B15" w:rsidRDefault="005D1452" w:rsidP="008D08BC">
      <w:pPr>
        <w:pStyle w:val="Style2"/>
        <w:widowControl/>
        <w:numPr>
          <w:ilvl w:val="0"/>
          <w:numId w:val="7"/>
        </w:numPr>
        <w:tabs>
          <w:tab w:val="left" w:pos="1133"/>
        </w:tabs>
        <w:spacing w:line="240" w:lineRule="auto"/>
        <w:ind w:right="5" w:firstLine="715"/>
        <w:rPr>
          <w:rStyle w:val="FontStyle17"/>
          <w:sz w:val="26"/>
          <w:szCs w:val="26"/>
        </w:rPr>
      </w:pPr>
      <w:r w:rsidRPr="00FE4B15">
        <w:rPr>
          <w:rStyle w:val="FontStyle17"/>
          <w:sz w:val="26"/>
          <w:szCs w:val="26"/>
        </w:rPr>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5D1452" w:rsidRPr="00FE4B15" w:rsidRDefault="005D1452" w:rsidP="008D08BC">
      <w:pPr>
        <w:pStyle w:val="Style2"/>
        <w:widowControl/>
        <w:numPr>
          <w:ilvl w:val="0"/>
          <w:numId w:val="7"/>
        </w:numPr>
        <w:tabs>
          <w:tab w:val="left" w:pos="1133"/>
        </w:tabs>
        <w:spacing w:line="240" w:lineRule="auto"/>
        <w:ind w:right="5" w:firstLine="715"/>
        <w:rPr>
          <w:rStyle w:val="FontStyle17"/>
          <w:sz w:val="26"/>
          <w:szCs w:val="26"/>
        </w:rPr>
      </w:pPr>
      <w:r w:rsidRPr="00FE4B15">
        <w:rPr>
          <w:rStyle w:val="FontStyle17"/>
          <w:sz w:val="26"/>
          <w:szCs w:val="26"/>
        </w:rPr>
        <w:t>возведение и установка блоков и иных ограждений территорий, препятствующих проезду специального транспорта;</w:t>
      </w:r>
    </w:p>
    <w:p w:rsidR="005D1452" w:rsidRPr="00FE4B15" w:rsidRDefault="005D1452" w:rsidP="008D08BC">
      <w:pPr>
        <w:pStyle w:val="Style2"/>
        <w:widowControl/>
        <w:numPr>
          <w:ilvl w:val="0"/>
          <w:numId w:val="7"/>
        </w:numPr>
        <w:tabs>
          <w:tab w:val="left" w:pos="1133"/>
        </w:tabs>
        <w:spacing w:line="240" w:lineRule="auto"/>
        <w:ind w:firstLine="715"/>
        <w:rPr>
          <w:rStyle w:val="FontStyle17"/>
          <w:sz w:val="26"/>
          <w:szCs w:val="26"/>
        </w:rPr>
      </w:pPr>
      <w:r w:rsidRPr="00FE4B15">
        <w:rPr>
          <w:rStyle w:val="FontStyle17"/>
          <w:sz w:val="26"/>
          <w:szCs w:val="26"/>
        </w:rPr>
        <w:t>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rsidR="005D1452" w:rsidRPr="00FE4B15" w:rsidRDefault="005D1452" w:rsidP="008D08BC">
      <w:pPr>
        <w:pStyle w:val="Style2"/>
        <w:widowControl/>
        <w:numPr>
          <w:ilvl w:val="0"/>
          <w:numId w:val="7"/>
        </w:numPr>
        <w:tabs>
          <w:tab w:val="left" w:pos="1133"/>
        </w:tabs>
        <w:spacing w:line="240" w:lineRule="auto"/>
        <w:ind w:left="715" w:firstLine="0"/>
        <w:jc w:val="left"/>
        <w:rPr>
          <w:rStyle w:val="FontStyle17"/>
          <w:sz w:val="26"/>
          <w:szCs w:val="26"/>
        </w:rPr>
      </w:pPr>
      <w:r w:rsidRPr="00FE4B15">
        <w:rPr>
          <w:rStyle w:val="FontStyle17"/>
          <w:sz w:val="26"/>
          <w:szCs w:val="26"/>
        </w:rPr>
        <w:t>повреждение и уничтожение объектов благоустройства;</w:t>
      </w:r>
    </w:p>
    <w:p w:rsidR="005D1452" w:rsidRPr="00FE4B15" w:rsidRDefault="005D1452" w:rsidP="008D08BC">
      <w:pPr>
        <w:pStyle w:val="Style2"/>
        <w:widowControl/>
        <w:numPr>
          <w:ilvl w:val="0"/>
          <w:numId w:val="7"/>
        </w:numPr>
        <w:tabs>
          <w:tab w:val="left" w:pos="1133"/>
        </w:tabs>
        <w:spacing w:line="240" w:lineRule="auto"/>
        <w:ind w:firstLine="715"/>
        <w:rPr>
          <w:rStyle w:val="FontStyle17"/>
          <w:sz w:val="26"/>
          <w:szCs w:val="26"/>
        </w:rPr>
      </w:pPr>
      <w:r w:rsidRPr="00FE4B15">
        <w:rPr>
          <w:rStyle w:val="FontStyle17"/>
          <w:sz w:val="26"/>
          <w:szCs w:val="26"/>
        </w:rPr>
        <w:t>установка и размещение афиш, объявлений и указателей в неустановленных местах;</w:t>
      </w:r>
    </w:p>
    <w:p w:rsidR="005D1452" w:rsidRPr="00FE4B15" w:rsidRDefault="001D05A1" w:rsidP="001D05A1">
      <w:pPr>
        <w:pStyle w:val="Style2"/>
        <w:widowControl/>
        <w:tabs>
          <w:tab w:val="left" w:pos="1133"/>
        </w:tabs>
        <w:spacing w:line="240" w:lineRule="auto"/>
        <w:ind w:right="5"/>
        <w:rPr>
          <w:rStyle w:val="FontStyle17"/>
          <w:sz w:val="26"/>
          <w:szCs w:val="26"/>
        </w:rPr>
      </w:pPr>
      <w:r>
        <w:rPr>
          <w:rStyle w:val="FontStyle17"/>
          <w:sz w:val="26"/>
          <w:szCs w:val="26"/>
        </w:rPr>
        <w:t xml:space="preserve">3.6. </w:t>
      </w:r>
      <w:r w:rsidR="005D1452" w:rsidRPr="00FE4B15">
        <w:rPr>
          <w:rStyle w:val="FontStyle17"/>
          <w:sz w:val="26"/>
          <w:szCs w:val="26"/>
        </w:rPr>
        <w:t xml:space="preserve">Содержание домашних животных в </w:t>
      </w:r>
      <w:r w:rsidR="00483E49" w:rsidRPr="00FE4B15">
        <w:rPr>
          <w:rStyle w:val="FontStyle17"/>
          <w:sz w:val="26"/>
          <w:szCs w:val="26"/>
        </w:rPr>
        <w:t>Лысогорском</w:t>
      </w:r>
      <w:r w:rsidR="005D1452" w:rsidRPr="00FE4B15">
        <w:rPr>
          <w:rStyle w:val="FontStyle17"/>
          <w:sz w:val="26"/>
          <w:szCs w:val="26"/>
        </w:rPr>
        <w:t xml:space="preserve"> сельском поселении регламентируется Правилами</w:t>
      </w:r>
      <w:r w:rsidR="0075336E" w:rsidRPr="00FE4B15">
        <w:rPr>
          <w:rStyle w:val="FontStyle17"/>
          <w:sz w:val="26"/>
          <w:szCs w:val="26"/>
        </w:rPr>
        <w:t xml:space="preserve"> содержания домашних животных и птицы</w:t>
      </w:r>
      <w:r w:rsidR="005D1452" w:rsidRPr="00FE4B15">
        <w:rPr>
          <w:rStyle w:val="FontStyle17"/>
          <w:sz w:val="26"/>
          <w:szCs w:val="26"/>
        </w:rPr>
        <w:t xml:space="preserve">, утвержденными </w:t>
      </w:r>
      <w:r w:rsidR="00483E49" w:rsidRPr="00FE4B15">
        <w:rPr>
          <w:rStyle w:val="FontStyle17"/>
          <w:sz w:val="26"/>
          <w:szCs w:val="26"/>
        </w:rPr>
        <w:t xml:space="preserve">Лысогорским </w:t>
      </w:r>
      <w:r w:rsidR="005D1452" w:rsidRPr="00FE4B15">
        <w:rPr>
          <w:rStyle w:val="FontStyle17"/>
          <w:sz w:val="26"/>
          <w:szCs w:val="26"/>
        </w:rPr>
        <w:t xml:space="preserve">сельским </w:t>
      </w:r>
      <w:r w:rsidR="0075336E" w:rsidRPr="00FE4B15">
        <w:rPr>
          <w:rStyle w:val="FontStyle17"/>
          <w:sz w:val="26"/>
          <w:szCs w:val="26"/>
        </w:rPr>
        <w:t>поселением</w:t>
      </w:r>
      <w:r w:rsidR="005D1452" w:rsidRPr="00FE4B15">
        <w:rPr>
          <w:rStyle w:val="FontStyle17"/>
          <w:sz w:val="26"/>
          <w:szCs w:val="26"/>
        </w:rPr>
        <w:t>.</w:t>
      </w:r>
    </w:p>
    <w:p w:rsidR="005D1452"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3.7. </w:t>
      </w:r>
      <w:r w:rsidR="005D1452" w:rsidRPr="00FE4B15">
        <w:rPr>
          <w:rStyle w:val="FontStyle17"/>
          <w:sz w:val="26"/>
          <w:szCs w:val="26"/>
        </w:rPr>
        <w:t>При разработке проектов планировки и застройки территории населенных пунктов, формировании жилых зон, проектов реконструкции и строительства дорог,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5D1452"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3.8. </w:t>
      </w:r>
      <w:r w:rsidR="005D1452" w:rsidRPr="00FE4B15">
        <w:rPr>
          <w:rStyle w:val="FontStyle17"/>
          <w:sz w:val="26"/>
          <w:szCs w:val="26"/>
        </w:rPr>
        <w:t>Объекты социальной и транспортной инфраструктуры оснащаются техническими средствами для обеспечения доступа в них маломобильных категорий граждан (нормативные пандусы, поручни, под</w:t>
      </w:r>
      <w:r w:rsidR="00A9594D" w:rsidRPr="00FE4B15">
        <w:rPr>
          <w:rStyle w:val="FontStyle17"/>
          <w:sz w:val="26"/>
          <w:szCs w:val="26"/>
        </w:rPr>
        <w:t>ъемники и другие приспособления</w:t>
      </w:r>
      <w:r w:rsidR="005D1452" w:rsidRPr="00FE4B15">
        <w:rPr>
          <w:rStyle w:val="FontStyle17"/>
          <w:sz w:val="26"/>
          <w:szCs w:val="26"/>
        </w:rPr>
        <w:t>),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5D1452" w:rsidRDefault="005D1452" w:rsidP="00FE4B15">
      <w:pPr>
        <w:pStyle w:val="Style10"/>
        <w:widowControl/>
        <w:spacing w:line="240" w:lineRule="auto"/>
        <w:ind w:firstLine="701"/>
        <w:rPr>
          <w:rStyle w:val="FontStyle17"/>
          <w:sz w:val="26"/>
          <w:szCs w:val="26"/>
        </w:rPr>
      </w:pPr>
      <w:r w:rsidRPr="00FE4B15">
        <w:rPr>
          <w:rStyle w:val="FontStyle17"/>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FE4B15" w:rsidRPr="00FE4B15" w:rsidRDefault="00FE4B15" w:rsidP="00FE4B15">
      <w:pPr>
        <w:pStyle w:val="Style10"/>
        <w:widowControl/>
        <w:spacing w:line="240" w:lineRule="auto"/>
        <w:ind w:firstLine="701"/>
        <w:rPr>
          <w:rStyle w:val="FontStyle17"/>
          <w:sz w:val="26"/>
          <w:szCs w:val="26"/>
        </w:rPr>
      </w:pPr>
    </w:p>
    <w:p w:rsidR="00D26919" w:rsidRPr="00FE4B15" w:rsidRDefault="00D26919" w:rsidP="00FE4B15">
      <w:pPr>
        <w:pStyle w:val="Style13"/>
        <w:widowControl/>
        <w:spacing w:line="240" w:lineRule="auto"/>
        <w:ind w:left="298"/>
        <w:rPr>
          <w:rStyle w:val="FontStyle16"/>
          <w:sz w:val="26"/>
          <w:szCs w:val="26"/>
        </w:rPr>
      </w:pPr>
      <w:r w:rsidRPr="00FE4B15">
        <w:rPr>
          <w:rStyle w:val="FontStyle16"/>
          <w:sz w:val="26"/>
          <w:szCs w:val="26"/>
        </w:rPr>
        <w:t>ГЛАВА IV. ОРГАНИЗАЦИЯ СОДЕРЖАНИЯ И БЛАГОУСТРОЙСТВА ТЕРРИТОРИИ НАСЕЛЕННЫХ ПУНКТОВ,</w:t>
      </w:r>
    </w:p>
    <w:p w:rsidR="00D26919" w:rsidRDefault="00D26919" w:rsidP="00FE4B15">
      <w:pPr>
        <w:pStyle w:val="Style6"/>
        <w:widowControl/>
        <w:rPr>
          <w:rStyle w:val="FontStyle16"/>
          <w:sz w:val="26"/>
          <w:szCs w:val="26"/>
        </w:rPr>
      </w:pPr>
      <w:r w:rsidRPr="00FE4B15">
        <w:rPr>
          <w:rStyle w:val="FontStyle16"/>
          <w:sz w:val="26"/>
          <w:szCs w:val="26"/>
        </w:rPr>
        <w:t>ВИДЫ РАБОТ ПО БЛАГОУСТРОЙСТВУ</w:t>
      </w:r>
    </w:p>
    <w:p w:rsidR="00FE4B15" w:rsidRPr="00FE4B15" w:rsidRDefault="00FE4B15" w:rsidP="00FE4B15">
      <w:pPr>
        <w:pStyle w:val="Style6"/>
        <w:widowControl/>
        <w:rPr>
          <w:rStyle w:val="FontStyle16"/>
          <w:sz w:val="26"/>
          <w:szCs w:val="26"/>
        </w:rPr>
      </w:pPr>
    </w:p>
    <w:p w:rsidR="00D26919" w:rsidRPr="00FE4B15" w:rsidRDefault="001D05A1" w:rsidP="00FE4B15">
      <w:pPr>
        <w:pStyle w:val="Style2"/>
        <w:widowControl/>
        <w:tabs>
          <w:tab w:val="left" w:pos="1133"/>
        </w:tabs>
        <w:spacing w:line="240" w:lineRule="auto"/>
        <w:ind w:right="5" w:firstLine="709"/>
        <w:rPr>
          <w:rStyle w:val="FontStyle17"/>
          <w:sz w:val="26"/>
          <w:szCs w:val="26"/>
        </w:rPr>
      </w:pPr>
      <w:r>
        <w:rPr>
          <w:rStyle w:val="FontStyle17"/>
          <w:sz w:val="26"/>
          <w:szCs w:val="26"/>
        </w:rPr>
        <w:t>4.</w:t>
      </w:r>
      <w:r w:rsidR="004E1714">
        <w:rPr>
          <w:rStyle w:val="FontStyle17"/>
          <w:sz w:val="26"/>
          <w:szCs w:val="26"/>
        </w:rPr>
        <w:t xml:space="preserve">1. </w:t>
      </w:r>
      <w:r w:rsidR="00D26919" w:rsidRPr="00FE4B15">
        <w:rPr>
          <w:rStyle w:val="FontStyle17"/>
          <w:sz w:val="26"/>
          <w:szCs w:val="26"/>
        </w:rPr>
        <w:t>Для закрепления территории населённых пунктов в целях благоустройства за физическими и юридическими лицами, индивидуальными предпринимателями администрацией сельского поселения формируют карты-схемы.</w:t>
      </w:r>
    </w:p>
    <w:p w:rsidR="00D26919" w:rsidRPr="00FE4B15" w:rsidRDefault="001D05A1" w:rsidP="004E1714">
      <w:pPr>
        <w:pStyle w:val="Style2"/>
        <w:widowControl/>
        <w:tabs>
          <w:tab w:val="left" w:pos="1133"/>
        </w:tabs>
        <w:spacing w:line="240" w:lineRule="auto"/>
        <w:ind w:right="5"/>
        <w:rPr>
          <w:rStyle w:val="FontStyle17"/>
          <w:sz w:val="26"/>
          <w:szCs w:val="26"/>
        </w:rPr>
      </w:pPr>
      <w:r>
        <w:rPr>
          <w:rStyle w:val="FontStyle17"/>
          <w:sz w:val="26"/>
          <w:szCs w:val="26"/>
        </w:rPr>
        <w:t>4.</w:t>
      </w:r>
      <w:r w:rsidR="004E1714">
        <w:rPr>
          <w:rStyle w:val="FontStyle17"/>
          <w:sz w:val="26"/>
          <w:szCs w:val="26"/>
        </w:rPr>
        <w:t xml:space="preserve">2. </w:t>
      </w:r>
      <w:r w:rsidR="00D26919" w:rsidRPr="00FE4B15">
        <w:rPr>
          <w:rStyle w:val="FontStyle17"/>
          <w:sz w:val="26"/>
          <w:szCs w:val="26"/>
        </w:rPr>
        <w:t>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D26919" w:rsidRPr="00FE4B15" w:rsidRDefault="001D05A1" w:rsidP="004E1714">
      <w:pPr>
        <w:pStyle w:val="Style2"/>
        <w:widowControl/>
        <w:spacing w:line="240" w:lineRule="auto"/>
        <w:rPr>
          <w:rStyle w:val="FontStyle17"/>
          <w:sz w:val="26"/>
          <w:szCs w:val="26"/>
        </w:rPr>
      </w:pPr>
      <w:r>
        <w:rPr>
          <w:rStyle w:val="FontStyle17"/>
          <w:sz w:val="26"/>
          <w:szCs w:val="26"/>
        </w:rPr>
        <w:lastRenderedPageBreak/>
        <w:t>4.</w:t>
      </w:r>
      <w:r w:rsidR="004E1714">
        <w:rPr>
          <w:rStyle w:val="FontStyle17"/>
          <w:sz w:val="26"/>
          <w:szCs w:val="26"/>
        </w:rPr>
        <w:t xml:space="preserve">3. </w:t>
      </w:r>
      <w:r w:rsidR="00D26919" w:rsidRPr="00FE4B15">
        <w:rPr>
          <w:rStyle w:val="FontStyle17"/>
          <w:sz w:val="26"/>
          <w:szCs w:val="26"/>
        </w:rPr>
        <w:t xml:space="preserve">Карты-схемы формируются на основании данных, предоставляемых </w:t>
      </w:r>
      <w:r w:rsidR="00AF7CCA" w:rsidRPr="00FE4B15">
        <w:rPr>
          <w:rStyle w:val="FontStyle17"/>
          <w:sz w:val="26"/>
          <w:szCs w:val="26"/>
        </w:rPr>
        <w:t>специалистом по вопросам ЖКХ и благоустройства</w:t>
      </w:r>
      <w:r w:rsidR="00D26919" w:rsidRPr="00FE4B15">
        <w:rPr>
          <w:rStyle w:val="FontStyle17"/>
          <w:sz w:val="26"/>
          <w:szCs w:val="26"/>
        </w:rPr>
        <w:t xml:space="preserve"> администрации </w:t>
      </w:r>
      <w:r w:rsidR="00AF7CCA" w:rsidRPr="00FE4B15">
        <w:rPr>
          <w:rStyle w:val="FontStyle17"/>
          <w:sz w:val="26"/>
          <w:szCs w:val="26"/>
        </w:rPr>
        <w:t xml:space="preserve">поселения </w:t>
      </w:r>
      <w:r w:rsidR="00D26919" w:rsidRPr="00FE4B15">
        <w:rPr>
          <w:rStyle w:val="FontStyle17"/>
          <w:sz w:val="26"/>
          <w:szCs w:val="26"/>
        </w:rPr>
        <w:t xml:space="preserve">(за которым закреплена данная обязанность) и </w:t>
      </w:r>
      <w:r w:rsidR="00AF7CCA" w:rsidRPr="00FE4B15">
        <w:rPr>
          <w:rStyle w:val="FontStyle17"/>
          <w:sz w:val="26"/>
          <w:szCs w:val="26"/>
        </w:rPr>
        <w:t>специалистом по земельно-имущественным отношениям</w:t>
      </w:r>
      <w:r w:rsidR="00D26919" w:rsidRPr="00FE4B15">
        <w:rPr>
          <w:rStyle w:val="FontStyle17"/>
          <w:sz w:val="26"/>
          <w:szCs w:val="26"/>
        </w:rPr>
        <w:t>, и с учетом фактического использования территории юридическими и</w:t>
      </w:r>
      <w:r w:rsidR="00AF7CCA" w:rsidRPr="00FE4B15">
        <w:rPr>
          <w:rStyle w:val="FontStyle17"/>
          <w:sz w:val="26"/>
          <w:szCs w:val="26"/>
        </w:rPr>
        <w:t xml:space="preserve"> </w:t>
      </w:r>
      <w:r w:rsidR="00D26919" w:rsidRPr="00FE4B15">
        <w:rPr>
          <w:rStyle w:val="FontStyle17"/>
          <w:sz w:val="26"/>
          <w:szCs w:val="26"/>
        </w:rPr>
        <w:t>физическими лицами, индивидуальными предпринимателями.</w:t>
      </w:r>
    </w:p>
    <w:p w:rsidR="00D26919" w:rsidRPr="00FE4B15" w:rsidRDefault="001D05A1" w:rsidP="004E1714">
      <w:pPr>
        <w:pStyle w:val="Style2"/>
        <w:widowControl/>
        <w:tabs>
          <w:tab w:val="left" w:pos="1133"/>
        </w:tabs>
        <w:spacing w:line="240" w:lineRule="auto"/>
        <w:rPr>
          <w:rStyle w:val="FontStyle17"/>
          <w:sz w:val="26"/>
          <w:szCs w:val="26"/>
        </w:rPr>
      </w:pPr>
      <w:r>
        <w:rPr>
          <w:rStyle w:val="FontStyle17"/>
          <w:sz w:val="26"/>
          <w:szCs w:val="26"/>
        </w:rPr>
        <w:t>4.</w:t>
      </w:r>
      <w:r w:rsidR="004E1714">
        <w:rPr>
          <w:rStyle w:val="FontStyle17"/>
          <w:sz w:val="26"/>
          <w:szCs w:val="26"/>
        </w:rPr>
        <w:t xml:space="preserve">4. </w:t>
      </w:r>
      <w:r w:rsidR="00D26919" w:rsidRPr="00FE4B15">
        <w:rPr>
          <w:rStyle w:val="FontStyle17"/>
          <w:sz w:val="26"/>
          <w:szCs w:val="26"/>
        </w:rPr>
        <w:t>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соответствующей администрацией поселения и физическими, юридическими лицами, индивидуальными предпринимателями.</w:t>
      </w:r>
    </w:p>
    <w:p w:rsidR="00D26919" w:rsidRPr="00FE4B15" w:rsidRDefault="001D05A1" w:rsidP="004E1714">
      <w:pPr>
        <w:pStyle w:val="Style2"/>
        <w:widowControl/>
        <w:tabs>
          <w:tab w:val="left" w:pos="1133"/>
        </w:tabs>
        <w:spacing w:line="240" w:lineRule="auto"/>
        <w:ind w:right="10"/>
        <w:rPr>
          <w:rStyle w:val="FontStyle17"/>
          <w:sz w:val="26"/>
          <w:szCs w:val="26"/>
        </w:rPr>
      </w:pPr>
      <w:r>
        <w:rPr>
          <w:rStyle w:val="FontStyle17"/>
          <w:sz w:val="26"/>
          <w:szCs w:val="26"/>
        </w:rPr>
        <w:t>4.</w:t>
      </w:r>
      <w:r w:rsidR="004E1714">
        <w:rPr>
          <w:rStyle w:val="FontStyle17"/>
          <w:sz w:val="26"/>
          <w:szCs w:val="26"/>
        </w:rPr>
        <w:t xml:space="preserve">5. </w:t>
      </w:r>
      <w:r w:rsidR="00D26919" w:rsidRPr="00FE4B15">
        <w:rPr>
          <w:rStyle w:val="FontStyle17"/>
          <w:sz w:val="26"/>
          <w:szCs w:val="26"/>
        </w:rPr>
        <w:t>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rsidR="00D26919" w:rsidRPr="00FE4B15" w:rsidRDefault="00D26919" w:rsidP="008D08BC">
      <w:pPr>
        <w:pStyle w:val="Style2"/>
        <w:widowControl/>
        <w:numPr>
          <w:ilvl w:val="0"/>
          <w:numId w:val="8"/>
        </w:numPr>
        <w:tabs>
          <w:tab w:val="left" w:pos="1133"/>
        </w:tabs>
        <w:spacing w:line="240" w:lineRule="auto"/>
        <w:ind w:firstLine="710"/>
        <w:rPr>
          <w:rStyle w:val="FontStyle17"/>
          <w:sz w:val="26"/>
          <w:szCs w:val="26"/>
        </w:rPr>
      </w:pPr>
      <w:r w:rsidRPr="00FE4B15">
        <w:rPr>
          <w:rStyle w:val="FontStyle17"/>
          <w:sz w:val="26"/>
          <w:szCs w:val="26"/>
        </w:rPr>
        <w:t>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D26919" w:rsidRPr="00FE4B15" w:rsidRDefault="00D26919" w:rsidP="008D08BC">
      <w:pPr>
        <w:pStyle w:val="Style2"/>
        <w:widowControl/>
        <w:numPr>
          <w:ilvl w:val="0"/>
          <w:numId w:val="9"/>
        </w:numPr>
        <w:tabs>
          <w:tab w:val="left" w:pos="1133"/>
        </w:tabs>
        <w:spacing w:line="240" w:lineRule="auto"/>
        <w:ind w:firstLine="706"/>
        <w:rPr>
          <w:rStyle w:val="FontStyle17"/>
          <w:sz w:val="26"/>
          <w:szCs w:val="26"/>
        </w:rPr>
      </w:pPr>
      <w:r w:rsidRPr="00FE4B15">
        <w:rPr>
          <w:rStyle w:val="FontStyle17"/>
          <w:sz w:val="26"/>
          <w:szCs w:val="26"/>
        </w:rPr>
        <w:t>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D26919" w:rsidRPr="00FE4B15" w:rsidRDefault="00D26919" w:rsidP="008D08BC">
      <w:pPr>
        <w:pStyle w:val="Style2"/>
        <w:widowControl/>
        <w:numPr>
          <w:ilvl w:val="0"/>
          <w:numId w:val="9"/>
        </w:numPr>
        <w:tabs>
          <w:tab w:val="left" w:pos="1142"/>
        </w:tabs>
        <w:spacing w:line="240" w:lineRule="auto"/>
        <w:ind w:left="715" w:firstLine="0"/>
        <w:jc w:val="left"/>
        <w:rPr>
          <w:rStyle w:val="FontStyle17"/>
          <w:sz w:val="26"/>
          <w:szCs w:val="26"/>
        </w:rPr>
      </w:pPr>
      <w:r w:rsidRPr="00FE4B15">
        <w:rPr>
          <w:rStyle w:val="FontStyle17"/>
          <w:sz w:val="26"/>
          <w:szCs w:val="26"/>
        </w:rPr>
        <w:t>на территории общего пользования - 25 метров по периметру;</w:t>
      </w:r>
    </w:p>
    <w:p w:rsidR="00D26919" w:rsidRPr="00FE4B15" w:rsidRDefault="00D26919" w:rsidP="008D08BC">
      <w:pPr>
        <w:pStyle w:val="Style2"/>
        <w:widowControl/>
        <w:numPr>
          <w:ilvl w:val="0"/>
          <w:numId w:val="9"/>
        </w:numPr>
        <w:tabs>
          <w:tab w:val="left" w:pos="1142"/>
        </w:tabs>
        <w:spacing w:line="240" w:lineRule="auto"/>
        <w:ind w:left="715" w:firstLine="0"/>
        <w:jc w:val="left"/>
        <w:rPr>
          <w:rStyle w:val="FontStyle17"/>
          <w:sz w:val="26"/>
          <w:szCs w:val="26"/>
        </w:rPr>
      </w:pPr>
      <w:r w:rsidRPr="00FE4B15">
        <w:rPr>
          <w:rStyle w:val="FontStyle17"/>
          <w:sz w:val="26"/>
          <w:szCs w:val="26"/>
        </w:rPr>
        <w:t>на производственных территориях - 10 метров по периметру;</w:t>
      </w:r>
    </w:p>
    <w:p w:rsidR="00D26919" w:rsidRPr="00FE4B15" w:rsidRDefault="00D26919" w:rsidP="008D08BC">
      <w:pPr>
        <w:pStyle w:val="Style2"/>
        <w:widowControl/>
        <w:numPr>
          <w:ilvl w:val="0"/>
          <w:numId w:val="9"/>
        </w:numPr>
        <w:tabs>
          <w:tab w:val="left" w:pos="1133"/>
        </w:tabs>
        <w:spacing w:line="240" w:lineRule="auto"/>
        <w:ind w:firstLine="706"/>
        <w:rPr>
          <w:rStyle w:val="FontStyle17"/>
          <w:sz w:val="26"/>
          <w:szCs w:val="26"/>
        </w:rPr>
      </w:pPr>
      <w:r w:rsidRPr="00FE4B15">
        <w:rPr>
          <w:rStyle w:val="FontStyle17"/>
          <w:sz w:val="26"/>
          <w:szCs w:val="26"/>
        </w:rPr>
        <w:t>на посадочных площадках общественного транспорта - 25 метров по периметру;</w:t>
      </w:r>
    </w:p>
    <w:p w:rsidR="00D26919" w:rsidRPr="00FE4B15" w:rsidRDefault="00D26919" w:rsidP="008D08BC">
      <w:pPr>
        <w:pStyle w:val="Style2"/>
        <w:widowControl/>
        <w:numPr>
          <w:ilvl w:val="0"/>
          <w:numId w:val="9"/>
        </w:numPr>
        <w:tabs>
          <w:tab w:val="left" w:pos="1142"/>
        </w:tabs>
        <w:spacing w:line="240" w:lineRule="auto"/>
        <w:ind w:left="715" w:firstLine="0"/>
        <w:jc w:val="left"/>
        <w:rPr>
          <w:rStyle w:val="FontStyle17"/>
          <w:sz w:val="26"/>
          <w:szCs w:val="26"/>
        </w:rPr>
      </w:pPr>
      <w:r w:rsidRPr="00FE4B15">
        <w:rPr>
          <w:rStyle w:val="FontStyle17"/>
          <w:sz w:val="26"/>
          <w:szCs w:val="26"/>
        </w:rPr>
        <w:t>на прочих территориях - 10 метров по периметру.</w:t>
      </w:r>
    </w:p>
    <w:p w:rsidR="00D26919" w:rsidRPr="00FE4B15" w:rsidRDefault="00D26919" w:rsidP="008D08BC">
      <w:pPr>
        <w:pStyle w:val="Style2"/>
        <w:widowControl/>
        <w:numPr>
          <w:ilvl w:val="0"/>
          <w:numId w:val="10"/>
        </w:numPr>
        <w:tabs>
          <w:tab w:val="left" w:pos="1133"/>
        </w:tabs>
        <w:spacing w:line="240" w:lineRule="auto"/>
        <w:ind w:firstLine="710"/>
        <w:rPr>
          <w:rStyle w:val="FontStyle17"/>
          <w:sz w:val="26"/>
          <w:szCs w:val="26"/>
        </w:rPr>
      </w:pPr>
      <w:r w:rsidRPr="00FE4B15">
        <w:rPr>
          <w:rStyle w:val="FontStyle17"/>
          <w:sz w:val="26"/>
          <w:szCs w:val="26"/>
        </w:rPr>
        <w:t>Для индивидуальных жилых домов - 10 метров по периметру усадьбы, а со стороны въезда (входа) - до проезжей части дороги.</w:t>
      </w:r>
    </w:p>
    <w:p w:rsidR="00D26919" w:rsidRPr="00FE4B15" w:rsidRDefault="00D26919" w:rsidP="008D08BC">
      <w:pPr>
        <w:pStyle w:val="Style2"/>
        <w:widowControl/>
        <w:numPr>
          <w:ilvl w:val="0"/>
          <w:numId w:val="10"/>
        </w:numPr>
        <w:tabs>
          <w:tab w:val="left" w:pos="1133"/>
          <w:tab w:val="left" w:pos="2160"/>
          <w:tab w:val="left" w:pos="4613"/>
          <w:tab w:val="left" w:pos="6845"/>
        </w:tabs>
        <w:spacing w:line="240" w:lineRule="auto"/>
        <w:ind w:firstLine="710"/>
        <w:rPr>
          <w:rStyle w:val="FontStyle17"/>
          <w:sz w:val="26"/>
          <w:szCs w:val="26"/>
        </w:rPr>
      </w:pPr>
      <w:r w:rsidRPr="00FE4B15">
        <w:rPr>
          <w:rStyle w:val="FontStyle17"/>
          <w:sz w:val="26"/>
          <w:szCs w:val="26"/>
        </w:rPr>
        <w:t>Для многоквартирных домов (за исключением нежилых помещений</w:t>
      </w:r>
      <w:r w:rsidR="004E1714">
        <w:rPr>
          <w:rStyle w:val="FontStyle17"/>
          <w:sz w:val="26"/>
          <w:szCs w:val="26"/>
        </w:rPr>
        <w:t xml:space="preserve"> </w:t>
      </w:r>
      <w:r w:rsidRPr="00FE4B15">
        <w:rPr>
          <w:rStyle w:val="FontStyle17"/>
          <w:sz w:val="26"/>
          <w:szCs w:val="26"/>
        </w:rPr>
        <w:t>в многоквартирных домах) - в пределах границ, установленных администрацией поселения в</w:t>
      </w:r>
      <w:r w:rsidR="004E1714">
        <w:rPr>
          <w:rStyle w:val="FontStyle17"/>
          <w:sz w:val="26"/>
          <w:szCs w:val="26"/>
        </w:rPr>
        <w:t xml:space="preserve"> </w:t>
      </w:r>
      <w:r w:rsidRPr="00FE4B15">
        <w:rPr>
          <w:rStyle w:val="FontStyle17"/>
          <w:sz w:val="26"/>
          <w:szCs w:val="26"/>
        </w:rPr>
        <w:t>соответствии с картой-схемой, сформированной с учетом придомовой территории. В случае</w:t>
      </w:r>
      <w:r w:rsidR="004E1714">
        <w:rPr>
          <w:rStyle w:val="FontStyle17"/>
          <w:sz w:val="26"/>
          <w:szCs w:val="26"/>
        </w:rPr>
        <w:t xml:space="preserve"> </w:t>
      </w:r>
      <w:r w:rsidRPr="00FE4B15">
        <w:rPr>
          <w:rStyle w:val="FontStyle17"/>
          <w:sz w:val="26"/>
          <w:szCs w:val="26"/>
        </w:rPr>
        <w:t>наложения</w:t>
      </w:r>
      <w:r w:rsidR="004E1714">
        <w:rPr>
          <w:rStyle w:val="FontStyle17"/>
          <w:sz w:val="26"/>
          <w:szCs w:val="26"/>
        </w:rPr>
        <w:t xml:space="preserve"> </w:t>
      </w:r>
      <w:r w:rsidRPr="00FE4B15">
        <w:rPr>
          <w:rStyle w:val="FontStyle17"/>
          <w:sz w:val="26"/>
          <w:szCs w:val="26"/>
        </w:rPr>
        <w:t>прилегающих</w:t>
      </w:r>
      <w:r w:rsidR="004E1714">
        <w:rPr>
          <w:rStyle w:val="FontStyle17"/>
          <w:sz w:val="26"/>
          <w:szCs w:val="26"/>
        </w:rPr>
        <w:t xml:space="preserve"> </w:t>
      </w:r>
      <w:r w:rsidRPr="00FE4B15">
        <w:rPr>
          <w:rStyle w:val="FontStyle17"/>
          <w:sz w:val="26"/>
          <w:szCs w:val="26"/>
        </w:rPr>
        <w:t>территорий</w:t>
      </w:r>
      <w:r w:rsidR="004E1714">
        <w:rPr>
          <w:rStyle w:val="FontStyle17"/>
          <w:sz w:val="26"/>
          <w:szCs w:val="26"/>
        </w:rPr>
        <w:t xml:space="preserve"> </w:t>
      </w:r>
      <w:r w:rsidRPr="00FE4B15">
        <w:rPr>
          <w:rStyle w:val="FontStyle17"/>
          <w:sz w:val="26"/>
          <w:szCs w:val="26"/>
        </w:rPr>
        <w:t>многоквартирных домов</w:t>
      </w:r>
      <w:r w:rsidR="004E1714">
        <w:rPr>
          <w:rStyle w:val="FontStyle17"/>
          <w:sz w:val="26"/>
          <w:szCs w:val="26"/>
        </w:rPr>
        <w:t xml:space="preserve"> </w:t>
      </w:r>
      <w:r w:rsidRPr="00FE4B15">
        <w:rPr>
          <w:rStyle w:val="FontStyle17"/>
          <w:sz w:val="26"/>
          <w:szCs w:val="26"/>
        </w:rPr>
        <w:t>друг на друга граница благоустройства территории определяется пропорционально</w:t>
      </w:r>
      <w:r w:rsidR="004E1714">
        <w:rPr>
          <w:rStyle w:val="FontStyle17"/>
          <w:sz w:val="26"/>
          <w:szCs w:val="26"/>
        </w:rPr>
        <w:t xml:space="preserve">  </w:t>
      </w:r>
      <w:r w:rsidRPr="00FE4B15">
        <w:rPr>
          <w:rStyle w:val="FontStyle17"/>
          <w:sz w:val="26"/>
          <w:szCs w:val="26"/>
        </w:rPr>
        <w:t>общей площади помещений жилых домов.</w:t>
      </w:r>
    </w:p>
    <w:p w:rsidR="00D26919" w:rsidRPr="00FE4B15" w:rsidRDefault="00D26919" w:rsidP="00FE4B15">
      <w:pPr>
        <w:pStyle w:val="Style10"/>
        <w:widowControl/>
        <w:spacing w:line="240" w:lineRule="auto"/>
        <w:ind w:right="5"/>
        <w:rPr>
          <w:rStyle w:val="FontStyle17"/>
          <w:sz w:val="26"/>
          <w:szCs w:val="26"/>
        </w:rPr>
      </w:pPr>
      <w:r w:rsidRPr="00FE4B15">
        <w:rPr>
          <w:rStyle w:val="FontStyle17"/>
          <w:sz w:val="26"/>
          <w:szCs w:val="26"/>
        </w:rPr>
        <w:t>При наличии в этой зоне дороги, за исключением дворовых проездов, территория закрепляется до края проезжей части дороги.</w:t>
      </w:r>
    </w:p>
    <w:p w:rsidR="00D26919" w:rsidRPr="00FE4B15" w:rsidRDefault="00D26919" w:rsidP="00FE4B15">
      <w:pPr>
        <w:pStyle w:val="Style10"/>
        <w:widowControl/>
        <w:spacing w:line="240" w:lineRule="auto"/>
        <w:ind w:right="5" w:firstLine="720"/>
        <w:rPr>
          <w:rStyle w:val="FontStyle17"/>
          <w:sz w:val="26"/>
          <w:szCs w:val="26"/>
        </w:rPr>
      </w:pPr>
      <w:r w:rsidRPr="00FE4B15">
        <w:rPr>
          <w:rStyle w:val="FontStyle17"/>
          <w:sz w:val="26"/>
          <w:szCs w:val="26"/>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D26919" w:rsidRPr="00FE4B15" w:rsidRDefault="00D26919" w:rsidP="008D08BC">
      <w:pPr>
        <w:pStyle w:val="Style2"/>
        <w:widowControl/>
        <w:numPr>
          <w:ilvl w:val="0"/>
          <w:numId w:val="11"/>
        </w:numPr>
        <w:tabs>
          <w:tab w:val="left" w:pos="1138"/>
        </w:tabs>
        <w:spacing w:line="240" w:lineRule="auto"/>
        <w:ind w:left="720" w:firstLine="0"/>
        <w:jc w:val="left"/>
        <w:rPr>
          <w:rStyle w:val="FontStyle17"/>
          <w:sz w:val="26"/>
          <w:szCs w:val="26"/>
        </w:rPr>
      </w:pPr>
      <w:r w:rsidRPr="00FE4B15">
        <w:rPr>
          <w:rStyle w:val="FontStyle17"/>
          <w:sz w:val="26"/>
          <w:szCs w:val="26"/>
        </w:rPr>
        <w:t>Для нежилых зданий:</w:t>
      </w:r>
    </w:p>
    <w:p w:rsidR="00D26919" w:rsidRPr="00FE4B15" w:rsidRDefault="00D26919" w:rsidP="008D08BC">
      <w:pPr>
        <w:pStyle w:val="Style2"/>
        <w:widowControl/>
        <w:numPr>
          <w:ilvl w:val="0"/>
          <w:numId w:val="12"/>
        </w:numPr>
        <w:tabs>
          <w:tab w:val="left" w:pos="1123"/>
        </w:tabs>
        <w:spacing w:line="240" w:lineRule="auto"/>
        <w:ind w:firstLine="706"/>
        <w:rPr>
          <w:rStyle w:val="FontStyle17"/>
          <w:sz w:val="26"/>
          <w:szCs w:val="26"/>
        </w:rPr>
      </w:pPr>
      <w:r w:rsidRPr="00FE4B15">
        <w:rPr>
          <w:rStyle w:val="FontStyle17"/>
          <w:sz w:val="26"/>
          <w:szCs w:val="26"/>
        </w:rPr>
        <w:t>по длине - на длину здания плюс половина санитарного разрыва с соседними зданиями, в случае отсутствия соседних зданий - 25 метров;</w:t>
      </w:r>
    </w:p>
    <w:p w:rsidR="00D26919" w:rsidRPr="00FE4B15" w:rsidRDefault="00574600" w:rsidP="00FE4B15">
      <w:pPr>
        <w:pStyle w:val="Style2"/>
        <w:widowControl/>
        <w:tabs>
          <w:tab w:val="left" w:pos="1133"/>
        </w:tabs>
        <w:spacing w:line="240" w:lineRule="auto"/>
        <w:ind w:left="715" w:firstLine="0"/>
        <w:jc w:val="left"/>
        <w:rPr>
          <w:rStyle w:val="FontStyle17"/>
          <w:sz w:val="26"/>
          <w:szCs w:val="26"/>
        </w:rPr>
      </w:pPr>
      <w:r w:rsidRPr="00FE4B15">
        <w:rPr>
          <w:rStyle w:val="FontStyle17"/>
          <w:sz w:val="26"/>
          <w:szCs w:val="26"/>
        </w:rPr>
        <w:t>-</w:t>
      </w:r>
      <w:r w:rsidR="00D26919" w:rsidRPr="00FE4B15">
        <w:rPr>
          <w:rStyle w:val="FontStyle17"/>
          <w:sz w:val="26"/>
          <w:szCs w:val="26"/>
        </w:rPr>
        <w:t>по ширине - от фасада здания до края проезжей части дороги, а в случаях:</w:t>
      </w:r>
    </w:p>
    <w:p w:rsidR="00D26919" w:rsidRPr="00FE4B15" w:rsidRDefault="00D26919" w:rsidP="008C7ECE">
      <w:pPr>
        <w:pStyle w:val="Style10"/>
        <w:widowControl/>
        <w:spacing w:line="240" w:lineRule="auto"/>
        <w:ind w:firstLine="720"/>
        <w:jc w:val="left"/>
        <w:rPr>
          <w:rStyle w:val="FontStyle17"/>
          <w:sz w:val="26"/>
          <w:szCs w:val="26"/>
        </w:rPr>
      </w:pPr>
      <w:r w:rsidRPr="00FE4B15">
        <w:rPr>
          <w:rStyle w:val="FontStyle17"/>
          <w:sz w:val="26"/>
          <w:szCs w:val="26"/>
        </w:rPr>
        <w:t>наличия   местного   проезда,   сопровождающего   основную   проезжую   часть улицы,</w:t>
      </w:r>
    </w:p>
    <w:p w:rsidR="00D26919" w:rsidRPr="008C7ECE" w:rsidRDefault="00D26919" w:rsidP="008D08BC">
      <w:pPr>
        <w:pStyle w:val="Style7"/>
        <w:widowControl/>
        <w:numPr>
          <w:ilvl w:val="0"/>
          <w:numId w:val="14"/>
        </w:numPr>
        <w:ind w:firstLine="710"/>
        <w:rPr>
          <w:rStyle w:val="FontStyle17"/>
          <w:sz w:val="26"/>
          <w:szCs w:val="26"/>
        </w:rPr>
      </w:pPr>
      <w:r w:rsidRPr="008C7ECE">
        <w:rPr>
          <w:rStyle w:val="FontStyle17"/>
          <w:sz w:val="26"/>
          <w:szCs w:val="26"/>
        </w:rPr>
        <w:lastRenderedPageBreak/>
        <w:t>до ближайшего к зданию бордюра местного проезда,</w:t>
      </w:r>
      <w:r w:rsidR="008C7ECE">
        <w:rPr>
          <w:rStyle w:val="FontStyle17"/>
          <w:sz w:val="26"/>
          <w:szCs w:val="26"/>
        </w:rPr>
        <w:t xml:space="preserve"> </w:t>
      </w:r>
      <w:r w:rsidRPr="008C7ECE">
        <w:rPr>
          <w:rStyle w:val="FontStyle17"/>
          <w:sz w:val="26"/>
          <w:szCs w:val="26"/>
        </w:rPr>
        <w:t>устройства   вокруг   здания   противопожарного   проезда   с   техническим тротуаром</w:t>
      </w:r>
      <w:r w:rsidR="008C7ECE">
        <w:rPr>
          <w:rStyle w:val="FontStyle17"/>
          <w:sz w:val="26"/>
          <w:szCs w:val="26"/>
        </w:rPr>
        <w:t>,</w:t>
      </w:r>
    </w:p>
    <w:p w:rsidR="00D26919" w:rsidRPr="00FE4B15" w:rsidRDefault="00D26919" w:rsidP="008D08BC">
      <w:pPr>
        <w:pStyle w:val="Style7"/>
        <w:widowControl/>
        <w:numPr>
          <w:ilvl w:val="0"/>
          <w:numId w:val="14"/>
        </w:numPr>
        <w:tabs>
          <w:tab w:val="left" w:pos="182"/>
        </w:tabs>
        <w:ind w:firstLine="709"/>
        <w:rPr>
          <w:rStyle w:val="FontStyle17"/>
          <w:sz w:val="26"/>
          <w:szCs w:val="26"/>
        </w:rPr>
      </w:pPr>
      <w:r w:rsidRPr="00FE4B15">
        <w:rPr>
          <w:rStyle w:val="FontStyle17"/>
          <w:sz w:val="26"/>
          <w:szCs w:val="26"/>
        </w:rPr>
        <w:t>до дальнего бордюра противопожарного проезда.</w:t>
      </w:r>
    </w:p>
    <w:p w:rsidR="00D26919" w:rsidRPr="00FE4B15" w:rsidRDefault="00D26919" w:rsidP="008D08BC">
      <w:pPr>
        <w:pStyle w:val="Style2"/>
        <w:widowControl/>
        <w:numPr>
          <w:ilvl w:val="0"/>
          <w:numId w:val="15"/>
        </w:numPr>
        <w:tabs>
          <w:tab w:val="left" w:pos="1128"/>
        </w:tabs>
        <w:spacing w:line="240" w:lineRule="auto"/>
        <w:ind w:firstLine="710"/>
        <w:rPr>
          <w:rStyle w:val="FontStyle17"/>
          <w:sz w:val="26"/>
          <w:szCs w:val="26"/>
        </w:rPr>
      </w:pPr>
      <w:r w:rsidRPr="00FE4B15">
        <w:rPr>
          <w:rStyle w:val="FontStyle17"/>
          <w:sz w:val="26"/>
          <w:szCs w:val="26"/>
        </w:rPr>
        <w:t>Для нежилых зданий (комплекса зданий), имеющих ограждение, - 25 метров от ограждения по периметру.</w:t>
      </w:r>
    </w:p>
    <w:p w:rsidR="00D26919" w:rsidRPr="00FE4B15" w:rsidRDefault="00D26919" w:rsidP="008D08BC">
      <w:pPr>
        <w:pStyle w:val="Style2"/>
        <w:widowControl/>
        <w:numPr>
          <w:ilvl w:val="0"/>
          <w:numId w:val="15"/>
        </w:numPr>
        <w:tabs>
          <w:tab w:val="left" w:pos="1138"/>
        </w:tabs>
        <w:spacing w:line="240" w:lineRule="auto"/>
        <w:ind w:left="720" w:firstLine="0"/>
        <w:jc w:val="left"/>
        <w:rPr>
          <w:rStyle w:val="FontStyle17"/>
          <w:sz w:val="26"/>
          <w:szCs w:val="26"/>
        </w:rPr>
      </w:pPr>
      <w:r w:rsidRPr="00FE4B15">
        <w:rPr>
          <w:rStyle w:val="FontStyle17"/>
          <w:sz w:val="26"/>
          <w:szCs w:val="26"/>
        </w:rPr>
        <w:t>Для автостоянок - 25 метров по периметру.</w:t>
      </w:r>
    </w:p>
    <w:p w:rsidR="00D26919" w:rsidRPr="00FE4B15" w:rsidRDefault="00D26919" w:rsidP="008D08BC">
      <w:pPr>
        <w:pStyle w:val="Style2"/>
        <w:widowControl/>
        <w:numPr>
          <w:ilvl w:val="0"/>
          <w:numId w:val="15"/>
        </w:numPr>
        <w:tabs>
          <w:tab w:val="left" w:pos="1138"/>
        </w:tabs>
        <w:spacing w:line="240" w:lineRule="auto"/>
        <w:ind w:left="720" w:firstLine="0"/>
        <w:jc w:val="left"/>
        <w:rPr>
          <w:rStyle w:val="FontStyle17"/>
          <w:sz w:val="26"/>
          <w:szCs w:val="26"/>
        </w:rPr>
      </w:pPr>
      <w:r w:rsidRPr="00FE4B15">
        <w:rPr>
          <w:rStyle w:val="FontStyle17"/>
          <w:sz w:val="26"/>
          <w:szCs w:val="26"/>
        </w:rPr>
        <w:t>Для строительных объектов - 15 метров от ограждения по периметру.</w:t>
      </w:r>
    </w:p>
    <w:p w:rsidR="00D26919" w:rsidRPr="008C7ECE" w:rsidRDefault="00D26919" w:rsidP="008D08BC">
      <w:pPr>
        <w:pStyle w:val="Style2"/>
        <w:widowControl/>
        <w:numPr>
          <w:ilvl w:val="0"/>
          <w:numId w:val="14"/>
        </w:numPr>
        <w:tabs>
          <w:tab w:val="left" w:pos="182"/>
          <w:tab w:val="left" w:pos="1128"/>
        </w:tabs>
        <w:spacing w:line="240" w:lineRule="auto"/>
        <w:rPr>
          <w:rStyle w:val="FontStyle17"/>
          <w:sz w:val="26"/>
          <w:szCs w:val="26"/>
        </w:rPr>
      </w:pPr>
      <w:r w:rsidRPr="008C7ECE">
        <w:rPr>
          <w:rStyle w:val="FontStyle17"/>
          <w:sz w:val="26"/>
          <w:szCs w:val="26"/>
        </w:rPr>
        <w:t>Для отдельно стоящих тепловых, трансформаторных подстанции, зданий и   сооружений   инженерно-технического   назначения   на   территориях   общего пользования</w:t>
      </w:r>
      <w:r w:rsidR="008C7ECE">
        <w:rPr>
          <w:rStyle w:val="FontStyle17"/>
          <w:sz w:val="26"/>
          <w:szCs w:val="26"/>
        </w:rPr>
        <w:t xml:space="preserve"> </w:t>
      </w:r>
      <w:r w:rsidRPr="008C7ECE">
        <w:rPr>
          <w:rStyle w:val="FontStyle17"/>
          <w:sz w:val="26"/>
          <w:szCs w:val="26"/>
        </w:rPr>
        <w:t>5 метров по периметру.</w:t>
      </w:r>
    </w:p>
    <w:p w:rsidR="00D26919" w:rsidRPr="00A16439" w:rsidRDefault="00D26919" w:rsidP="008D08BC">
      <w:pPr>
        <w:pStyle w:val="Style2"/>
        <w:widowControl/>
        <w:numPr>
          <w:ilvl w:val="0"/>
          <w:numId w:val="14"/>
        </w:numPr>
        <w:tabs>
          <w:tab w:val="left" w:pos="182"/>
          <w:tab w:val="left" w:pos="1138"/>
        </w:tabs>
        <w:spacing w:line="240" w:lineRule="auto"/>
        <w:rPr>
          <w:rStyle w:val="FontStyle17"/>
          <w:sz w:val="26"/>
          <w:szCs w:val="26"/>
        </w:rPr>
      </w:pPr>
      <w:r w:rsidRPr="00A16439">
        <w:rPr>
          <w:rStyle w:val="FontStyle17"/>
          <w:sz w:val="26"/>
          <w:szCs w:val="26"/>
        </w:rPr>
        <w:t>Для гаражно-строительных кооперативов, садоводческих объединений</w:t>
      </w:r>
      <w:r w:rsidR="00A16439">
        <w:rPr>
          <w:rStyle w:val="FontStyle17"/>
          <w:sz w:val="26"/>
          <w:szCs w:val="26"/>
        </w:rPr>
        <w:t xml:space="preserve"> </w:t>
      </w:r>
      <w:r w:rsidRPr="00A16439">
        <w:rPr>
          <w:rStyle w:val="FontStyle17"/>
          <w:sz w:val="26"/>
          <w:szCs w:val="26"/>
        </w:rPr>
        <w:t>от границ в размере 25 метров по периметру.</w:t>
      </w:r>
    </w:p>
    <w:p w:rsidR="00D26919" w:rsidRPr="00A16439" w:rsidRDefault="00D26919" w:rsidP="008D08BC">
      <w:pPr>
        <w:pStyle w:val="Style2"/>
        <w:widowControl/>
        <w:numPr>
          <w:ilvl w:val="0"/>
          <w:numId w:val="14"/>
        </w:numPr>
        <w:tabs>
          <w:tab w:val="left" w:pos="182"/>
          <w:tab w:val="left" w:pos="1138"/>
        </w:tabs>
        <w:spacing w:line="240" w:lineRule="auto"/>
        <w:jc w:val="left"/>
        <w:rPr>
          <w:rStyle w:val="FontStyle17"/>
          <w:sz w:val="26"/>
          <w:szCs w:val="26"/>
        </w:rPr>
      </w:pPr>
      <w:r w:rsidRPr="00A16439">
        <w:rPr>
          <w:rStyle w:val="FontStyle17"/>
          <w:sz w:val="26"/>
          <w:szCs w:val="26"/>
        </w:rPr>
        <w:t>Дл</w:t>
      </w:r>
      <w:r w:rsidR="00A16439" w:rsidRPr="00A16439">
        <w:rPr>
          <w:rStyle w:val="FontStyle17"/>
          <w:sz w:val="26"/>
          <w:szCs w:val="26"/>
        </w:rPr>
        <w:t xml:space="preserve">я автозаправочных станций </w:t>
      </w:r>
      <w:r w:rsidRPr="00A16439">
        <w:rPr>
          <w:rStyle w:val="FontStyle17"/>
          <w:sz w:val="26"/>
          <w:szCs w:val="26"/>
        </w:rPr>
        <w:t xml:space="preserve">(АЗС), </w:t>
      </w:r>
      <w:r w:rsidR="00A16439" w:rsidRPr="00A16439">
        <w:rPr>
          <w:rStyle w:val="FontStyle17"/>
          <w:sz w:val="26"/>
          <w:szCs w:val="26"/>
        </w:rPr>
        <w:t xml:space="preserve">автогазозаправочных </w:t>
      </w:r>
      <w:r w:rsidRPr="00A16439">
        <w:rPr>
          <w:rStyle w:val="FontStyle17"/>
          <w:sz w:val="26"/>
          <w:szCs w:val="26"/>
        </w:rPr>
        <w:t>станций (АГЗС)</w:t>
      </w:r>
      <w:r w:rsidR="00A16439">
        <w:rPr>
          <w:rStyle w:val="FontStyle17"/>
          <w:sz w:val="26"/>
          <w:szCs w:val="26"/>
        </w:rPr>
        <w:t xml:space="preserve"> </w:t>
      </w:r>
      <w:r w:rsidRPr="00A16439">
        <w:rPr>
          <w:rStyle w:val="FontStyle17"/>
          <w:sz w:val="26"/>
          <w:szCs w:val="26"/>
        </w:rPr>
        <w:t>50 метров по периметру и подъезды к объектам.</w:t>
      </w:r>
    </w:p>
    <w:p w:rsidR="00D26919" w:rsidRPr="00FE4B15" w:rsidRDefault="00D26919" w:rsidP="008D08BC">
      <w:pPr>
        <w:pStyle w:val="Style2"/>
        <w:widowControl/>
        <w:numPr>
          <w:ilvl w:val="0"/>
          <w:numId w:val="16"/>
        </w:numPr>
        <w:tabs>
          <w:tab w:val="left" w:pos="1138"/>
        </w:tabs>
        <w:spacing w:line="240" w:lineRule="auto"/>
        <w:ind w:left="720" w:firstLine="0"/>
        <w:jc w:val="left"/>
        <w:rPr>
          <w:rStyle w:val="FontStyle17"/>
          <w:sz w:val="26"/>
          <w:szCs w:val="26"/>
        </w:rPr>
      </w:pPr>
      <w:r w:rsidRPr="00FE4B15">
        <w:rPr>
          <w:rStyle w:val="FontStyle17"/>
          <w:sz w:val="26"/>
          <w:szCs w:val="26"/>
        </w:rPr>
        <w:t>Для иных территории:</w:t>
      </w:r>
    </w:p>
    <w:p w:rsidR="00D26919" w:rsidRPr="00FE4B15" w:rsidRDefault="00D26919" w:rsidP="008D08BC">
      <w:pPr>
        <w:pStyle w:val="Style2"/>
        <w:widowControl/>
        <w:numPr>
          <w:ilvl w:val="0"/>
          <w:numId w:val="13"/>
        </w:numPr>
        <w:tabs>
          <w:tab w:val="left" w:pos="1133"/>
        </w:tabs>
        <w:spacing w:line="240" w:lineRule="auto"/>
        <w:ind w:left="715" w:firstLine="0"/>
        <w:jc w:val="left"/>
        <w:rPr>
          <w:rStyle w:val="FontStyle17"/>
          <w:sz w:val="26"/>
          <w:szCs w:val="26"/>
        </w:rPr>
      </w:pPr>
      <w:r w:rsidRPr="00FE4B15">
        <w:rPr>
          <w:rStyle w:val="FontStyle17"/>
          <w:sz w:val="26"/>
          <w:szCs w:val="26"/>
        </w:rPr>
        <w:t>автомобильных дорог - 5 метров от края проезжей части;</w:t>
      </w:r>
    </w:p>
    <w:p w:rsidR="00574600" w:rsidRPr="00FE4B15" w:rsidRDefault="00D26919" w:rsidP="008D08BC">
      <w:pPr>
        <w:pStyle w:val="Style2"/>
        <w:widowControl/>
        <w:numPr>
          <w:ilvl w:val="0"/>
          <w:numId w:val="12"/>
        </w:numPr>
        <w:tabs>
          <w:tab w:val="left" w:pos="1123"/>
        </w:tabs>
        <w:spacing w:line="240" w:lineRule="auto"/>
        <w:ind w:firstLine="706"/>
        <w:rPr>
          <w:rStyle w:val="FontStyle17"/>
          <w:sz w:val="26"/>
          <w:szCs w:val="26"/>
        </w:rPr>
      </w:pPr>
      <w:r w:rsidRPr="00FE4B15">
        <w:rPr>
          <w:rStyle w:val="FontStyle17"/>
          <w:sz w:val="26"/>
          <w:szCs w:val="26"/>
        </w:rPr>
        <w:t xml:space="preserve">территории, прилегающих к наземным, надземным инженерным коммуникациям и сооружениям, - по 5 метров в каждую сторону, если </w:t>
      </w:r>
      <w:r w:rsidR="00574600" w:rsidRPr="00FE4B15">
        <w:rPr>
          <w:rStyle w:val="FontStyle17"/>
          <w:sz w:val="26"/>
          <w:szCs w:val="26"/>
        </w:rPr>
        <w:t>иное не предусмотрено договором.</w:t>
      </w:r>
    </w:p>
    <w:p w:rsidR="00D26919" w:rsidRPr="00FE4B15" w:rsidRDefault="00574600" w:rsidP="00FE4B15">
      <w:pPr>
        <w:pStyle w:val="Style2"/>
        <w:widowControl/>
        <w:tabs>
          <w:tab w:val="left" w:pos="1123"/>
        </w:tabs>
        <w:spacing w:line="240" w:lineRule="auto"/>
        <w:ind w:firstLine="0"/>
        <w:rPr>
          <w:rStyle w:val="FontStyle17"/>
          <w:sz w:val="26"/>
          <w:szCs w:val="26"/>
        </w:rPr>
      </w:pPr>
      <w:r w:rsidRPr="00FE4B15">
        <w:rPr>
          <w:rStyle w:val="FontStyle17"/>
          <w:sz w:val="26"/>
          <w:szCs w:val="26"/>
        </w:rPr>
        <w:tab/>
      </w:r>
      <w:r w:rsidR="00D26919" w:rsidRPr="00FE4B15">
        <w:rPr>
          <w:rStyle w:val="FontStyle17"/>
          <w:sz w:val="26"/>
          <w:szCs w:val="26"/>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D26919" w:rsidRPr="00FE4B15" w:rsidRDefault="001D05A1" w:rsidP="001D05A1">
      <w:pPr>
        <w:pStyle w:val="Style2"/>
        <w:widowControl/>
        <w:tabs>
          <w:tab w:val="left" w:pos="1128"/>
        </w:tabs>
        <w:spacing w:line="240" w:lineRule="auto"/>
        <w:rPr>
          <w:rStyle w:val="FontStyle17"/>
          <w:sz w:val="26"/>
          <w:szCs w:val="26"/>
        </w:rPr>
      </w:pPr>
      <w:r>
        <w:rPr>
          <w:rStyle w:val="FontStyle17"/>
          <w:sz w:val="26"/>
          <w:szCs w:val="26"/>
        </w:rPr>
        <w:t xml:space="preserve">4.6. </w:t>
      </w:r>
      <w:r w:rsidR="00D26919" w:rsidRPr="00FE4B15">
        <w:rPr>
          <w:rStyle w:val="FontStyle17"/>
          <w:sz w:val="26"/>
          <w:szCs w:val="26"/>
        </w:rPr>
        <w:t xml:space="preserve">В случае наложения прилегающих территорий друг на друга границы благоустройства территорий определяются </w:t>
      </w:r>
      <w:r w:rsidR="00574600" w:rsidRPr="00FE4B15">
        <w:rPr>
          <w:rStyle w:val="FontStyle17"/>
          <w:sz w:val="26"/>
          <w:szCs w:val="26"/>
        </w:rPr>
        <w:t>А</w:t>
      </w:r>
      <w:r w:rsidR="00D26919" w:rsidRPr="00FE4B15">
        <w:rPr>
          <w:rStyle w:val="FontStyle17"/>
          <w:sz w:val="26"/>
          <w:szCs w:val="26"/>
        </w:rPr>
        <w:t xml:space="preserve">дминистрацией </w:t>
      </w:r>
      <w:r w:rsidR="00574600" w:rsidRPr="00FE4B15">
        <w:rPr>
          <w:rStyle w:val="FontStyle17"/>
          <w:sz w:val="26"/>
          <w:szCs w:val="26"/>
        </w:rPr>
        <w:t>с</w:t>
      </w:r>
      <w:r w:rsidR="00D26919" w:rsidRPr="00FE4B15">
        <w:rPr>
          <w:rStyle w:val="FontStyle17"/>
          <w:sz w:val="26"/>
          <w:szCs w:val="26"/>
        </w:rPr>
        <w:t>ельского поселения при составлении карты-схемы.</w:t>
      </w:r>
    </w:p>
    <w:p w:rsidR="00D26919" w:rsidRPr="00FE4B15" w:rsidRDefault="001D05A1" w:rsidP="001D05A1">
      <w:pPr>
        <w:pStyle w:val="Style2"/>
        <w:widowControl/>
        <w:tabs>
          <w:tab w:val="left" w:pos="1128"/>
        </w:tabs>
        <w:spacing w:line="240" w:lineRule="auto"/>
        <w:rPr>
          <w:rStyle w:val="FontStyle17"/>
          <w:sz w:val="26"/>
          <w:szCs w:val="26"/>
        </w:rPr>
      </w:pPr>
      <w:r>
        <w:rPr>
          <w:rStyle w:val="FontStyle17"/>
          <w:sz w:val="26"/>
          <w:szCs w:val="26"/>
        </w:rPr>
        <w:t xml:space="preserve">4.7. </w:t>
      </w:r>
      <w:r w:rsidR="00D26919" w:rsidRPr="00FE4B15">
        <w:rPr>
          <w:rStyle w:val="FontStyle17"/>
          <w:sz w:val="26"/>
          <w:szCs w:val="26"/>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сельского поселения в соответствии с установленными полномочиями и в пределах средств, предусмотренных на эти цели в бюджете поселения.</w:t>
      </w:r>
    </w:p>
    <w:p w:rsidR="00D26919" w:rsidRPr="00FE4B15" w:rsidRDefault="001D05A1" w:rsidP="001D05A1">
      <w:pPr>
        <w:pStyle w:val="Style2"/>
        <w:widowControl/>
        <w:tabs>
          <w:tab w:val="left" w:pos="1133"/>
        </w:tabs>
        <w:spacing w:line="240" w:lineRule="auto"/>
        <w:rPr>
          <w:rStyle w:val="FontStyle17"/>
          <w:sz w:val="26"/>
          <w:szCs w:val="26"/>
        </w:rPr>
      </w:pPr>
      <w:r>
        <w:rPr>
          <w:rStyle w:val="FontStyle17"/>
          <w:sz w:val="26"/>
          <w:szCs w:val="26"/>
        </w:rPr>
        <w:t xml:space="preserve">4.8. </w:t>
      </w:r>
      <w:r w:rsidR="00D26919" w:rsidRPr="00FE4B15">
        <w:rPr>
          <w:rStyle w:val="FontStyle17"/>
          <w:sz w:val="26"/>
          <w:szCs w:val="26"/>
        </w:rPr>
        <w:t>Работы по благоустройству и содержанию прилегающих территорий осуществляют:</w:t>
      </w:r>
    </w:p>
    <w:p w:rsidR="00D26919" w:rsidRPr="00FE4B15" w:rsidRDefault="00D26919" w:rsidP="008D08BC">
      <w:pPr>
        <w:pStyle w:val="Style2"/>
        <w:widowControl/>
        <w:numPr>
          <w:ilvl w:val="0"/>
          <w:numId w:val="17"/>
        </w:numPr>
        <w:tabs>
          <w:tab w:val="left" w:pos="1138"/>
        </w:tabs>
        <w:spacing w:line="240" w:lineRule="auto"/>
        <w:ind w:firstLine="710"/>
        <w:rPr>
          <w:rStyle w:val="FontStyle17"/>
          <w:sz w:val="26"/>
          <w:szCs w:val="26"/>
        </w:rPr>
      </w:pPr>
      <w:r w:rsidRPr="00FE4B15">
        <w:rPr>
          <w:rStyle w:val="FontStyle17"/>
          <w:sz w:val="26"/>
          <w:szCs w:val="26"/>
        </w:rPr>
        <w:t>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D26919" w:rsidRPr="00FE4B15" w:rsidRDefault="00D26919" w:rsidP="008D08BC">
      <w:pPr>
        <w:pStyle w:val="Style2"/>
        <w:widowControl/>
        <w:numPr>
          <w:ilvl w:val="0"/>
          <w:numId w:val="17"/>
        </w:numPr>
        <w:tabs>
          <w:tab w:val="left" w:pos="1138"/>
        </w:tabs>
        <w:spacing w:line="240" w:lineRule="auto"/>
        <w:ind w:firstLine="710"/>
        <w:rPr>
          <w:rStyle w:val="FontStyle17"/>
          <w:sz w:val="26"/>
          <w:szCs w:val="26"/>
        </w:rPr>
      </w:pPr>
      <w:r w:rsidRPr="00FE4B15">
        <w:rPr>
          <w:rStyle w:val="FontStyle17"/>
          <w:sz w:val="26"/>
          <w:szCs w:val="26"/>
        </w:rPr>
        <w:t>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D26919" w:rsidRPr="00FE4B15" w:rsidRDefault="00D26919" w:rsidP="008D08BC">
      <w:pPr>
        <w:pStyle w:val="Style2"/>
        <w:widowControl/>
        <w:numPr>
          <w:ilvl w:val="0"/>
          <w:numId w:val="17"/>
        </w:numPr>
        <w:tabs>
          <w:tab w:val="left" w:pos="1138"/>
        </w:tabs>
        <w:spacing w:line="240" w:lineRule="auto"/>
        <w:ind w:firstLine="710"/>
        <w:rPr>
          <w:rStyle w:val="FontStyle17"/>
          <w:sz w:val="26"/>
          <w:szCs w:val="26"/>
        </w:rPr>
      </w:pPr>
      <w:r w:rsidRPr="00FE4B15">
        <w:rPr>
          <w:rStyle w:val="FontStyle17"/>
          <w:sz w:val="26"/>
          <w:szCs w:val="26"/>
        </w:rPr>
        <w:t>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D26919" w:rsidRPr="00FE4B15" w:rsidRDefault="00D26919" w:rsidP="008D08BC">
      <w:pPr>
        <w:pStyle w:val="Style2"/>
        <w:widowControl/>
        <w:numPr>
          <w:ilvl w:val="0"/>
          <w:numId w:val="17"/>
        </w:numPr>
        <w:tabs>
          <w:tab w:val="left" w:pos="1138"/>
        </w:tabs>
        <w:spacing w:line="240" w:lineRule="auto"/>
        <w:ind w:firstLine="710"/>
        <w:rPr>
          <w:rStyle w:val="FontStyle17"/>
          <w:sz w:val="26"/>
          <w:szCs w:val="26"/>
        </w:rPr>
      </w:pPr>
      <w:r w:rsidRPr="00FE4B15">
        <w:rPr>
          <w:rStyle w:val="FontStyle17"/>
          <w:sz w:val="26"/>
          <w:szCs w:val="26"/>
        </w:rPr>
        <w:t xml:space="preserve">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w:t>
      </w:r>
      <w:r w:rsidRPr="00FE4B15">
        <w:rPr>
          <w:rStyle w:val="FontStyle17"/>
          <w:sz w:val="26"/>
          <w:szCs w:val="26"/>
        </w:rPr>
        <w:lastRenderedPageBreak/>
        <w:t>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D26919" w:rsidRPr="00FE4B15" w:rsidRDefault="00D26919" w:rsidP="008D08BC">
      <w:pPr>
        <w:pStyle w:val="Style2"/>
        <w:widowControl/>
        <w:numPr>
          <w:ilvl w:val="0"/>
          <w:numId w:val="18"/>
        </w:numPr>
        <w:tabs>
          <w:tab w:val="left" w:pos="1142"/>
        </w:tabs>
        <w:spacing w:line="240" w:lineRule="auto"/>
        <w:ind w:right="5" w:firstLine="720"/>
        <w:rPr>
          <w:rStyle w:val="FontStyle17"/>
          <w:sz w:val="26"/>
          <w:szCs w:val="26"/>
        </w:rPr>
      </w:pPr>
      <w:r w:rsidRPr="00FE4B15">
        <w:rPr>
          <w:rStyle w:val="FontStyle17"/>
          <w:sz w:val="26"/>
          <w:szCs w:val="26"/>
        </w:rPr>
        <w:t>на неиспользуемых и не осваиваемых длительное время территориях, территориях после сноса строений - администрация сельского поселения;</w:t>
      </w:r>
    </w:p>
    <w:p w:rsidR="00D26919" w:rsidRPr="00FE4B15" w:rsidRDefault="00D26919" w:rsidP="008D08BC">
      <w:pPr>
        <w:pStyle w:val="Style2"/>
        <w:widowControl/>
        <w:numPr>
          <w:ilvl w:val="0"/>
          <w:numId w:val="18"/>
        </w:numPr>
        <w:tabs>
          <w:tab w:val="left" w:pos="1142"/>
        </w:tabs>
        <w:spacing w:line="240" w:lineRule="auto"/>
        <w:ind w:firstLine="720"/>
        <w:rPr>
          <w:rStyle w:val="FontStyle17"/>
          <w:sz w:val="26"/>
          <w:szCs w:val="26"/>
        </w:rPr>
      </w:pPr>
      <w:r w:rsidRPr="00FE4B15">
        <w:rPr>
          <w:rStyle w:val="FontStyle17"/>
          <w:sz w:val="26"/>
          <w:szCs w:val="26"/>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26919" w:rsidRPr="00FE4B15" w:rsidRDefault="00D26919" w:rsidP="008D08BC">
      <w:pPr>
        <w:pStyle w:val="Style2"/>
        <w:widowControl/>
        <w:numPr>
          <w:ilvl w:val="0"/>
          <w:numId w:val="18"/>
        </w:numPr>
        <w:tabs>
          <w:tab w:val="left" w:pos="1142"/>
        </w:tabs>
        <w:spacing w:line="240" w:lineRule="auto"/>
        <w:ind w:left="720" w:firstLine="0"/>
        <w:jc w:val="left"/>
        <w:rPr>
          <w:rStyle w:val="FontStyle17"/>
          <w:sz w:val="26"/>
          <w:szCs w:val="26"/>
        </w:rPr>
      </w:pPr>
      <w:r w:rsidRPr="00FE4B15">
        <w:rPr>
          <w:rStyle w:val="FontStyle17"/>
          <w:sz w:val="26"/>
          <w:szCs w:val="26"/>
        </w:rPr>
        <w:t>на    территориях,     прилегающих    к    временным    нестационарным объектам,</w:t>
      </w:r>
    </w:p>
    <w:p w:rsidR="00D26919" w:rsidRPr="00FE4B15" w:rsidRDefault="00D26919" w:rsidP="008D08BC">
      <w:pPr>
        <w:pStyle w:val="Style7"/>
        <w:widowControl/>
        <w:numPr>
          <w:ilvl w:val="0"/>
          <w:numId w:val="19"/>
        </w:numPr>
        <w:tabs>
          <w:tab w:val="left" w:pos="192"/>
        </w:tabs>
        <w:rPr>
          <w:rStyle w:val="FontStyle17"/>
          <w:sz w:val="26"/>
          <w:szCs w:val="26"/>
        </w:rPr>
      </w:pPr>
      <w:r w:rsidRPr="00FE4B15">
        <w:rPr>
          <w:rStyle w:val="FontStyle17"/>
          <w:sz w:val="26"/>
          <w:szCs w:val="26"/>
        </w:rPr>
        <w:t>собственники и арендаторы данных объектов;</w:t>
      </w:r>
    </w:p>
    <w:p w:rsidR="00D26919" w:rsidRPr="00FE4B15" w:rsidRDefault="00D26919" w:rsidP="008D08BC">
      <w:pPr>
        <w:pStyle w:val="Style2"/>
        <w:widowControl/>
        <w:numPr>
          <w:ilvl w:val="0"/>
          <w:numId w:val="19"/>
        </w:numPr>
        <w:tabs>
          <w:tab w:val="left" w:pos="192"/>
          <w:tab w:val="left" w:pos="1142"/>
        </w:tabs>
        <w:spacing w:line="240" w:lineRule="auto"/>
        <w:rPr>
          <w:rStyle w:val="FontStyle17"/>
          <w:sz w:val="26"/>
          <w:szCs w:val="26"/>
        </w:rPr>
      </w:pPr>
      <w:r w:rsidRPr="00FE4B15">
        <w:rPr>
          <w:rStyle w:val="FontStyle17"/>
          <w:sz w:val="26"/>
          <w:szCs w:val="26"/>
        </w:rPr>
        <w:t>на участках теплотрасс, воздушных линий электропередачи, газопроводов и   других   инженерных   коммуникаций   -   собственники,    а   в   случае   их отсутствия</w:t>
      </w:r>
      <w:r w:rsidR="0099122F" w:rsidRPr="00FE4B15">
        <w:rPr>
          <w:rStyle w:val="FontStyle17"/>
          <w:sz w:val="26"/>
          <w:szCs w:val="26"/>
        </w:rPr>
        <w:t xml:space="preserve"> -</w:t>
      </w:r>
      <w:r w:rsidRPr="00FE4B15">
        <w:rPr>
          <w:rStyle w:val="FontStyle17"/>
          <w:sz w:val="26"/>
          <w:szCs w:val="26"/>
        </w:rPr>
        <w:t>владельцы и пользователи;</w:t>
      </w:r>
    </w:p>
    <w:p w:rsidR="00D26919" w:rsidRPr="00FE4B15" w:rsidRDefault="00D26919" w:rsidP="008D08BC">
      <w:pPr>
        <w:pStyle w:val="Style2"/>
        <w:widowControl/>
        <w:numPr>
          <w:ilvl w:val="0"/>
          <w:numId w:val="20"/>
        </w:numPr>
        <w:tabs>
          <w:tab w:val="left" w:pos="1142"/>
        </w:tabs>
        <w:spacing w:line="240" w:lineRule="auto"/>
        <w:ind w:left="720" w:firstLine="0"/>
        <w:jc w:val="left"/>
        <w:rPr>
          <w:rStyle w:val="FontStyle17"/>
          <w:sz w:val="26"/>
          <w:szCs w:val="26"/>
        </w:rPr>
      </w:pPr>
      <w:r w:rsidRPr="00FE4B15">
        <w:rPr>
          <w:rStyle w:val="FontStyle17"/>
          <w:sz w:val="26"/>
          <w:szCs w:val="26"/>
        </w:rPr>
        <w:t>на тротуарах:</w:t>
      </w:r>
    </w:p>
    <w:p w:rsidR="00D26919" w:rsidRPr="00FE4B15" w:rsidRDefault="00D26919" w:rsidP="008D08BC">
      <w:pPr>
        <w:pStyle w:val="Style2"/>
        <w:widowControl/>
        <w:numPr>
          <w:ilvl w:val="0"/>
          <w:numId w:val="9"/>
        </w:numPr>
        <w:tabs>
          <w:tab w:val="left" w:pos="1133"/>
        </w:tabs>
        <w:spacing w:line="240" w:lineRule="auto"/>
        <w:ind w:firstLine="706"/>
        <w:rPr>
          <w:rStyle w:val="FontStyle17"/>
          <w:sz w:val="26"/>
          <w:szCs w:val="26"/>
        </w:rPr>
      </w:pPr>
      <w:r w:rsidRPr="00FE4B15">
        <w:rPr>
          <w:rStyle w:val="FontStyle17"/>
          <w:sz w:val="26"/>
          <w:szCs w:val="26"/>
        </w:rPr>
        <w:t>примыкающих к прое</w:t>
      </w:r>
      <w:r w:rsidR="0099122F" w:rsidRPr="00FE4B15">
        <w:rPr>
          <w:rStyle w:val="FontStyle17"/>
          <w:sz w:val="26"/>
          <w:szCs w:val="26"/>
        </w:rPr>
        <w:t>зжей части улиц или к проездам -</w:t>
      </w:r>
      <w:r w:rsidRPr="00FE4B15">
        <w:rPr>
          <w:rStyle w:val="FontStyle17"/>
          <w:sz w:val="26"/>
          <w:szCs w:val="26"/>
        </w:rPr>
        <w:t>на организации, отвечающие за уборку и содержание проезжей части;</w:t>
      </w:r>
    </w:p>
    <w:p w:rsidR="00D26919" w:rsidRPr="00FE4B15" w:rsidRDefault="00D26919" w:rsidP="008D08BC">
      <w:pPr>
        <w:pStyle w:val="Style2"/>
        <w:widowControl/>
        <w:numPr>
          <w:ilvl w:val="0"/>
          <w:numId w:val="9"/>
        </w:numPr>
        <w:tabs>
          <w:tab w:val="left" w:pos="1133"/>
        </w:tabs>
        <w:spacing w:line="240" w:lineRule="auto"/>
        <w:ind w:firstLine="706"/>
        <w:rPr>
          <w:rStyle w:val="FontStyle17"/>
          <w:sz w:val="26"/>
          <w:szCs w:val="26"/>
        </w:rPr>
      </w:pPr>
      <w:r w:rsidRPr="00FE4B15">
        <w:rPr>
          <w:rStyle w:val="FontStyle17"/>
          <w:sz w:val="26"/>
          <w:szCs w:val="26"/>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D26919" w:rsidRPr="00FE4B15" w:rsidRDefault="00D26919" w:rsidP="008D08BC">
      <w:pPr>
        <w:pStyle w:val="Style2"/>
        <w:widowControl/>
        <w:numPr>
          <w:ilvl w:val="0"/>
          <w:numId w:val="9"/>
        </w:numPr>
        <w:tabs>
          <w:tab w:val="left" w:pos="1133"/>
        </w:tabs>
        <w:spacing w:line="240" w:lineRule="auto"/>
        <w:ind w:firstLine="706"/>
        <w:rPr>
          <w:rStyle w:val="FontStyle17"/>
          <w:sz w:val="26"/>
          <w:szCs w:val="26"/>
        </w:rPr>
      </w:pPr>
      <w:r w:rsidRPr="00FE4B15">
        <w:rPr>
          <w:rStyle w:val="FontStyle17"/>
          <w:sz w:val="26"/>
          <w:szCs w:val="26"/>
        </w:rPr>
        <w:t>находящихся на мостах, путепроводах,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D26919" w:rsidRPr="00FE4B15" w:rsidRDefault="00D26919" w:rsidP="008D08BC">
      <w:pPr>
        <w:pStyle w:val="Style2"/>
        <w:widowControl/>
        <w:numPr>
          <w:ilvl w:val="0"/>
          <w:numId w:val="19"/>
        </w:numPr>
        <w:tabs>
          <w:tab w:val="left" w:pos="192"/>
          <w:tab w:val="left" w:pos="1142"/>
        </w:tabs>
        <w:spacing w:line="240" w:lineRule="auto"/>
        <w:rPr>
          <w:rStyle w:val="FontStyle17"/>
          <w:sz w:val="26"/>
          <w:szCs w:val="26"/>
        </w:rPr>
      </w:pPr>
      <w:r w:rsidRPr="00FE4B15">
        <w:rPr>
          <w:rStyle w:val="FontStyle17"/>
          <w:sz w:val="26"/>
          <w:szCs w:val="26"/>
        </w:rPr>
        <w:t>на проезжей части по всей ширине дорог, площадей, мостов, путепроводов, улиц    и    проездов    улично-дорожно</w:t>
      </w:r>
      <w:r w:rsidR="0099122F" w:rsidRPr="00FE4B15">
        <w:rPr>
          <w:rStyle w:val="FontStyle17"/>
          <w:sz w:val="26"/>
          <w:szCs w:val="26"/>
        </w:rPr>
        <w:t>й    сети,    включая    при</w:t>
      </w:r>
      <w:r w:rsidRPr="00FE4B15">
        <w:rPr>
          <w:rStyle w:val="FontStyle17"/>
          <w:sz w:val="26"/>
          <w:szCs w:val="26"/>
        </w:rPr>
        <w:t>лотковую зону</w:t>
      </w:r>
      <w:r w:rsidR="0099122F" w:rsidRPr="00FE4B15">
        <w:rPr>
          <w:rStyle w:val="FontStyle17"/>
          <w:sz w:val="26"/>
          <w:szCs w:val="26"/>
        </w:rPr>
        <w:t xml:space="preserve">- </w:t>
      </w:r>
      <w:r w:rsidRPr="00FE4B15">
        <w:rPr>
          <w:rStyle w:val="FontStyle17"/>
          <w:sz w:val="26"/>
          <w:szCs w:val="26"/>
        </w:rPr>
        <w:t>организации, отвечающие за уборку и содержание проезжей части;</w:t>
      </w:r>
    </w:p>
    <w:p w:rsidR="00D26919" w:rsidRPr="00FE4B15" w:rsidRDefault="00D26919" w:rsidP="008D08BC">
      <w:pPr>
        <w:pStyle w:val="Style2"/>
        <w:widowControl/>
        <w:numPr>
          <w:ilvl w:val="0"/>
          <w:numId w:val="21"/>
        </w:numPr>
        <w:tabs>
          <w:tab w:val="left" w:pos="1142"/>
        </w:tabs>
        <w:spacing w:line="240" w:lineRule="auto"/>
        <w:ind w:right="5" w:firstLine="720"/>
        <w:rPr>
          <w:rStyle w:val="FontStyle17"/>
          <w:sz w:val="26"/>
          <w:szCs w:val="26"/>
        </w:rPr>
      </w:pPr>
      <w:r w:rsidRPr="00FE4B15">
        <w:rPr>
          <w:rStyle w:val="FontStyle17"/>
          <w:sz w:val="26"/>
          <w:szCs w:val="26"/>
        </w:rPr>
        <w:t>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D26919" w:rsidRPr="00FE4B15" w:rsidRDefault="00D26919" w:rsidP="00FE4B15">
      <w:pPr>
        <w:pStyle w:val="Style10"/>
        <w:widowControl/>
        <w:spacing w:line="240" w:lineRule="auto"/>
        <w:ind w:firstLine="701"/>
        <w:rPr>
          <w:rStyle w:val="FontStyle17"/>
          <w:sz w:val="26"/>
          <w:szCs w:val="26"/>
        </w:rPr>
      </w:pPr>
      <w:r w:rsidRPr="00FE4B15">
        <w:rPr>
          <w:rStyle w:val="FontStyle17"/>
          <w:sz w:val="26"/>
          <w:szCs w:val="26"/>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D26919" w:rsidRPr="00FE4B15" w:rsidRDefault="00D26919" w:rsidP="008D08BC">
      <w:pPr>
        <w:pStyle w:val="Style2"/>
        <w:widowControl/>
        <w:numPr>
          <w:ilvl w:val="0"/>
          <w:numId w:val="22"/>
        </w:numPr>
        <w:tabs>
          <w:tab w:val="left" w:pos="1142"/>
        </w:tabs>
        <w:spacing w:line="240" w:lineRule="auto"/>
        <w:ind w:firstLine="720"/>
        <w:rPr>
          <w:rStyle w:val="FontStyle17"/>
          <w:sz w:val="26"/>
          <w:szCs w:val="26"/>
        </w:rPr>
      </w:pPr>
      <w:r w:rsidRPr="00FE4B15">
        <w:rPr>
          <w:rStyle w:val="FontStyle17"/>
          <w:sz w:val="26"/>
          <w:szCs w:val="26"/>
        </w:rPr>
        <w:t>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D26919" w:rsidRPr="00FE4B15" w:rsidRDefault="00D26919" w:rsidP="008D08BC">
      <w:pPr>
        <w:pStyle w:val="Style2"/>
        <w:widowControl/>
        <w:numPr>
          <w:ilvl w:val="0"/>
          <w:numId w:val="22"/>
        </w:numPr>
        <w:tabs>
          <w:tab w:val="left" w:pos="1142"/>
        </w:tabs>
        <w:spacing w:line="240" w:lineRule="auto"/>
        <w:ind w:right="5" w:firstLine="720"/>
        <w:rPr>
          <w:rStyle w:val="FontStyle17"/>
          <w:sz w:val="26"/>
          <w:szCs w:val="26"/>
        </w:rPr>
      </w:pPr>
      <w:r w:rsidRPr="00FE4B15">
        <w:rPr>
          <w:rStyle w:val="FontStyle17"/>
          <w:sz w:val="26"/>
          <w:szCs w:val="26"/>
        </w:rPr>
        <w:t>на посадочных площадках общественного транспорта - владельцы остановочных комплексов при их наличии;</w:t>
      </w:r>
    </w:p>
    <w:p w:rsidR="00D26919" w:rsidRPr="00FE4B15" w:rsidRDefault="00D26919" w:rsidP="008D08BC">
      <w:pPr>
        <w:pStyle w:val="Style2"/>
        <w:widowControl/>
        <w:numPr>
          <w:ilvl w:val="0"/>
          <w:numId w:val="22"/>
        </w:numPr>
        <w:tabs>
          <w:tab w:val="left" w:pos="1142"/>
        </w:tabs>
        <w:spacing w:line="240" w:lineRule="auto"/>
        <w:ind w:firstLine="720"/>
        <w:rPr>
          <w:rStyle w:val="FontStyle17"/>
          <w:sz w:val="26"/>
          <w:szCs w:val="26"/>
        </w:rPr>
      </w:pPr>
      <w:r w:rsidRPr="00FE4B15">
        <w:rPr>
          <w:rStyle w:val="FontStyle17"/>
          <w:sz w:val="26"/>
          <w:szCs w:val="26"/>
        </w:rPr>
        <w:t>на прилегающих территориях, въездах и выездах с АЗС - владельцы указанных объектов;</w:t>
      </w:r>
    </w:p>
    <w:p w:rsidR="00D26919" w:rsidRPr="00FE4B15" w:rsidRDefault="00D26919" w:rsidP="008D08BC">
      <w:pPr>
        <w:pStyle w:val="Style2"/>
        <w:widowControl/>
        <w:numPr>
          <w:ilvl w:val="0"/>
          <w:numId w:val="22"/>
        </w:numPr>
        <w:tabs>
          <w:tab w:val="left" w:pos="1142"/>
        </w:tabs>
        <w:spacing w:line="240" w:lineRule="auto"/>
        <w:ind w:firstLine="720"/>
        <w:rPr>
          <w:rStyle w:val="FontStyle17"/>
          <w:sz w:val="26"/>
          <w:szCs w:val="26"/>
        </w:rPr>
      </w:pPr>
      <w:r w:rsidRPr="00FE4B15">
        <w:rPr>
          <w:rStyle w:val="FontStyle17"/>
          <w:sz w:val="26"/>
          <w:szCs w:val="26"/>
        </w:rPr>
        <w:t>на территориях вокруг опор установок наружного освещения - организации, отвечающие за уборку данной территории;</w:t>
      </w:r>
    </w:p>
    <w:p w:rsidR="00D26919" w:rsidRPr="00FE4B15" w:rsidRDefault="00D26919" w:rsidP="008D08BC">
      <w:pPr>
        <w:pStyle w:val="Style2"/>
        <w:widowControl/>
        <w:numPr>
          <w:ilvl w:val="0"/>
          <w:numId w:val="22"/>
        </w:numPr>
        <w:tabs>
          <w:tab w:val="left" w:pos="1142"/>
        </w:tabs>
        <w:spacing w:line="240" w:lineRule="auto"/>
        <w:ind w:right="5" w:firstLine="720"/>
        <w:rPr>
          <w:rStyle w:val="FontStyle17"/>
          <w:sz w:val="26"/>
          <w:szCs w:val="26"/>
        </w:rPr>
      </w:pPr>
      <w:r w:rsidRPr="00FE4B15">
        <w:rPr>
          <w:rStyle w:val="FontStyle17"/>
          <w:sz w:val="26"/>
          <w:szCs w:val="26"/>
        </w:rPr>
        <w:lastRenderedPageBreak/>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w:t>
      </w:r>
      <w:r w:rsidR="0099122F" w:rsidRPr="00FE4B15">
        <w:rPr>
          <w:rStyle w:val="FontStyle17"/>
          <w:sz w:val="26"/>
          <w:szCs w:val="26"/>
        </w:rPr>
        <w:t xml:space="preserve"> к опорам линий электропередачи</w:t>
      </w:r>
      <w:r w:rsidRPr="00FE4B15">
        <w:rPr>
          <w:rStyle w:val="FontStyle17"/>
          <w:sz w:val="26"/>
          <w:szCs w:val="26"/>
        </w:rPr>
        <w:t xml:space="preserve"> - организации, эксплуатирующие данные сооружения;</w:t>
      </w:r>
    </w:p>
    <w:p w:rsidR="00D26919" w:rsidRPr="00FE4B15" w:rsidRDefault="00D26919" w:rsidP="008D08BC">
      <w:pPr>
        <w:pStyle w:val="Style2"/>
        <w:widowControl/>
        <w:numPr>
          <w:ilvl w:val="0"/>
          <w:numId w:val="23"/>
        </w:numPr>
        <w:tabs>
          <w:tab w:val="left" w:pos="1142"/>
        </w:tabs>
        <w:spacing w:line="240" w:lineRule="auto"/>
        <w:ind w:right="10" w:firstLine="715"/>
        <w:rPr>
          <w:rStyle w:val="FontStyle17"/>
          <w:sz w:val="26"/>
          <w:szCs w:val="26"/>
        </w:rPr>
      </w:pPr>
      <w:r w:rsidRPr="00FE4B15">
        <w:rPr>
          <w:rStyle w:val="FontStyle17"/>
          <w:sz w:val="26"/>
          <w:szCs w:val="26"/>
        </w:rPr>
        <w:t>на территориях (внутри дворовых)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rsidR="00D26919" w:rsidRPr="00FE4B15" w:rsidRDefault="00D26919" w:rsidP="008D08BC">
      <w:pPr>
        <w:pStyle w:val="Style2"/>
        <w:widowControl/>
        <w:numPr>
          <w:ilvl w:val="0"/>
          <w:numId w:val="23"/>
        </w:numPr>
        <w:tabs>
          <w:tab w:val="left" w:pos="1142"/>
        </w:tabs>
        <w:spacing w:line="240" w:lineRule="auto"/>
        <w:ind w:right="10" w:firstLine="715"/>
        <w:rPr>
          <w:rStyle w:val="FontStyle17"/>
          <w:sz w:val="26"/>
          <w:szCs w:val="26"/>
        </w:rPr>
      </w:pPr>
      <w:r w:rsidRPr="00FE4B15">
        <w:rPr>
          <w:rStyle w:val="FontStyle17"/>
          <w:sz w:val="26"/>
          <w:szCs w:val="26"/>
        </w:rPr>
        <w:t>пешеходных мостиков, лестниц, коллекторов, в пределах административных границ поселения, если они не закреплены в карте-схеме, - администрация поселения;</w:t>
      </w:r>
    </w:p>
    <w:p w:rsidR="00D26919" w:rsidRPr="00FE4B15" w:rsidRDefault="00D26919" w:rsidP="008D08BC">
      <w:pPr>
        <w:pStyle w:val="Style2"/>
        <w:widowControl/>
        <w:numPr>
          <w:ilvl w:val="0"/>
          <w:numId w:val="23"/>
        </w:numPr>
        <w:tabs>
          <w:tab w:val="left" w:pos="1142"/>
        </w:tabs>
        <w:spacing w:line="240" w:lineRule="auto"/>
        <w:ind w:right="5" w:firstLine="715"/>
        <w:rPr>
          <w:rStyle w:val="FontStyle17"/>
          <w:sz w:val="26"/>
          <w:szCs w:val="26"/>
        </w:rPr>
      </w:pPr>
      <w:r w:rsidRPr="00FE4B15">
        <w:rPr>
          <w:rStyle w:val="FontStyle17"/>
          <w:sz w:val="26"/>
          <w:szCs w:val="26"/>
        </w:rPr>
        <w:t>на территориях, не закрепленных за юридическими, физическими лицами и индивидуальными предпринимателями, - Администрация поселения в соответствии с установленными полномочиями.</w:t>
      </w:r>
    </w:p>
    <w:p w:rsidR="00D26919" w:rsidRPr="00FE4B15" w:rsidRDefault="001D05A1" w:rsidP="001D05A1">
      <w:pPr>
        <w:pStyle w:val="Style2"/>
        <w:widowControl/>
        <w:tabs>
          <w:tab w:val="left" w:pos="1123"/>
        </w:tabs>
        <w:spacing w:line="240" w:lineRule="auto"/>
        <w:rPr>
          <w:rStyle w:val="FontStyle17"/>
          <w:sz w:val="26"/>
          <w:szCs w:val="26"/>
        </w:rPr>
      </w:pPr>
      <w:r>
        <w:rPr>
          <w:rStyle w:val="FontStyle17"/>
          <w:sz w:val="26"/>
          <w:szCs w:val="26"/>
        </w:rPr>
        <w:t xml:space="preserve">4.9. </w:t>
      </w:r>
      <w:r w:rsidR="00D26919" w:rsidRPr="00FE4B15">
        <w:rPr>
          <w:rStyle w:val="FontStyle17"/>
          <w:sz w:val="26"/>
          <w:szCs w:val="26"/>
        </w:rPr>
        <w:t>Вывоз скола асфальта при проведении дорожно-ремонтных работ производится организациями, проводящими работы: на улицах и во дворах сельского поселения - в течение суток.</w:t>
      </w:r>
    </w:p>
    <w:p w:rsidR="00D26919" w:rsidRPr="00FE4B15" w:rsidRDefault="001D05A1" w:rsidP="001D05A1">
      <w:pPr>
        <w:pStyle w:val="Style2"/>
        <w:widowControl/>
        <w:tabs>
          <w:tab w:val="left" w:pos="1123"/>
        </w:tabs>
        <w:spacing w:line="240" w:lineRule="auto"/>
        <w:rPr>
          <w:rStyle w:val="FontStyle17"/>
          <w:sz w:val="26"/>
          <w:szCs w:val="26"/>
        </w:rPr>
      </w:pPr>
      <w:r>
        <w:rPr>
          <w:rStyle w:val="FontStyle17"/>
          <w:sz w:val="26"/>
          <w:szCs w:val="26"/>
        </w:rPr>
        <w:t xml:space="preserve">4.10. </w:t>
      </w:r>
      <w:r w:rsidR="00D26919" w:rsidRPr="00FE4B15">
        <w:rPr>
          <w:rStyle w:val="FontStyle17"/>
          <w:sz w:val="26"/>
          <w:szCs w:val="26"/>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D26919" w:rsidRPr="00FE4B15" w:rsidRDefault="00D26919" w:rsidP="00FE4B15">
      <w:pPr>
        <w:pStyle w:val="Style10"/>
        <w:widowControl/>
        <w:spacing w:line="240" w:lineRule="auto"/>
        <w:ind w:right="5"/>
        <w:rPr>
          <w:rStyle w:val="FontStyle17"/>
          <w:sz w:val="26"/>
          <w:szCs w:val="26"/>
        </w:rPr>
      </w:pPr>
      <w:r w:rsidRPr="00FE4B15">
        <w:rPr>
          <w:rStyle w:val="FontStyle17"/>
          <w:sz w:val="26"/>
          <w:szCs w:val="26"/>
        </w:rPr>
        <w:t xml:space="preserve">Вывоз отходов от сноса (обрезки) зелёных насаждений производится в течение </w:t>
      </w:r>
      <w:r w:rsidR="00AF7CCA" w:rsidRPr="00FE4B15">
        <w:rPr>
          <w:rStyle w:val="FontStyle17"/>
          <w:sz w:val="26"/>
          <w:szCs w:val="26"/>
        </w:rPr>
        <w:t>трех рабочих</w:t>
      </w:r>
      <w:r w:rsidRPr="00FE4B15">
        <w:rPr>
          <w:rStyle w:val="FontStyle17"/>
          <w:sz w:val="26"/>
          <w:szCs w:val="26"/>
        </w:rPr>
        <w:t xml:space="preserve"> дн</w:t>
      </w:r>
      <w:r w:rsidR="00AF7CCA" w:rsidRPr="00FE4B15">
        <w:rPr>
          <w:rStyle w:val="FontStyle17"/>
          <w:sz w:val="26"/>
          <w:szCs w:val="26"/>
        </w:rPr>
        <w:t>ей</w:t>
      </w:r>
      <w:r w:rsidRPr="00FE4B15">
        <w:rPr>
          <w:rStyle w:val="FontStyle17"/>
          <w:sz w:val="26"/>
          <w:szCs w:val="26"/>
        </w:rPr>
        <w:t xml:space="preserve"> - с территорий вдоль улиц.</w:t>
      </w:r>
    </w:p>
    <w:p w:rsidR="00D26919" w:rsidRPr="00FE4B15" w:rsidRDefault="00D26919" w:rsidP="00FE4B15">
      <w:pPr>
        <w:pStyle w:val="Style10"/>
        <w:widowControl/>
        <w:spacing w:line="240" w:lineRule="auto"/>
        <w:ind w:firstLine="701"/>
        <w:rPr>
          <w:rStyle w:val="FontStyle17"/>
          <w:sz w:val="26"/>
          <w:szCs w:val="26"/>
        </w:rPr>
      </w:pPr>
      <w:r w:rsidRPr="00FE4B15">
        <w:rPr>
          <w:rStyle w:val="FontStyle17"/>
          <w:sz w:val="26"/>
          <w:szCs w:val="26"/>
        </w:rPr>
        <w:t>Пни, оставшиеся после сноса зелёных насаждений, удаляются в течение 5 суток на улицах.</w:t>
      </w:r>
    </w:p>
    <w:p w:rsidR="00D26919" w:rsidRPr="00FE4B15" w:rsidRDefault="00D26919" w:rsidP="00FE4B15">
      <w:pPr>
        <w:pStyle w:val="Style10"/>
        <w:widowControl/>
        <w:spacing w:line="240" w:lineRule="auto"/>
        <w:ind w:right="5" w:firstLine="715"/>
        <w:rPr>
          <w:rStyle w:val="FontStyle17"/>
          <w:sz w:val="26"/>
          <w:szCs w:val="26"/>
        </w:rPr>
      </w:pPr>
      <w:r w:rsidRPr="00FE4B15">
        <w:rPr>
          <w:rStyle w:val="FontStyle17"/>
          <w:sz w:val="26"/>
          <w:szCs w:val="26"/>
        </w:rPr>
        <w:t xml:space="preserve">Упавшие деревья удаляются собственником (пользователем) отведённой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w:t>
      </w:r>
      <w:r w:rsidR="00077BB9" w:rsidRPr="00FE4B15">
        <w:rPr>
          <w:rStyle w:val="FontStyle17"/>
          <w:sz w:val="26"/>
          <w:szCs w:val="26"/>
        </w:rPr>
        <w:t>трех рабочих дней</w:t>
      </w:r>
      <w:r w:rsidRPr="00FE4B15">
        <w:rPr>
          <w:rStyle w:val="FontStyle17"/>
          <w:sz w:val="26"/>
          <w:szCs w:val="26"/>
        </w:rPr>
        <w:t xml:space="preserve"> с момента обнаружения.</w:t>
      </w:r>
    </w:p>
    <w:p w:rsidR="00D26919" w:rsidRDefault="00D26919" w:rsidP="00FE4B15">
      <w:pPr>
        <w:pStyle w:val="Style10"/>
        <w:widowControl/>
        <w:spacing w:line="240" w:lineRule="auto"/>
        <w:ind w:firstLine="701"/>
        <w:rPr>
          <w:rStyle w:val="FontStyle17"/>
          <w:sz w:val="26"/>
          <w:szCs w:val="26"/>
        </w:rPr>
      </w:pPr>
      <w:r w:rsidRPr="00FE4B15">
        <w:rPr>
          <w:rStyle w:val="FontStyle17"/>
          <w:sz w:val="26"/>
          <w:szCs w:val="26"/>
        </w:rPr>
        <w:t xml:space="preserve">Не допускается складирование спила, упавших деревьев, веток, опавшей листвы и смета на </w:t>
      </w:r>
      <w:r w:rsidR="00AD1B49" w:rsidRPr="00FE4B15">
        <w:rPr>
          <w:rStyle w:val="FontStyle17"/>
          <w:sz w:val="26"/>
          <w:szCs w:val="26"/>
        </w:rPr>
        <w:t>землях сельского поселения</w:t>
      </w:r>
      <w:r w:rsidR="00DB50BE" w:rsidRPr="00FE4B15">
        <w:rPr>
          <w:rStyle w:val="FontStyle17"/>
          <w:sz w:val="26"/>
          <w:szCs w:val="26"/>
        </w:rPr>
        <w:t xml:space="preserve"> </w:t>
      </w:r>
      <w:r w:rsidR="00AD1B49" w:rsidRPr="00FE4B15">
        <w:rPr>
          <w:rStyle w:val="FontStyle17"/>
          <w:sz w:val="26"/>
          <w:szCs w:val="26"/>
        </w:rPr>
        <w:t>(улицы)</w:t>
      </w:r>
      <w:r w:rsidRPr="00FE4B15">
        <w:rPr>
          <w:rStyle w:val="FontStyle17"/>
          <w:sz w:val="26"/>
          <w:szCs w:val="26"/>
        </w:rPr>
        <w:t>.</w:t>
      </w:r>
    </w:p>
    <w:p w:rsidR="00FE4B15" w:rsidRPr="00FE4B15" w:rsidRDefault="00FE4B15" w:rsidP="00FE4B15">
      <w:pPr>
        <w:pStyle w:val="Style10"/>
        <w:widowControl/>
        <w:spacing w:line="240" w:lineRule="auto"/>
        <w:ind w:firstLine="701"/>
        <w:rPr>
          <w:rStyle w:val="FontStyle17"/>
          <w:sz w:val="26"/>
          <w:szCs w:val="26"/>
        </w:rPr>
      </w:pPr>
    </w:p>
    <w:p w:rsidR="00C33181" w:rsidRPr="00FE4B15" w:rsidRDefault="00C33181" w:rsidP="00FE4B15">
      <w:pPr>
        <w:pStyle w:val="Style6"/>
        <w:widowControl/>
        <w:ind w:right="10"/>
        <w:rPr>
          <w:rStyle w:val="FontStyle16"/>
          <w:sz w:val="26"/>
          <w:szCs w:val="26"/>
        </w:rPr>
      </w:pPr>
      <w:r w:rsidRPr="00FE4B15">
        <w:rPr>
          <w:rStyle w:val="FontStyle16"/>
          <w:sz w:val="26"/>
          <w:szCs w:val="26"/>
        </w:rPr>
        <w:t>Раздел 1. Виды работ по благоустройству и их периодичность</w:t>
      </w:r>
    </w:p>
    <w:p w:rsidR="00C33181" w:rsidRPr="00FE4B15" w:rsidRDefault="00C33181" w:rsidP="008D08BC">
      <w:pPr>
        <w:pStyle w:val="Style2"/>
        <w:widowControl/>
        <w:numPr>
          <w:ilvl w:val="0"/>
          <w:numId w:val="57"/>
        </w:numPr>
        <w:tabs>
          <w:tab w:val="left" w:pos="1133"/>
        </w:tabs>
        <w:spacing w:line="240" w:lineRule="auto"/>
        <w:jc w:val="left"/>
        <w:rPr>
          <w:rStyle w:val="FontStyle17"/>
          <w:sz w:val="26"/>
          <w:szCs w:val="26"/>
        </w:rPr>
      </w:pPr>
      <w:r w:rsidRPr="00FE4B15">
        <w:rPr>
          <w:rStyle w:val="FontStyle17"/>
          <w:sz w:val="26"/>
          <w:szCs w:val="26"/>
        </w:rPr>
        <w:t>Работы по содержанию объектов благоустройства включают:</w:t>
      </w:r>
    </w:p>
    <w:p w:rsidR="00C33181" w:rsidRPr="00FE4B15" w:rsidRDefault="00C33181" w:rsidP="008D08BC">
      <w:pPr>
        <w:pStyle w:val="Style2"/>
        <w:widowControl/>
        <w:numPr>
          <w:ilvl w:val="0"/>
          <w:numId w:val="24"/>
        </w:numPr>
        <w:tabs>
          <w:tab w:val="left" w:pos="1142"/>
        </w:tabs>
        <w:spacing w:line="240" w:lineRule="auto"/>
        <w:ind w:right="10" w:firstLine="715"/>
        <w:rPr>
          <w:rStyle w:val="FontStyle17"/>
          <w:sz w:val="26"/>
          <w:szCs w:val="26"/>
        </w:rPr>
      </w:pPr>
      <w:r w:rsidRPr="00FE4B15">
        <w:rPr>
          <w:rStyle w:val="FontStyle17"/>
          <w:sz w:val="26"/>
          <w:szCs w:val="26"/>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C33181" w:rsidRPr="00FE4B15" w:rsidRDefault="00C33181" w:rsidP="008D08BC">
      <w:pPr>
        <w:pStyle w:val="Style2"/>
        <w:widowControl/>
        <w:numPr>
          <w:ilvl w:val="0"/>
          <w:numId w:val="24"/>
        </w:numPr>
        <w:tabs>
          <w:tab w:val="left" w:pos="1142"/>
        </w:tabs>
        <w:spacing w:line="240" w:lineRule="auto"/>
        <w:ind w:left="715" w:firstLine="0"/>
        <w:jc w:val="left"/>
        <w:rPr>
          <w:rStyle w:val="FontStyle17"/>
          <w:sz w:val="26"/>
          <w:szCs w:val="26"/>
        </w:rPr>
      </w:pPr>
      <w:r w:rsidRPr="00FE4B15">
        <w:rPr>
          <w:rStyle w:val="FontStyle17"/>
          <w:sz w:val="26"/>
          <w:szCs w:val="26"/>
        </w:rPr>
        <w:t>исправление повреждений отдельных элементов благоустройства при необходимости;</w:t>
      </w:r>
    </w:p>
    <w:p w:rsidR="00C33181" w:rsidRPr="00FE4B15" w:rsidRDefault="00C33181" w:rsidP="008D08BC">
      <w:pPr>
        <w:pStyle w:val="Style2"/>
        <w:widowControl/>
        <w:numPr>
          <w:ilvl w:val="0"/>
          <w:numId w:val="24"/>
        </w:numPr>
        <w:tabs>
          <w:tab w:val="left" w:pos="1142"/>
        </w:tabs>
        <w:spacing w:line="240" w:lineRule="auto"/>
        <w:ind w:right="14" w:firstLine="715"/>
        <w:rPr>
          <w:rStyle w:val="FontStyle17"/>
          <w:sz w:val="26"/>
          <w:szCs w:val="26"/>
        </w:rPr>
      </w:pPr>
      <w:r w:rsidRPr="00FE4B15">
        <w:rPr>
          <w:rStyle w:val="FontStyle17"/>
          <w:sz w:val="26"/>
          <w:szCs w:val="26"/>
        </w:rPr>
        <w:t>мероприятия по уходу за деревьями и кустарникам, газонами, цветниками (полив, стрижка газонов и т.д.) по установленным нормативам ;</w:t>
      </w:r>
    </w:p>
    <w:p w:rsidR="00C33181" w:rsidRPr="00FE4B15" w:rsidRDefault="00C33181" w:rsidP="008D08BC">
      <w:pPr>
        <w:pStyle w:val="Style2"/>
        <w:widowControl/>
        <w:numPr>
          <w:ilvl w:val="0"/>
          <w:numId w:val="24"/>
        </w:numPr>
        <w:tabs>
          <w:tab w:val="left" w:pos="1142"/>
        </w:tabs>
        <w:spacing w:line="240" w:lineRule="auto"/>
        <w:ind w:right="10" w:firstLine="715"/>
        <w:rPr>
          <w:rStyle w:val="FontStyle17"/>
          <w:sz w:val="26"/>
          <w:szCs w:val="26"/>
        </w:rPr>
      </w:pPr>
      <w:r w:rsidRPr="00FE4B15">
        <w:rPr>
          <w:rStyle w:val="FontStyle17"/>
          <w:sz w:val="26"/>
          <w:szCs w:val="26"/>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C33181" w:rsidRPr="00FE4B15" w:rsidRDefault="00C33181" w:rsidP="008D08BC">
      <w:pPr>
        <w:pStyle w:val="Style2"/>
        <w:widowControl/>
        <w:numPr>
          <w:ilvl w:val="0"/>
          <w:numId w:val="24"/>
        </w:numPr>
        <w:spacing w:line="240" w:lineRule="auto"/>
        <w:ind w:right="10" w:firstLine="715"/>
        <w:rPr>
          <w:rStyle w:val="FontStyle17"/>
          <w:sz w:val="26"/>
          <w:szCs w:val="26"/>
        </w:rPr>
      </w:pPr>
      <w:r w:rsidRPr="00FE4B15">
        <w:rPr>
          <w:rStyle w:val="FontStyle17"/>
          <w:sz w:val="26"/>
          <w:szCs w:val="26"/>
        </w:rPr>
        <w:t>очистку, окраску и (или) побелку малых архитектурных форм и элементов внешнего</w:t>
      </w:r>
      <w:r w:rsidRPr="00FE4B15">
        <w:rPr>
          <w:rStyle w:val="FontStyle17"/>
          <w:sz w:val="26"/>
          <w:szCs w:val="26"/>
        </w:rPr>
        <w:br/>
        <w:t>благоустройства (оград, заборов, газонных ограждений и т.п.) по мере необходимости с учетом</w:t>
      </w:r>
      <w:r w:rsidRPr="00FE4B15">
        <w:rPr>
          <w:rStyle w:val="FontStyle17"/>
          <w:sz w:val="26"/>
          <w:szCs w:val="26"/>
        </w:rPr>
        <w:br/>
      </w:r>
      <w:r w:rsidRPr="00FE4B15">
        <w:rPr>
          <w:rStyle w:val="FontStyle17"/>
          <w:sz w:val="26"/>
          <w:szCs w:val="26"/>
        </w:rPr>
        <w:lastRenderedPageBreak/>
        <w:t>технического</w:t>
      </w:r>
      <w:r w:rsidRPr="00FE4B15">
        <w:rPr>
          <w:rStyle w:val="FontStyle17"/>
          <w:sz w:val="26"/>
          <w:szCs w:val="26"/>
        </w:rPr>
        <w:tab/>
        <w:t>и</w:t>
      </w:r>
      <w:r w:rsidRPr="00FE4B15">
        <w:rPr>
          <w:rStyle w:val="FontStyle17"/>
          <w:sz w:val="26"/>
          <w:szCs w:val="26"/>
        </w:rPr>
        <w:tab/>
        <w:t>эстетического</w:t>
      </w:r>
      <w:r w:rsidRPr="00FE4B15">
        <w:rPr>
          <w:rStyle w:val="FontStyle17"/>
          <w:sz w:val="26"/>
          <w:szCs w:val="26"/>
        </w:rPr>
        <w:tab/>
        <w:t>состояния</w:t>
      </w:r>
      <w:r w:rsidRPr="00FE4B15">
        <w:rPr>
          <w:rStyle w:val="FontStyle17"/>
          <w:sz w:val="26"/>
          <w:szCs w:val="26"/>
        </w:rPr>
        <w:tab/>
        <w:t>данных объектов,</w:t>
      </w:r>
      <w:r w:rsidRPr="00FE4B15">
        <w:rPr>
          <w:rStyle w:val="FontStyle17"/>
          <w:sz w:val="26"/>
          <w:szCs w:val="26"/>
        </w:rPr>
        <w:br/>
        <w:t>но не реже одного раза в год;</w:t>
      </w:r>
    </w:p>
    <w:p w:rsidR="00C33181" w:rsidRPr="00FE4B15" w:rsidRDefault="00C33181" w:rsidP="008D08BC">
      <w:pPr>
        <w:pStyle w:val="Style2"/>
        <w:widowControl/>
        <w:numPr>
          <w:ilvl w:val="0"/>
          <w:numId w:val="24"/>
        </w:numPr>
        <w:tabs>
          <w:tab w:val="left" w:pos="1142"/>
        </w:tabs>
        <w:spacing w:line="240" w:lineRule="auto"/>
        <w:ind w:right="5" w:firstLine="715"/>
        <w:rPr>
          <w:rStyle w:val="FontStyle17"/>
          <w:sz w:val="26"/>
          <w:szCs w:val="26"/>
        </w:rPr>
      </w:pPr>
      <w:r w:rsidRPr="00FE4B15">
        <w:rPr>
          <w:rStyle w:val="FontStyle17"/>
          <w:sz w:val="26"/>
          <w:szCs w:val="26"/>
        </w:rPr>
        <w:t>очистку урн по мере накопления мусора, их окраску - не реже одного раза в год;</w:t>
      </w:r>
    </w:p>
    <w:p w:rsidR="00C33181" w:rsidRPr="00FE4B15" w:rsidRDefault="00C33181" w:rsidP="008D08BC">
      <w:pPr>
        <w:pStyle w:val="Style2"/>
        <w:widowControl/>
        <w:numPr>
          <w:ilvl w:val="0"/>
          <w:numId w:val="24"/>
        </w:numPr>
        <w:tabs>
          <w:tab w:val="left" w:pos="1142"/>
        </w:tabs>
        <w:spacing w:line="240" w:lineRule="auto"/>
        <w:ind w:right="19" w:firstLine="715"/>
        <w:rPr>
          <w:rStyle w:val="FontStyle17"/>
          <w:sz w:val="26"/>
          <w:szCs w:val="26"/>
        </w:rPr>
      </w:pPr>
      <w:r w:rsidRPr="00FE4B15">
        <w:rPr>
          <w:rStyle w:val="FontStyle17"/>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C33181" w:rsidRPr="00FE4B15" w:rsidRDefault="00C33181" w:rsidP="008D08BC">
      <w:pPr>
        <w:pStyle w:val="Style2"/>
        <w:widowControl/>
        <w:numPr>
          <w:ilvl w:val="0"/>
          <w:numId w:val="24"/>
        </w:numPr>
        <w:tabs>
          <w:tab w:val="left" w:pos="1142"/>
        </w:tabs>
        <w:spacing w:line="240" w:lineRule="auto"/>
        <w:ind w:left="715" w:firstLine="0"/>
        <w:jc w:val="left"/>
        <w:rPr>
          <w:rStyle w:val="FontStyle17"/>
          <w:sz w:val="26"/>
          <w:szCs w:val="26"/>
        </w:rPr>
      </w:pPr>
      <w:r w:rsidRPr="00FE4B15">
        <w:rPr>
          <w:rStyle w:val="FontStyle17"/>
          <w:sz w:val="26"/>
          <w:szCs w:val="26"/>
        </w:rPr>
        <w:t>сбор и вывоз отходов по планово-регулярной системе согласно утвержденным графикам.</w:t>
      </w:r>
    </w:p>
    <w:p w:rsidR="00C33181" w:rsidRPr="00FE4B15" w:rsidRDefault="00C33181" w:rsidP="008D08BC">
      <w:pPr>
        <w:pStyle w:val="Style2"/>
        <w:widowControl/>
        <w:numPr>
          <w:ilvl w:val="0"/>
          <w:numId w:val="57"/>
        </w:numPr>
        <w:spacing w:line="240" w:lineRule="auto"/>
        <w:ind w:left="0" w:firstLine="709"/>
        <w:rPr>
          <w:rStyle w:val="FontStyle17"/>
          <w:sz w:val="26"/>
          <w:szCs w:val="26"/>
        </w:rPr>
      </w:pPr>
      <w:r w:rsidRPr="00FE4B15">
        <w:rPr>
          <w:rStyle w:val="FontStyle17"/>
          <w:sz w:val="26"/>
          <w:szCs w:val="26"/>
        </w:rPr>
        <w:t>Работы по ремонту (текущему, капитальному) объектов благоустройства включают:</w:t>
      </w:r>
    </w:p>
    <w:p w:rsidR="00C33181" w:rsidRPr="00FE4B15" w:rsidRDefault="00C33181" w:rsidP="008D08BC">
      <w:pPr>
        <w:pStyle w:val="Style2"/>
        <w:widowControl/>
        <w:numPr>
          <w:ilvl w:val="0"/>
          <w:numId w:val="25"/>
        </w:numPr>
        <w:tabs>
          <w:tab w:val="left" w:pos="1133"/>
        </w:tabs>
        <w:spacing w:line="240" w:lineRule="auto"/>
        <w:ind w:right="10" w:firstLine="715"/>
        <w:rPr>
          <w:rStyle w:val="FontStyle17"/>
          <w:sz w:val="26"/>
          <w:szCs w:val="26"/>
        </w:rPr>
      </w:pPr>
      <w:r w:rsidRPr="00FE4B15">
        <w:rPr>
          <w:rStyle w:val="FontStyle17"/>
          <w:sz w:val="26"/>
          <w:szCs w:val="26"/>
        </w:rPr>
        <w:t>восстановление и замену покрытий дорог, проездов, тротуаров и их конструктивных элементов по мере необходимости;</w:t>
      </w:r>
    </w:p>
    <w:p w:rsidR="00C33181" w:rsidRPr="00FE4B15" w:rsidRDefault="00C33181" w:rsidP="008D08BC">
      <w:pPr>
        <w:pStyle w:val="Style2"/>
        <w:widowControl/>
        <w:numPr>
          <w:ilvl w:val="0"/>
          <w:numId w:val="25"/>
        </w:numPr>
        <w:tabs>
          <w:tab w:val="left" w:pos="1133"/>
        </w:tabs>
        <w:spacing w:line="240" w:lineRule="auto"/>
        <w:ind w:right="10" w:firstLine="715"/>
        <w:rPr>
          <w:rStyle w:val="FontStyle17"/>
          <w:sz w:val="26"/>
          <w:szCs w:val="26"/>
        </w:rPr>
      </w:pPr>
      <w:r w:rsidRPr="00FE4B15">
        <w:rPr>
          <w:rStyle w:val="FontStyle17"/>
          <w:sz w:val="26"/>
          <w:szCs w:val="26"/>
        </w:rPr>
        <w:t>установку, замену, восстановление малых архитектурных форм и их отдельных элементов по мере необходимости;</w:t>
      </w:r>
    </w:p>
    <w:p w:rsidR="00C33181" w:rsidRPr="00FE4B15" w:rsidRDefault="00C33181" w:rsidP="008D08BC">
      <w:pPr>
        <w:pStyle w:val="Style2"/>
        <w:widowControl/>
        <w:numPr>
          <w:ilvl w:val="0"/>
          <w:numId w:val="26"/>
        </w:numPr>
        <w:tabs>
          <w:tab w:val="left" w:pos="1133"/>
        </w:tabs>
        <w:spacing w:line="240" w:lineRule="auto"/>
        <w:ind w:firstLine="715"/>
        <w:rPr>
          <w:rStyle w:val="FontStyle17"/>
          <w:sz w:val="26"/>
          <w:szCs w:val="26"/>
        </w:rPr>
      </w:pPr>
      <w:r w:rsidRPr="00FE4B15">
        <w:rPr>
          <w:rStyle w:val="FontStyle17"/>
          <w:sz w:val="26"/>
          <w:szCs w:val="26"/>
        </w:rPr>
        <w:t>однократную установку урн с дальнейшей заменой по мере необходимости;</w:t>
      </w:r>
    </w:p>
    <w:p w:rsidR="00C33181" w:rsidRPr="00FE4B15" w:rsidRDefault="00C33181" w:rsidP="008D08BC">
      <w:pPr>
        <w:pStyle w:val="Style2"/>
        <w:widowControl/>
        <w:numPr>
          <w:ilvl w:val="0"/>
          <w:numId w:val="26"/>
        </w:numPr>
        <w:tabs>
          <w:tab w:val="left" w:pos="1133"/>
        </w:tabs>
        <w:spacing w:line="240" w:lineRule="auto"/>
        <w:ind w:right="14" w:firstLine="715"/>
        <w:rPr>
          <w:rStyle w:val="FontStyle17"/>
          <w:sz w:val="26"/>
          <w:szCs w:val="26"/>
        </w:rPr>
      </w:pPr>
      <w:r w:rsidRPr="00FE4B15">
        <w:rPr>
          <w:rStyle w:val="FontStyle17"/>
          <w:sz w:val="26"/>
          <w:szCs w:val="26"/>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C33181" w:rsidRPr="00FE4B15" w:rsidRDefault="00C33181" w:rsidP="008D08BC">
      <w:pPr>
        <w:pStyle w:val="Style2"/>
        <w:widowControl/>
        <w:numPr>
          <w:ilvl w:val="0"/>
          <w:numId w:val="26"/>
        </w:numPr>
        <w:tabs>
          <w:tab w:val="left" w:pos="1133"/>
        </w:tabs>
        <w:spacing w:line="240" w:lineRule="auto"/>
        <w:ind w:firstLine="715"/>
        <w:rPr>
          <w:rStyle w:val="FontStyle17"/>
          <w:sz w:val="26"/>
          <w:szCs w:val="26"/>
        </w:rPr>
      </w:pPr>
      <w:r w:rsidRPr="00FE4B15">
        <w:rPr>
          <w:rStyle w:val="FontStyle17"/>
          <w:sz w:val="26"/>
          <w:szCs w:val="26"/>
        </w:rPr>
        <w:t>восстановление объектов наружного освещения, окраску опор наружного освещения по мер</w:t>
      </w:r>
      <w:r w:rsidR="00077BB9" w:rsidRPr="00FE4B15">
        <w:rPr>
          <w:rStyle w:val="FontStyle17"/>
          <w:sz w:val="26"/>
          <w:szCs w:val="26"/>
        </w:rPr>
        <w:t>е необходимости</w:t>
      </w:r>
      <w:r w:rsidRPr="00FE4B15">
        <w:rPr>
          <w:rStyle w:val="FontStyle17"/>
          <w:sz w:val="26"/>
          <w:szCs w:val="26"/>
        </w:rPr>
        <w:t>;</w:t>
      </w:r>
    </w:p>
    <w:p w:rsidR="00C33181" w:rsidRPr="00FE4B15" w:rsidRDefault="00C33181" w:rsidP="008D08BC">
      <w:pPr>
        <w:pStyle w:val="Style2"/>
        <w:widowControl/>
        <w:numPr>
          <w:ilvl w:val="0"/>
          <w:numId w:val="26"/>
        </w:numPr>
        <w:tabs>
          <w:tab w:val="left" w:pos="1133"/>
        </w:tabs>
        <w:spacing w:line="240" w:lineRule="auto"/>
        <w:ind w:firstLine="715"/>
        <w:rPr>
          <w:rStyle w:val="FontStyle17"/>
          <w:sz w:val="26"/>
          <w:szCs w:val="26"/>
        </w:rPr>
      </w:pPr>
      <w:r w:rsidRPr="00FE4B15">
        <w:rPr>
          <w:rStyle w:val="FontStyle17"/>
          <w:sz w:val="26"/>
          <w:szCs w:val="26"/>
        </w:rPr>
        <w:t>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C33181" w:rsidRPr="00FE4B15" w:rsidRDefault="00C33181" w:rsidP="00FE4B15">
      <w:pPr>
        <w:pStyle w:val="Style10"/>
        <w:widowControl/>
        <w:spacing w:line="240" w:lineRule="auto"/>
        <w:ind w:firstLine="706"/>
        <w:rPr>
          <w:rStyle w:val="FontStyle17"/>
          <w:sz w:val="26"/>
          <w:szCs w:val="26"/>
        </w:rPr>
      </w:pPr>
      <w:r w:rsidRPr="00FE4B15">
        <w:rPr>
          <w:rStyle w:val="FontStyle17"/>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33181" w:rsidRPr="00FE4B15" w:rsidRDefault="00C33181" w:rsidP="008D08BC">
      <w:pPr>
        <w:pStyle w:val="Style2"/>
        <w:widowControl/>
        <w:numPr>
          <w:ilvl w:val="0"/>
          <w:numId w:val="57"/>
        </w:numPr>
        <w:tabs>
          <w:tab w:val="left" w:pos="1133"/>
        </w:tabs>
        <w:spacing w:line="240" w:lineRule="auto"/>
        <w:jc w:val="left"/>
        <w:rPr>
          <w:rStyle w:val="FontStyle17"/>
          <w:sz w:val="26"/>
          <w:szCs w:val="26"/>
        </w:rPr>
      </w:pPr>
      <w:r w:rsidRPr="00FE4B15">
        <w:rPr>
          <w:rStyle w:val="FontStyle17"/>
          <w:sz w:val="26"/>
          <w:szCs w:val="26"/>
        </w:rPr>
        <w:t>Работы по созданию новых объектов благоустройства включают:</w:t>
      </w:r>
    </w:p>
    <w:p w:rsidR="00C33181" w:rsidRPr="00FE4B15" w:rsidRDefault="00C33181" w:rsidP="008D08BC">
      <w:pPr>
        <w:pStyle w:val="Style2"/>
        <w:widowControl/>
        <w:numPr>
          <w:ilvl w:val="0"/>
          <w:numId w:val="27"/>
        </w:numPr>
        <w:tabs>
          <w:tab w:val="left" w:pos="1138"/>
        </w:tabs>
        <w:spacing w:line="240" w:lineRule="auto"/>
        <w:ind w:right="5" w:firstLine="715"/>
        <w:rPr>
          <w:rStyle w:val="FontStyle17"/>
          <w:sz w:val="26"/>
          <w:szCs w:val="26"/>
        </w:rPr>
      </w:pPr>
      <w:r w:rsidRPr="00FE4B15">
        <w:rPr>
          <w:rStyle w:val="FontStyle17"/>
          <w:sz w:val="26"/>
          <w:szCs w:val="26"/>
        </w:rPr>
        <w:t>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C33181" w:rsidRPr="00FE4B15" w:rsidRDefault="00C33181" w:rsidP="008D08BC">
      <w:pPr>
        <w:pStyle w:val="Style2"/>
        <w:widowControl/>
        <w:numPr>
          <w:ilvl w:val="0"/>
          <w:numId w:val="27"/>
        </w:numPr>
        <w:tabs>
          <w:tab w:val="left" w:pos="1138"/>
        </w:tabs>
        <w:spacing w:line="240" w:lineRule="auto"/>
        <w:ind w:firstLine="715"/>
        <w:rPr>
          <w:rStyle w:val="FontStyle17"/>
          <w:sz w:val="26"/>
          <w:szCs w:val="26"/>
        </w:rPr>
      </w:pPr>
      <w:r w:rsidRPr="00FE4B15">
        <w:rPr>
          <w:rStyle w:val="FontStyle17"/>
          <w:sz w:val="26"/>
          <w:szCs w:val="26"/>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C33181" w:rsidRPr="00FE4B15" w:rsidRDefault="00C33181" w:rsidP="008D08BC">
      <w:pPr>
        <w:pStyle w:val="Style2"/>
        <w:widowControl/>
        <w:numPr>
          <w:ilvl w:val="0"/>
          <w:numId w:val="27"/>
        </w:numPr>
        <w:tabs>
          <w:tab w:val="left" w:pos="1138"/>
        </w:tabs>
        <w:spacing w:line="240" w:lineRule="auto"/>
        <w:ind w:right="5" w:firstLine="715"/>
        <w:rPr>
          <w:rStyle w:val="FontStyle17"/>
          <w:sz w:val="26"/>
          <w:szCs w:val="26"/>
        </w:rPr>
      </w:pPr>
      <w:r w:rsidRPr="00FE4B15">
        <w:rPr>
          <w:rStyle w:val="FontStyle17"/>
          <w:sz w:val="26"/>
          <w:szCs w:val="26"/>
        </w:rPr>
        <w:t>мероприятия по созданию объектов наружного освещения и художественно-светового оформления поселения.</w:t>
      </w:r>
    </w:p>
    <w:p w:rsidR="00C33181" w:rsidRPr="00FE4B15" w:rsidRDefault="001D05A1" w:rsidP="00A16439">
      <w:pPr>
        <w:pStyle w:val="Style2"/>
        <w:widowControl/>
        <w:tabs>
          <w:tab w:val="left" w:pos="1133"/>
        </w:tabs>
        <w:spacing w:line="240" w:lineRule="auto"/>
        <w:rPr>
          <w:rStyle w:val="FontStyle17"/>
          <w:sz w:val="26"/>
          <w:szCs w:val="26"/>
        </w:rPr>
      </w:pPr>
      <w:r>
        <w:rPr>
          <w:rStyle w:val="FontStyle17"/>
          <w:sz w:val="26"/>
          <w:szCs w:val="26"/>
        </w:rPr>
        <w:t>4</w:t>
      </w:r>
      <w:r w:rsidR="00A16439">
        <w:rPr>
          <w:rStyle w:val="FontStyle17"/>
          <w:sz w:val="26"/>
          <w:szCs w:val="26"/>
        </w:rPr>
        <w:t xml:space="preserve">. </w:t>
      </w:r>
      <w:r w:rsidR="00C33181" w:rsidRPr="00FE4B15">
        <w:rPr>
          <w:rStyle w:val="FontStyle17"/>
          <w:sz w:val="26"/>
          <w:szCs w:val="26"/>
        </w:rPr>
        <w:t xml:space="preserve">Работы, связанные с разработкой грунта, временным нарушением благоустройства территории поселения, производятся в соответствии с требованиями </w:t>
      </w:r>
      <w:r w:rsidR="00077BB9" w:rsidRPr="00FE4B15">
        <w:rPr>
          <w:rStyle w:val="FontStyle17"/>
          <w:sz w:val="26"/>
          <w:szCs w:val="26"/>
        </w:rPr>
        <w:t>нормативных актов Лысогорского сельского поселения</w:t>
      </w:r>
      <w:r w:rsidR="00C33181" w:rsidRPr="00FE4B15">
        <w:rPr>
          <w:rStyle w:val="FontStyle17"/>
          <w:sz w:val="26"/>
          <w:szCs w:val="26"/>
        </w:rPr>
        <w:t>, регламентирующими выполнение строительных и ремонтных работ.</w:t>
      </w:r>
    </w:p>
    <w:p w:rsidR="00C33181" w:rsidRPr="00FE4B15" w:rsidRDefault="001D05A1" w:rsidP="00A16439">
      <w:pPr>
        <w:pStyle w:val="Style2"/>
        <w:widowControl/>
        <w:tabs>
          <w:tab w:val="left" w:pos="1133"/>
        </w:tabs>
        <w:spacing w:line="240" w:lineRule="auto"/>
        <w:ind w:right="5"/>
        <w:rPr>
          <w:rStyle w:val="FontStyle17"/>
          <w:sz w:val="26"/>
          <w:szCs w:val="26"/>
        </w:rPr>
      </w:pPr>
      <w:r>
        <w:rPr>
          <w:rStyle w:val="FontStyle17"/>
          <w:sz w:val="26"/>
          <w:szCs w:val="26"/>
        </w:rPr>
        <w:lastRenderedPageBreak/>
        <w:t>5</w:t>
      </w:r>
      <w:r w:rsidR="00A16439">
        <w:rPr>
          <w:rStyle w:val="FontStyle17"/>
          <w:sz w:val="26"/>
          <w:szCs w:val="26"/>
        </w:rPr>
        <w:t xml:space="preserve">. </w:t>
      </w:r>
      <w:r w:rsidR="00C33181" w:rsidRPr="00FE4B15">
        <w:rPr>
          <w:rStyle w:val="FontStyle17"/>
          <w:sz w:val="26"/>
          <w:szCs w:val="26"/>
        </w:rPr>
        <w:t>Работы по благоустройству, предметом которых являются зеленые насаждения, производятся в соответствии с требованиями Правил охраны и содержания зеленых насаждений в муниципальном образовании и иных нормативных правовых актов, регламентирующих выполнение указанных работ.</w:t>
      </w:r>
    </w:p>
    <w:p w:rsidR="00C33181" w:rsidRPr="00FE4B15" w:rsidRDefault="001D05A1" w:rsidP="00A16439">
      <w:pPr>
        <w:pStyle w:val="Style2"/>
        <w:widowControl/>
        <w:tabs>
          <w:tab w:val="left" w:pos="1133"/>
        </w:tabs>
        <w:spacing w:line="240" w:lineRule="auto"/>
        <w:ind w:right="5"/>
        <w:rPr>
          <w:rStyle w:val="FontStyle17"/>
          <w:sz w:val="26"/>
          <w:szCs w:val="26"/>
        </w:rPr>
      </w:pPr>
      <w:r>
        <w:rPr>
          <w:rStyle w:val="FontStyle17"/>
          <w:sz w:val="26"/>
          <w:szCs w:val="26"/>
        </w:rPr>
        <w:t>6</w:t>
      </w:r>
      <w:r w:rsidR="00A16439">
        <w:rPr>
          <w:rStyle w:val="FontStyle17"/>
          <w:sz w:val="26"/>
          <w:szCs w:val="26"/>
        </w:rPr>
        <w:t xml:space="preserve">. </w:t>
      </w:r>
      <w:r w:rsidR="00C33181" w:rsidRPr="00FE4B15">
        <w:rPr>
          <w:rStyle w:val="FontStyle17"/>
          <w:sz w:val="26"/>
          <w:szCs w:val="26"/>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w:t>
      </w:r>
    </w:p>
    <w:p w:rsidR="00C33181" w:rsidRPr="00FE4B15" w:rsidRDefault="00C33181" w:rsidP="00FE4B15">
      <w:pPr>
        <w:pStyle w:val="Style10"/>
        <w:widowControl/>
        <w:spacing w:line="240" w:lineRule="auto"/>
        <w:rPr>
          <w:rStyle w:val="FontStyle17"/>
          <w:sz w:val="26"/>
          <w:szCs w:val="26"/>
        </w:rPr>
      </w:pPr>
      <w:r w:rsidRPr="00FE4B15">
        <w:rPr>
          <w:rStyle w:val="FontStyle17"/>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33181" w:rsidRPr="00FE4B15" w:rsidRDefault="001D05A1" w:rsidP="00FE4B15">
      <w:pPr>
        <w:pStyle w:val="Style2"/>
        <w:widowControl/>
        <w:tabs>
          <w:tab w:val="left" w:pos="1133"/>
        </w:tabs>
        <w:spacing w:line="240" w:lineRule="auto"/>
        <w:ind w:firstLine="709"/>
        <w:rPr>
          <w:rStyle w:val="FontStyle17"/>
          <w:sz w:val="26"/>
          <w:szCs w:val="26"/>
        </w:rPr>
      </w:pPr>
      <w:r>
        <w:rPr>
          <w:rStyle w:val="FontStyle17"/>
          <w:sz w:val="26"/>
          <w:szCs w:val="26"/>
        </w:rPr>
        <w:t>7</w:t>
      </w:r>
      <w:r w:rsidR="00A16439">
        <w:rPr>
          <w:rStyle w:val="FontStyle17"/>
          <w:sz w:val="26"/>
          <w:szCs w:val="26"/>
        </w:rPr>
        <w:t xml:space="preserve">. </w:t>
      </w:r>
      <w:r w:rsidR="00C33181" w:rsidRPr="00FE4B15">
        <w:rPr>
          <w:rStyle w:val="FontStyle17"/>
          <w:sz w:val="26"/>
          <w:szCs w:val="26"/>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C33181" w:rsidRPr="00FE4B15" w:rsidRDefault="00C33181" w:rsidP="00FE4B15">
      <w:pPr>
        <w:pStyle w:val="Style10"/>
        <w:widowControl/>
        <w:spacing w:line="240" w:lineRule="auto"/>
        <w:ind w:firstLine="701"/>
        <w:rPr>
          <w:rStyle w:val="FontStyle17"/>
          <w:sz w:val="26"/>
          <w:szCs w:val="26"/>
        </w:rPr>
      </w:pPr>
    </w:p>
    <w:p w:rsidR="004335B1" w:rsidRPr="00FE4B15" w:rsidRDefault="004335B1" w:rsidP="00FE4B15">
      <w:pPr>
        <w:pStyle w:val="Style6"/>
        <w:widowControl/>
        <w:rPr>
          <w:rStyle w:val="FontStyle16"/>
          <w:sz w:val="26"/>
          <w:szCs w:val="26"/>
        </w:rPr>
      </w:pPr>
      <w:r w:rsidRPr="00FE4B15">
        <w:rPr>
          <w:rStyle w:val="FontStyle16"/>
          <w:sz w:val="26"/>
          <w:szCs w:val="26"/>
        </w:rPr>
        <w:t>Раздел 2. Содержание территории общего пользования</w:t>
      </w:r>
    </w:p>
    <w:p w:rsidR="004335B1" w:rsidRDefault="004335B1" w:rsidP="00FE4B15">
      <w:pPr>
        <w:pStyle w:val="Style6"/>
        <w:widowControl/>
        <w:rPr>
          <w:rStyle w:val="FontStyle16"/>
          <w:sz w:val="26"/>
          <w:szCs w:val="26"/>
        </w:rPr>
      </w:pPr>
      <w:r w:rsidRPr="00FE4B15">
        <w:rPr>
          <w:rStyle w:val="FontStyle16"/>
          <w:sz w:val="26"/>
          <w:szCs w:val="26"/>
        </w:rPr>
        <w:t>Уборка территории в зимний период</w:t>
      </w:r>
    </w:p>
    <w:p w:rsidR="004335B1"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1. </w:t>
      </w:r>
      <w:r w:rsidR="004335B1" w:rsidRPr="00FE4B15">
        <w:rPr>
          <w:rStyle w:val="FontStyle17"/>
          <w:sz w:val="26"/>
          <w:szCs w:val="26"/>
        </w:rPr>
        <w:t>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 и правовыми актами Администрации сельского поселения, определяющими технологию работ, технические средства и применяемые противогололедные препараты.</w:t>
      </w:r>
    </w:p>
    <w:p w:rsidR="004335B1" w:rsidRPr="00FE4B15" w:rsidRDefault="00A16439"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2. </w:t>
      </w:r>
      <w:r w:rsidR="004335B1" w:rsidRPr="00FE4B15">
        <w:rPr>
          <w:rStyle w:val="FontStyle17"/>
          <w:sz w:val="26"/>
          <w:szCs w:val="26"/>
        </w:rPr>
        <w:t>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сельского поселения.</w:t>
      </w:r>
    </w:p>
    <w:p w:rsidR="004335B1" w:rsidRPr="00FE4B15" w:rsidRDefault="00A16439" w:rsidP="00A16439">
      <w:pPr>
        <w:pStyle w:val="Style2"/>
        <w:widowControl/>
        <w:tabs>
          <w:tab w:val="left" w:pos="1277"/>
        </w:tabs>
        <w:spacing w:line="240" w:lineRule="auto"/>
        <w:ind w:right="5"/>
        <w:rPr>
          <w:rStyle w:val="FontStyle17"/>
          <w:sz w:val="26"/>
          <w:szCs w:val="26"/>
        </w:rPr>
      </w:pPr>
      <w:r>
        <w:rPr>
          <w:rStyle w:val="FontStyle17"/>
          <w:sz w:val="26"/>
          <w:szCs w:val="26"/>
        </w:rPr>
        <w:t xml:space="preserve">3. </w:t>
      </w:r>
      <w:r w:rsidR="004335B1" w:rsidRPr="00FE4B15">
        <w:rPr>
          <w:rStyle w:val="FontStyle17"/>
          <w:sz w:val="26"/>
          <w:szCs w:val="26"/>
        </w:rPr>
        <w:t>Организации, отвечающие за уборку сельских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4335B1" w:rsidRPr="00FE4B15" w:rsidRDefault="004335B1" w:rsidP="008D08BC">
      <w:pPr>
        <w:pStyle w:val="Style2"/>
        <w:widowControl/>
        <w:numPr>
          <w:ilvl w:val="0"/>
          <w:numId w:val="58"/>
        </w:numPr>
        <w:tabs>
          <w:tab w:val="left" w:pos="1277"/>
        </w:tabs>
        <w:spacing w:line="240" w:lineRule="auto"/>
        <w:ind w:left="0" w:right="5" w:firstLine="739"/>
        <w:rPr>
          <w:rStyle w:val="FontStyle17"/>
          <w:sz w:val="26"/>
          <w:szCs w:val="26"/>
        </w:rPr>
      </w:pPr>
      <w:r w:rsidRPr="00FE4B15">
        <w:rPr>
          <w:rStyle w:val="FontStyle17"/>
          <w:sz w:val="26"/>
          <w:szCs w:val="26"/>
        </w:rPr>
        <w:t xml:space="preserve">В зимний период дорожки, садовые </w:t>
      </w:r>
      <w:r w:rsidR="006F3D0E" w:rsidRPr="00FE4B15">
        <w:rPr>
          <w:rStyle w:val="FontStyle17"/>
          <w:sz w:val="26"/>
          <w:szCs w:val="26"/>
        </w:rPr>
        <w:t>скамьи</w:t>
      </w:r>
      <w:r w:rsidRPr="00FE4B15">
        <w:rPr>
          <w:rStyle w:val="FontStyle17"/>
          <w:sz w:val="26"/>
          <w:szCs w:val="26"/>
        </w:rPr>
        <w:t>, урны подходы к ним, а также пространство вокруг них очищаются от снега и наледи.</w:t>
      </w:r>
    </w:p>
    <w:p w:rsidR="004335B1" w:rsidRPr="00FE4B15" w:rsidRDefault="004335B1" w:rsidP="008D08BC">
      <w:pPr>
        <w:pStyle w:val="Style2"/>
        <w:widowControl/>
        <w:numPr>
          <w:ilvl w:val="0"/>
          <w:numId w:val="58"/>
        </w:numPr>
        <w:spacing w:line="240" w:lineRule="auto"/>
        <w:ind w:left="0" w:right="5" w:firstLine="739"/>
        <w:rPr>
          <w:rStyle w:val="FontStyle17"/>
          <w:sz w:val="26"/>
          <w:szCs w:val="26"/>
        </w:rPr>
      </w:pPr>
      <w:r w:rsidRPr="00FE4B15">
        <w:rPr>
          <w:rStyle w:val="FontStyle17"/>
          <w:sz w:val="26"/>
          <w:szCs w:val="26"/>
        </w:rPr>
        <w:t>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4335B1" w:rsidRPr="00FE4B15" w:rsidRDefault="004335B1" w:rsidP="008D08BC">
      <w:pPr>
        <w:pStyle w:val="Style2"/>
        <w:widowControl/>
        <w:numPr>
          <w:ilvl w:val="0"/>
          <w:numId w:val="58"/>
        </w:numPr>
        <w:tabs>
          <w:tab w:val="left" w:pos="1277"/>
        </w:tabs>
        <w:spacing w:line="240" w:lineRule="auto"/>
        <w:jc w:val="left"/>
        <w:rPr>
          <w:rStyle w:val="FontStyle17"/>
          <w:sz w:val="26"/>
          <w:szCs w:val="26"/>
        </w:rPr>
      </w:pPr>
      <w:r w:rsidRPr="00FE4B15">
        <w:rPr>
          <w:rStyle w:val="FontStyle17"/>
          <w:sz w:val="26"/>
          <w:szCs w:val="26"/>
        </w:rPr>
        <w:t>Запрещается:</w:t>
      </w:r>
    </w:p>
    <w:p w:rsidR="004335B1" w:rsidRPr="00FE4B15" w:rsidRDefault="004335B1" w:rsidP="008D08BC">
      <w:pPr>
        <w:pStyle w:val="Style2"/>
        <w:widowControl/>
        <w:numPr>
          <w:ilvl w:val="0"/>
          <w:numId w:val="28"/>
        </w:numPr>
        <w:tabs>
          <w:tab w:val="left" w:pos="1277"/>
        </w:tabs>
        <w:spacing w:line="240" w:lineRule="auto"/>
        <w:ind w:firstLine="710"/>
        <w:rPr>
          <w:rStyle w:val="FontStyle17"/>
          <w:sz w:val="26"/>
          <w:szCs w:val="26"/>
        </w:rPr>
      </w:pPr>
      <w:r w:rsidRPr="00FE4B15">
        <w:rPr>
          <w:rStyle w:val="FontStyle17"/>
          <w:sz w:val="26"/>
          <w:szCs w:val="26"/>
        </w:rPr>
        <w:t>выдвигать или перемещать на проезжую часть улиц и проездов снег, счищаемый с придомовых территорий, территорий предприятий, организаций, строительных площадок, торговых объектов;</w:t>
      </w:r>
    </w:p>
    <w:p w:rsidR="004335B1" w:rsidRPr="00FE4B15" w:rsidRDefault="004335B1" w:rsidP="008D08BC">
      <w:pPr>
        <w:pStyle w:val="Style2"/>
        <w:widowControl/>
        <w:numPr>
          <w:ilvl w:val="0"/>
          <w:numId w:val="28"/>
        </w:numPr>
        <w:tabs>
          <w:tab w:val="left" w:pos="1277"/>
        </w:tabs>
        <w:spacing w:line="240" w:lineRule="auto"/>
        <w:ind w:firstLine="710"/>
        <w:rPr>
          <w:rStyle w:val="FontStyle17"/>
          <w:sz w:val="26"/>
          <w:szCs w:val="26"/>
        </w:rPr>
      </w:pPr>
      <w:r w:rsidRPr="00FE4B15">
        <w:rPr>
          <w:rStyle w:val="FontStyle17"/>
          <w:sz w:val="26"/>
          <w:szCs w:val="26"/>
        </w:rPr>
        <w:t>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4335B1" w:rsidRPr="00FE4B15" w:rsidRDefault="004335B1" w:rsidP="008D08BC">
      <w:pPr>
        <w:pStyle w:val="Style2"/>
        <w:widowControl/>
        <w:numPr>
          <w:ilvl w:val="0"/>
          <w:numId w:val="28"/>
        </w:numPr>
        <w:tabs>
          <w:tab w:val="left" w:pos="1277"/>
        </w:tabs>
        <w:spacing w:line="240" w:lineRule="auto"/>
        <w:ind w:firstLine="710"/>
        <w:rPr>
          <w:rStyle w:val="FontStyle17"/>
          <w:sz w:val="26"/>
          <w:szCs w:val="26"/>
        </w:rPr>
      </w:pPr>
      <w:r w:rsidRPr="00FE4B15">
        <w:rPr>
          <w:rStyle w:val="FontStyle17"/>
          <w:sz w:val="26"/>
          <w:szCs w:val="26"/>
        </w:rPr>
        <w:lastRenderedPageBreak/>
        <w:t>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4335B1" w:rsidRPr="00FE4B15" w:rsidRDefault="004335B1" w:rsidP="008D08BC">
      <w:pPr>
        <w:pStyle w:val="Style2"/>
        <w:widowControl/>
        <w:numPr>
          <w:ilvl w:val="0"/>
          <w:numId w:val="58"/>
        </w:numPr>
        <w:tabs>
          <w:tab w:val="left" w:pos="1277"/>
        </w:tabs>
        <w:spacing w:line="240" w:lineRule="auto"/>
        <w:jc w:val="left"/>
        <w:rPr>
          <w:rStyle w:val="FontStyle17"/>
          <w:sz w:val="26"/>
          <w:szCs w:val="26"/>
        </w:rPr>
      </w:pPr>
      <w:r w:rsidRPr="00FE4B15">
        <w:rPr>
          <w:rStyle w:val="FontStyle17"/>
          <w:sz w:val="26"/>
          <w:szCs w:val="26"/>
        </w:rPr>
        <w:t>Зимняя уборка улиц.</w:t>
      </w:r>
    </w:p>
    <w:p w:rsidR="004335B1" w:rsidRPr="00FE4B15" w:rsidRDefault="004335B1" w:rsidP="008D08BC">
      <w:pPr>
        <w:pStyle w:val="Style2"/>
        <w:widowControl/>
        <w:numPr>
          <w:ilvl w:val="0"/>
          <w:numId w:val="29"/>
        </w:numPr>
        <w:tabs>
          <w:tab w:val="left" w:pos="1277"/>
        </w:tabs>
        <w:spacing w:line="240" w:lineRule="auto"/>
        <w:ind w:left="715" w:firstLine="0"/>
        <w:jc w:val="left"/>
        <w:rPr>
          <w:rStyle w:val="FontStyle17"/>
          <w:sz w:val="26"/>
          <w:szCs w:val="26"/>
        </w:rPr>
      </w:pPr>
      <w:r w:rsidRPr="00FE4B15">
        <w:rPr>
          <w:rStyle w:val="FontStyle17"/>
          <w:sz w:val="26"/>
          <w:szCs w:val="26"/>
        </w:rPr>
        <w:t>К первоочередным операциям зимней уборки относятся:</w:t>
      </w:r>
    </w:p>
    <w:p w:rsidR="004335B1" w:rsidRPr="00FE4B15" w:rsidRDefault="004335B1" w:rsidP="008D08BC">
      <w:pPr>
        <w:pStyle w:val="Style2"/>
        <w:widowControl/>
        <w:numPr>
          <w:ilvl w:val="0"/>
          <w:numId w:val="30"/>
        </w:numPr>
        <w:tabs>
          <w:tab w:val="left" w:pos="1277"/>
        </w:tabs>
        <w:spacing w:line="240" w:lineRule="auto"/>
        <w:ind w:left="715" w:firstLine="0"/>
        <w:jc w:val="left"/>
        <w:rPr>
          <w:rStyle w:val="FontStyle17"/>
          <w:sz w:val="26"/>
          <w:szCs w:val="26"/>
        </w:rPr>
      </w:pPr>
      <w:r w:rsidRPr="00FE4B15">
        <w:rPr>
          <w:rStyle w:val="FontStyle17"/>
          <w:sz w:val="26"/>
          <w:szCs w:val="26"/>
        </w:rPr>
        <w:t>обработка проезжей части дороги противогололедными препаратами;</w:t>
      </w:r>
    </w:p>
    <w:p w:rsidR="004335B1" w:rsidRPr="00FE4B15" w:rsidRDefault="004335B1" w:rsidP="008D08BC">
      <w:pPr>
        <w:pStyle w:val="Style2"/>
        <w:widowControl/>
        <w:numPr>
          <w:ilvl w:val="0"/>
          <w:numId w:val="30"/>
        </w:numPr>
        <w:tabs>
          <w:tab w:val="left" w:pos="1277"/>
        </w:tabs>
        <w:spacing w:line="240" w:lineRule="auto"/>
        <w:ind w:left="715" w:firstLine="0"/>
        <w:jc w:val="left"/>
        <w:rPr>
          <w:rStyle w:val="FontStyle17"/>
          <w:sz w:val="26"/>
          <w:szCs w:val="26"/>
        </w:rPr>
      </w:pPr>
      <w:r w:rsidRPr="00FE4B15">
        <w:rPr>
          <w:rStyle w:val="FontStyle17"/>
          <w:sz w:val="26"/>
          <w:szCs w:val="26"/>
        </w:rPr>
        <w:t>сгребание и подметание снега;</w:t>
      </w:r>
    </w:p>
    <w:p w:rsidR="004335B1" w:rsidRPr="00FE4B15" w:rsidRDefault="004335B1" w:rsidP="008D08BC">
      <w:pPr>
        <w:pStyle w:val="Style2"/>
        <w:widowControl/>
        <w:numPr>
          <w:ilvl w:val="0"/>
          <w:numId w:val="30"/>
        </w:numPr>
        <w:tabs>
          <w:tab w:val="left" w:pos="1277"/>
        </w:tabs>
        <w:spacing w:line="240" w:lineRule="auto"/>
        <w:ind w:left="715" w:firstLine="0"/>
        <w:jc w:val="left"/>
        <w:rPr>
          <w:rStyle w:val="FontStyle17"/>
          <w:sz w:val="26"/>
          <w:szCs w:val="26"/>
        </w:rPr>
      </w:pPr>
      <w:r w:rsidRPr="00FE4B15">
        <w:rPr>
          <w:rStyle w:val="FontStyle17"/>
          <w:sz w:val="26"/>
          <w:szCs w:val="26"/>
        </w:rPr>
        <w:t>формирование снежного вала для последующего вывоза;</w:t>
      </w:r>
    </w:p>
    <w:p w:rsidR="004335B1" w:rsidRPr="00FE4B15" w:rsidRDefault="004335B1" w:rsidP="008D08BC">
      <w:pPr>
        <w:pStyle w:val="Style2"/>
        <w:widowControl/>
        <w:numPr>
          <w:ilvl w:val="0"/>
          <w:numId w:val="30"/>
        </w:numPr>
        <w:tabs>
          <w:tab w:val="left" w:pos="1277"/>
        </w:tabs>
        <w:spacing w:line="240" w:lineRule="auto"/>
        <w:ind w:right="5" w:firstLine="715"/>
        <w:rPr>
          <w:rStyle w:val="FontStyle17"/>
          <w:sz w:val="26"/>
          <w:szCs w:val="26"/>
        </w:rPr>
      </w:pPr>
      <w:r w:rsidRPr="00FE4B15">
        <w:rPr>
          <w:rStyle w:val="FontStyle17"/>
          <w:sz w:val="26"/>
          <w:szCs w:val="26"/>
        </w:rPr>
        <w:t>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rsidR="004335B1" w:rsidRPr="00FE4B15" w:rsidRDefault="004335B1" w:rsidP="008D08BC">
      <w:pPr>
        <w:pStyle w:val="Style2"/>
        <w:widowControl/>
        <w:numPr>
          <w:ilvl w:val="0"/>
          <w:numId w:val="31"/>
        </w:numPr>
        <w:tabs>
          <w:tab w:val="left" w:pos="1277"/>
        </w:tabs>
        <w:spacing w:line="240" w:lineRule="auto"/>
        <w:ind w:left="715" w:firstLine="0"/>
        <w:jc w:val="left"/>
        <w:rPr>
          <w:rStyle w:val="FontStyle17"/>
          <w:sz w:val="26"/>
          <w:szCs w:val="26"/>
        </w:rPr>
      </w:pPr>
      <w:r w:rsidRPr="00FE4B15">
        <w:rPr>
          <w:rStyle w:val="FontStyle17"/>
          <w:sz w:val="26"/>
          <w:szCs w:val="26"/>
        </w:rPr>
        <w:t>К операциям второй очереди относятся:</w:t>
      </w:r>
    </w:p>
    <w:p w:rsidR="004335B1" w:rsidRPr="00FE4B15" w:rsidRDefault="004335B1" w:rsidP="008D08BC">
      <w:pPr>
        <w:pStyle w:val="Style2"/>
        <w:widowControl/>
        <w:numPr>
          <w:ilvl w:val="0"/>
          <w:numId w:val="30"/>
        </w:numPr>
        <w:tabs>
          <w:tab w:val="left" w:pos="1277"/>
        </w:tabs>
        <w:spacing w:line="240" w:lineRule="auto"/>
        <w:ind w:left="715" w:firstLine="0"/>
        <w:jc w:val="left"/>
        <w:rPr>
          <w:rStyle w:val="FontStyle17"/>
          <w:sz w:val="26"/>
          <w:szCs w:val="26"/>
        </w:rPr>
      </w:pPr>
      <w:r w:rsidRPr="00FE4B15">
        <w:rPr>
          <w:rStyle w:val="FontStyle17"/>
          <w:sz w:val="26"/>
          <w:szCs w:val="26"/>
        </w:rPr>
        <w:t>удаление снега (вывоз);</w:t>
      </w:r>
    </w:p>
    <w:p w:rsidR="004335B1" w:rsidRPr="00FE4B15" w:rsidRDefault="004335B1" w:rsidP="008D08BC">
      <w:pPr>
        <w:pStyle w:val="Style2"/>
        <w:widowControl/>
        <w:numPr>
          <w:ilvl w:val="0"/>
          <w:numId w:val="30"/>
        </w:numPr>
        <w:tabs>
          <w:tab w:val="left" w:pos="1277"/>
        </w:tabs>
        <w:spacing w:line="240" w:lineRule="auto"/>
        <w:ind w:left="715" w:firstLine="0"/>
        <w:jc w:val="left"/>
        <w:rPr>
          <w:rStyle w:val="FontStyle17"/>
          <w:sz w:val="26"/>
          <w:szCs w:val="26"/>
        </w:rPr>
      </w:pPr>
      <w:r w:rsidRPr="00FE4B15">
        <w:rPr>
          <w:rStyle w:val="FontStyle17"/>
          <w:sz w:val="26"/>
          <w:szCs w:val="26"/>
        </w:rPr>
        <w:t>скалывание льда и удаление снежно-ледяных образований.</w:t>
      </w:r>
    </w:p>
    <w:p w:rsidR="004335B1" w:rsidRPr="00FE4B15" w:rsidRDefault="00A16439" w:rsidP="00A16439">
      <w:pPr>
        <w:pStyle w:val="Style2"/>
        <w:widowControl/>
        <w:tabs>
          <w:tab w:val="left" w:pos="1277"/>
        </w:tabs>
        <w:spacing w:line="240" w:lineRule="auto"/>
        <w:ind w:firstLine="709"/>
        <w:jc w:val="left"/>
        <w:rPr>
          <w:rStyle w:val="FontStyle17"/>
          <w:sz w:val="26"/>
          <w:szCs w:val="26"/>
        </w:rPr>
      </w:pPr>
      <w:r>
        <w:rPr>
          <w:rStyle w:val="FontStyle17"/>
          <w:sz w:val="26"/>
          <w:szCs w:val="26"/>
        </w:rPr>
        <w:t xml:space="preserve">8. </w:t>
      </w:r>
      <w:r w:rsidR="004335B1" w:rsidRPr="00FE4B15">
        <w:rPr>
          <w:rStyle w:val="FontStyle17"/>
          <w:sz w:val="26"/>
          <w:szCs w:val="26"/>
        </w:rPr>
        <w:t>Требования к зимней уборке дорог по отдельным технологическим операциям:</w:t>
      </w:r>
    </w:p>
    <w:p w:rsidR="004335B1" w:rsidRPr="00FE4B15" w:rsidRDefault="004335B1" w:rsidP="008D08BC">
      <w:pPr>
        <w:pStyle w:val="Style2"/>
        <w:widowControl/>
        <w:numPr>
          <w:ilvl w:val="0"/>
          <w:numId w:val="32"/>
        </w:numPr>
        <w:tabs>
          <w:tab w:val="left" w:pos="1277"/>
        </w:tabs>
        <w:spacing w:line="240" w:lineRule="auto"/>
        <w:ind w:right="5" w:firstLine="715"/>
        <w:rPr>
          <w:rStyle w:val="FontStyle17"/>
          <w:sz w:val="26"/>
          <w:szCs w:val="26"/>
        </w:rPr>
      </w:pPr>
      <w:r w:rsidRPr="00FE4B15">
        <w:rPr>
          <w:rStyle w:val="FontStyle17"/>
          <w:sz w:val="26"/>
          <w:szCs w:val="26"/>
        </w:rPr>
        <w:t>Обработка проезжей части дорог противогололедными препаратами начинается сразу с началом снегопада и (или) появления гололеда.</w:t>
      </w:r>
    </w:p>
    <w:p w:rsidR="004335B1" w:rsidRPr="00FE4B15" w:rsidRDefault="00C55E94" w:rsidP="00FE4B15">
      <w:pPr>
        <w:pStyle w:val="Style2"/>
        <w:widowControl/>
        <w:tabs>
          <w:tab w:val="left" w:pos="1277"/>
        </w:tabs>
        <w:spacing w:line="240" w:lineRule="auto"/>
        <w:ind w:right="5" w:firstLine="709"/>
        <w:rPr>
          <w:rStyle w:val="FontStyle17"/>
          <w:sz w:val="26"/>
          <w:szCs w:val="26"/>
        </w:rPr>
      </w:pPr>
      <w:r w:rsidRPr="00FE4B15">
        <w:rPr>
          <w:rStyle w:val="FontStyle17"/>
          <w:sz w:val="26"/>
          <w:szCs w:val="26"/>
        </w:rPr>
        <w:t>2)</w:t>
      </w:r>
      <w:r w:rsidR="004335B1" w:rsidRPr="00FE4B15">
        <w:rPr>
          <w:rStyle w:val="FontStyle17"/>
          <w:sz w:val="26"/>
          <w:szCs w:val="26"/>
        </w:rPr>
        <w:t>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препаратами.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4335B1" w:rsidRPr="00FE4B15" w:rsidRDefault="004335B1" w:rsidP="008D08BC">
      <w:pPr>
        <w:pStyle w:val="Style2"/>
        <w:widowControl/>
        <w:numPr>
          <w:ilvl w:val="0"/>
          <w:numId w:val="33"/>
        </w:numPr>
        <w:tabs>
          <w:tab w:val="left" w:pos="1277"/>
        </w:tabs>
        <w:spacing w:line="240" w:lineRule="auto"/>
        <w:ind w:right="5" w:firstLine="715"/>
        <w:rPr>
          <w:rStyle w:val="FontStyle17"/>
          <w:sz w:val="26"/>
          <w:szCs w:val="26"/>
        </w:rPr>
      </w:pPr>
      <w:r w:rsidRPr="00FE4B15">
        <w:rPr>
          <w:rStyle w:val="FontStyle17"/>
          <w:sz w:val="26"/>
          <w:szCs w:val="26"/>
        </w:rPr>
        <w:t>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мосты, тормозные площадки на перекрестках улиц и остановках общественного транспорта.</w:t>
      </w:r>
    </w:p>
    <w:p w:rsidR="004335B1" w:rsidRPr="00FE4B15" w:rsidRDefault="004335B1" w:rsidP="008D08BC">
      <w:pPr>
        <w:pStyle w:val="Style2"/>
        <w:widowControl/>
        <w:numPr>
          <w:ilvl w:val="0"/>
          <w:numId w:val="33"/>
        </w:numPr>
        <w:tabs>
          <w:tab w:val="left" w:pos="1277"/>
        </w:tabs>
        <w:spacing w:line="240" w:lineRule="auto"/>
        <w:ind w:right="5" w:firstLine="715"/>
        <w:rPr>
          <w:rStyle w:val="FontStyle17"/>
          <w:sz w:val="26"/>
          <w:szCs w:val="26"/>
        </w:rPr>
      </w:pPr>
      <w:r w:rsidRPr="00FE4B15">
        <w:rPr>
          <w:rStyle w:val="FontStyle17"/>
          <w:sz w:val="26"/>
          <w:szCs w:val="26"/>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4335B1" w:rsidRPr="00FE4B15" w:rsidRDefault="004335B1" w:rsidP="008D08BC">
      <w:pPr>
        <w:pStyle w:val="Style2"/>
        <w:widowControl/>
        <w:numPr>
          <w:ilvl w:val="0"/>
          <w:numId w:val="33"/>
        </w:numPr>
        <w:tabs>
          <w:tab w:val="left" w:pos="1277"/>
        </w:tabs>
        <w:spacing w:line="240" w:lineRule="auto"/>
        <w:ind w:right="5" w:firstLine="715"/>
        <w:rPr>
          <w:rStyle w:val="FontStyle17"/>
          <w:sz w:val="26"/>
          <w:szCs w:val="26"/>
        </w:rPr>
      </w:pPr>
      <w:r w:rsidRPr="00FE4B15">
        <w:rPr>
          <w:rStyle w:val="FontStyle17"/>
          <w:sz w:val="26"/>
          <w:szCs w:val="26"/>
        </w:rPr>
        <w:t>Время, необходимое на сплошную обработку противогололедными препаратами, наиболее опасные для движения транспорта участки дорог и улиц - крутые спуски и подъемы, мосты, тормозные площадки на перекрестах улиц и остановках общественного транспорта, устанавливаются правовым актом Администрации сельского поселения.</w:t>
      </w:r>
    </w:p>
    <w:p w:rsidR="004335B1" w:rsidRPr="00FE4B15" w:rsidRDefault="004335B1" w:rsidP="00FE4B15">
      <w:pPr>
        <w:pStyle w:val="Style10"/>
        <w:widowControl/>
        <w:spacing w:line="240" w:lineRule="auto"/>
        <w:ind w:right="24"/>
        <w:rPr>
          <w:rStyle w:val="FontStyle17"/>
          <w:sz w:val="26"/>
          <w:szCs w:val="26"/>
        </w:rPr>
      </w:pPr>
      <w:r w:rsidRPr="00FE4B15">
        <w:rPr>
          <w:rStyle w:val="FontStyle17"/>
          <w:sz w:val="26"/>
          <w:szCs w:val="26"/>
        </w:rPr>
        <w:t>На каждом дорожно-эксплуатационном участке (ДЭУ) должен быть перечень участков улиц, требующих первоочередной обработки противогололедными препаратами.</w:t>
      </w:r>
    </w:p>
    <w:p w:rsidR="004335B1" w:rsidRPr="00FE4B15" w:rsidRDefault="00A16439" w:rsidP="00FE4B15">
      <w:pPr>
        <w:pStyle w:val="Style2"/>
        <w:widowControl/>
        <w:tabs>
          <w:tab w:val="left" w:pos="1277"/>
        </w:tabs>
        <w:spacing w:line="240" w:lineRule="auto"/>
        <w:ind w:firstLine="567"/>
        <w:jc w:val="left"/>
        <w:rPr>
          <w:rStyle w:val="FontStyle17"/>
          <w:sz w:val="26"/>
          <w:szCs w:val="26"/>
        </w:rPr>
      </w:pPr>
      <w:r>
        <w:rPr>
          <w:rStyle w:val="FontStyle17"/>
          <w:sz w:val="26"/>
          <w:szCs w:val="26"/>
        </w:rPr>
        <w:t xml:space="preserve">9. </w:t>
      </w:r>
      <w:r w:rsidR="004335B1" w:rsidRPr="00FE4B15">
        <w:rPr>
          <w:rStyle w:val="FontStyle17"/>
          <w:sz w:val="26"/>
          <w:szCs w:val="26"/>
        </w:rPr>
        <w:t>Уборка обочин на дорогах 1 и 2 категорий:</w:t>
      </w:r>
    </w:p>
    <w:p w:rsidR="004335B1" w:rsidRPr="00FE4B15" w:rsidRDefault="004335B1" w:rsidP="008D08BC">
      <w:pPr>
        <w:pStyle w:val="Style2"/>
        <w:widowControl/>
        <w:numPr>
          <w:ilvl w:val="0"/>
          <w:numId w:val="34"/>
        </w:numPr>
        <w:tabs>
          <w:tab w:val="left" w:pos="1272"/>
        </w:tabs>
        <w:spacing w:line="240" w:lineRule="auto"/>
        <w:ind w:firstLine="710"/>
        <w:rPr>
          <w:rStyle w:val="FontStyle17"/>
          <w:sz w:val="26"/>
          <w:szCs w:val="26"/>
        </w:rPr>
      </w:pPr>
      <w:r w:rsidRPr="00FE4B15">
        <w:rPr>
          <w:rStyle w:val="FontStyle17"/>
          <w:sz w:val="26"/>
          <w:szCs w:val="26"/>
        </w:rPr>
        <w:t>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4335B1" w:rsidRPr="00FE4B15" w:rsidRDefault="004335B1" w:rsidP="00FE4B15">
      <w:pPr>
        <w:pStyle w:val="Style10"/>
        <w:widowControl/>
        <w:spacing w:line="240" w:lineRule="auto"/>
        <w:ind w:firstLine="701"/>
        <w:rPr>
          <w:rStyle w:val="FontStyle17"/>
          <w:sz w:val="26"/>
          <w:szCs w:val="26"/>
        </w:rPr>
      </w:pPr>
      <w:r w:rsidRPr="00FE4B15">
        <w:rPr>
          <w:rStyle w:val="FontStyle17"/>
          <w:sz w:val="26"/>
          <w:szCs w:val="26"/>
        </w:rPr>
        <w:t>Время, необходимое для очистки обочин от снега, - не более 24 часов после окончания снегопада.</w:t>
      </w:r>
    </w:p>
    <w:p w:rsidR="004335B1" w:rsidRPr="00FE4B15" w:rsidRDefault="00C55E94" w:rsidP="008D08BC">
      <w:pPr>
        <w:pStyle w:val="Style2"/>
        <w:widowControl/>
        <w:numPr>
          <w:ilvl w:val="0"/>
          <w:numId w:val="35"/>
        </w:numPr>
        <w:tabs>
          <w:tab w:val="left" w:pos="1272"/>
        </w:tabs>
        <w:spacing w:line="240" w:lineRule="auto"/>
        <w:ind w:firstLine="710"/>
        <w:rPr>
          <w:rStyle w:val="FontStyle17"/>
          <w:sz w:val="26"/>
          <w:szCs w:val="26"/>
        </w:rPr>
      </w:pPr>
      <w:r w:rsidRPr="00FE4B15">
        <w:rPr>
          <w:rStyle w:val="FontStyle17"/>
          <w:sz w:val="26"/>
          <w:szCs w:val="26"/>
        </w:rPr>
        <w:lastRenderedPageBreak/>
        <w:t>Д</w:t>
      </w:r>
      <w:r w:rsidR="004335B1" w:rsidRPr="00FE4B15">
        <w:rPr>
          <w:rStyle w:val="FontStyle17"/>
          <w:sz w:val="26"/>
          <w:szCs w:val="26"/>
        </w:rPr>
        <w:t>орожные знаки и указатели очищаются от снега, наледи для обеспечения безопасного движения транспорта.</w:t>
      </w:r>
    </w:p>
    <w:p w:rsidR="004335B1" w:rsidRPr="00FE4B15" w:rsidRDefault="00A16439" w:rsidP="00FE4B15">
      <w:pPr>
        <w:pStyle w:val="Style2"/>
        <w:widowControl/>
        <w:tabs>
          <w:tab w:val="left" w:pos="1277"/>
        </w:tabs>
        <w:spacing w:line="240" w:lineRule="auto"/>
        <w:ind w:right="5" w:firstLine="720"/>
        <w:rPr>
          <w:rStyle w:val="FontStyle17"/>
          <w:sz w:val="26"/>
          <w:szCs w:val="26"/>
        </w:rPr>
      </w:pPr>
      <w:r>
        <w:rPr>
          <w:rStyle w:val="FontStyle17"/>
          <w:sz w:val="26"/>
          <w:szCs w:val="26"/>
        </w:rPr>
        <w:t xml:space="preserve">10. </w:t>
      </w:r>
      <w:r w:rsidR="004335B1" w:rsidRPr="00FE4B15">
        <w:rPr>
          <w:rStyle w:val="FontStyle17"/>
          <w:sz w:val="26"/>
          <w:szCs w:val="26"/>
        </w:rPr>
        <w:t>Уборка тротуаров, посадочных площадок на остановках наземного общественного</w:t>
      </w:r>
      <w:r w:rsidR="004335B1" w:rsidRPr="00FE4B15">
        <w:rPr>
          <w:rStyle w:val="FontStyle17"/>
          <w:sz w:val="26"/>
          <w:szCs w:val="26"/>
        </w:rPr>
        <w:br/>
        <w:t>транспорта, пешеходных дорожек:</w:t>
      </w:r>
    </w:p>
    <w:p w:rsidR="004335B1" w:rsidRPr="00FE4B15" w:rsidRDefault="004335B1" w:rsidP="008D08BC">
      <w:pPr>
        <w:pStyle w:val="Style2"/>
        <w:widowControl/>
        <w:numPr>
          <w:ilvl w:val="0"/>
          <w:numId w:val="36"/>
        </w:numPr>
        <w:tabs>
          <w:tab w:val="left" w:pos="1277"/>
        </w:tabs>
        <w:spacing w:line="240" w:lineRule="auto"/>
        <w:ind w:right="5" w:firstLine="715"/>
        <w:rPr>
          <w:rStyle w:val="FontStyle17"/>
          <w:sz w:val="26"/>
          <w:szCs w:val="26"/>
        </w:rPr>
      </w:pPr>
      <w:r w:rsidRPr="00FE4B15">
        <w:rPr>
          <w:rStyle w:val="FontStyle17"/>
          <w:sz w:val="26"/>
          <w:szCs w:val="26"/>
        </w:rPr>
        <w:t xml:space="preserve">В период снегопадов и гололеда тротуары и другие пешеходные зоны обрабатываются противогололедными препаратами. </w:t>
      </w:r>
    </w:p>
    <w:p w:rsidR="004335B1" w:rsidRDefault="004335B1" w:rsidP="008D08BC">
      <w:pPr>
        <w:pStyle w:val="Style2"/>
        <w:widowControl/>
        <w:numPr>
          <w:ilvl w:val="0"/>
          <w:numId w:val="36"/>
        </w:numPr>
        <w:tabs>
          <w:tab w:val="left" w:pos="1277"/>
        </w:tabs>
        <w:spacing w:line="240" w:lineRule="auto"/>
        <w:rPr>
          <w:rStyle w:val="FontStyle17"/>
          <w:sz w:val="26"/>
          <w:szCs w:val="26"/>
        </w:rPr>
      </w:pPr>
      <w:r w:rsidRPr="00FE4B15">
        <w:rPr>
          <w:rStyle w:val="FontStyle17"/>
          <w:sz w:val="26"/>
          <w:szCs w:val="26"/>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4335B1" w:rsidRPr="00FE4B15" w:rsidRDefault="004335B1" w:rsidP="00FE4B15">
      <w:pPr>
        <w:pStyle w:val="Style6"/>
        <w:widowControl/>
        <w:ind w:right="10"/>
        <w:rPr>
          <w:rStyle w:val="FontStyle16"/>
          <w:sz w:val="26"/>
          <w:szCs w:val="26"/>
        </w:rPr>
      </w:pPr>
      <w:r w:rsidRPr="00FE4B15">
        <w:rPr>
          <w:rStyle w:val="FontStyle16"/>
          <w:sz w:val="26"/>
          <w:szCs w:val="26"/>
        </w:rPr>
        <w:t>Уборка территорий в летний период</w:t>
      </w:r>
    </w:p>
    <w:p w:rsidR="00CC7DC5"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11.</w:t>
      </w:r>
      <w:r w:rsidR="00CC7DC5" w:rsidRPr="00FE4B15">
        <w:rPr>
          <w:rStyle w:val="FontStyle17"/>
          <w:sz w:val="26"/>
          <w:szCs w:val="26"/>
        </w:rPr>
        <w:t xml:space="preserve"> </w:t>
      </w:r>
      <w:r w:rsidR="004335B1" w:rsidRPr="00FE4B15">
        <w:rPr>
          <w:rStyle w:val="FontStyle17"/>
          <w:sz w:val="26"/>
          <w:szCs w:val="26"/>
        </w:rPr>
        <w:t xml:space="preserve">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w:t>
      </w:r>
      <w:r w:rsidR="00CC7DC5" w:rsidRPr="00FE4B15">
        <w:rPr>
          <w:rStyle w:val="FontStyle17"/>
          <w:sz w:val="26"/>
          <w:szCs w:val="26"/>
        </w:rPr>
        <w:t>Лысогорского</w:t>
      </w:r>
      <w:r w:rsidR="004335B1" w:rsidRPr="00FE4B15">
        <w:rPr>
          <w:rStyle w:val="FontStyle17"/>
          <w:sz w:val="26"/>
          <w:szCs w:val="26"/>
        </w:rPr>
        <w:t xml:space="preserve"> сельского поселения, сроки проведения летней уборки могут изменяться. </w:t>
      </w:r>
    </w:p>
    <w:p w:rsidR="004335B1"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12.</w:t>
      </w:r>
      <w:r w:rsidR="00CC7DC5" w:rsidRPr="00FE4B15">
        <w:rPr>
          <w:rStyle w:val="FontStyle17"/>
          <w:sz w:val="26"/>
          <w:szCs w:val="26"/>
        </w:rPr>
        <w:t xml:space="preserve"> </w:t>
      </w:r>
      <w:r w:rsidR="004335B1" w:rsidRPr="00FE4B15">
        <w:rPr>
          <w:rStyle w:val="FontStyle17"/>
          <w:sz w:val="26"/>
          <w:szCs w:val="26"/>
        </w:rPr>
        <w:t xml:space="preserve">В период листопада лица, ответственные за уборку закрепленных территорий, производят сгребание и вывоз опавшей листвы с газонов вдоль улиц и дорог, придомовых территорий. </w:t>
      </w:r>
    </w:p>
    <w:p w:rsidR="00FE4B15" w:rsidRPr="00FE4B15" w:rsidRDefault="00FE4B15" w:rsidP="00FE4B15">
      <w:pPr>
        <w:pStyle w:val="Style2"/>
        <w:widowControl/>
        <w:tabs>
          <w:tab w:val="left" w:pos="1277"/>
        </w:tabs>
        <w:spacing w:line="240" w:lineRule="auto"/>
        <w:ind w:right="5" w:firstLine="567"/>
        <w:rPr>
          <w:rStyle w:val="FontStyle17"/>
          <w:sz w:val="26"/>
          <w:szCs w:val="26"/>
        </w:rPr>
      </w:pPr>
    </w:p>
    <w:p w:rsidR="004335B1" w:rsidRPr="00FE4B15" w:rsidRDefault="004335B1" w:rsidP="00FE4B15">
      <w:pPr>
        <w:pStyle w:val="Style6"/>
        <w:widowControl/>
        <w:ind w:right="10"/>
        <w:rPr>
          <w:rStyle w:val="FontStyle16"/>
          <w:sz w:val="26"/>
          <w:szCs w:val="26"/>
        </w:rPr>
      </w:pPr>
      <w:r w:rsidRPr="00FE4B15">
        <w:rPr>
          <w:rStyle w:val="FontStyle16"/>
          <w:sz w:val="26"/>
          <w:szCs w:val="26"/>
        </w:rPr>
        <w:t>Раздел 3. Содержание придомовых территорий многоквартирных домов</w:t>
      </w:r>
    </w:p>
    <w:p w:rsidR="004335B1" w:rsidRPr="00FE4B15" w:rsidRDefault="00A16439" w:rsidP="00FE4B15">
      <w:pPr>
        <w:pStyle w:val="Style2"/>
        <w:widowControl/>
        <w:tabs>
          <w:tab w:val="left" w:pos="1277"/>
        </w:tabs>
        <w:spacing w:line="240" w:lineRule="auto"/>
        <w:ind w:right="5" w:firstLine="709"/>
        <w:rPr>
          <w:rStyle w:val="FontStyle17"/>
          <w:sz w:val="26"/>
          <w:szCs w:val="26"/>
        </w:rPr>
      </w:pPr>
      <w:r>
        <w:rPr>
          <w:rStyle w:val="FontStyle17"/>
          <w:sz w:val="26"/>
          <w:szCs w:val="26"/>
        </w:rPr>
        <w:t xml:space="preserve">1. </w:t>
      </w:r>
      <w:r w:rsidR="004335B1" w:rsidRPr="00FE4B15">
        <w:rPr>
          <w:rStyle w:val="FontStyle17"/>
          <w:sz w:val="26"/>
          <w:szCs w:val="26"/>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335B1"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2. </w:t>
      </w:r>
      <w:r w:rsidR="004335B1" w:rsidRPr="00FE4B15">
        <w:rPr>
          <w:rStyle w:val="FontStyle17"/>
          <w:sz w:val="26"/>
          <w:szCs w:val="26"/>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335B1" w:rsidRPr="00FE4B15" w:rsidRDefault="00A16439"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3. </w:t>
      </w:r>
      <w:r w:rsidR="004335B1" w:rsidRPr="00FE4B15">
        <w:rPr>
          <w:rStyle w:val="FontStyle17"/>
          <w:sz w:val="26"/>
          <w:szCs w:val="26"/>
        </w:rPr>
        <w:t xml:space="preserve">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w:t>
      </w:r>
    </w:p>
    <w:p w:rsidR="004335B1" w:rsidRPr="00FE4B15" w:rsidRDefault="00A16439"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4. </w:t>
      </w:r>
      <w:r w:rsidR="004335B1" w:rsidRPr="00FE4B15">
        <w:rPr>
          <w:rStyle w:val="FontStyle17"/>
          <w:sz w:val="26"/>
          <w:szCs w:val="26"/>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335B1" w:rsidRPr="00FE4B15" w:rsidRDefault="00A16439"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5. </w:t>
      </w:r>
      <w:r w:rsidR="004335B1" w:rsidRPr="00FE4B15">
        <w:rPr>
          <w:rStyle w:val="FontStyle17"/>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335B1" w:rsidRPr="00FE4B15" w:rsidRDefault="00A16439"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6. </w:t>
      </w:r>
      <w:r w:rsidR="004335B1" w:rsidRPr="00FE4B15">
        <w:rPr>
          <w:rStyle w:val="FontStyle17"/>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335B1" w:rsidRPr="00FE4B15" w:rsidRDefault="00A16439" w:rsidP="00A16439">
      <w:pPr>
        <w:pStyle w:val="Style2"/>
        <w:widowControl/>
        <w:tabs>
          <w:tab w:val="left" w:pos="1277"/>
        </w:tabs>
        <w:spacing w:line="240" w:lineRule="auto"/>
        <w:ind w:left="720" w:firstLine="0"/>
        <w:jc w:val="left"/>
        <w:rPr>
          <w:rStyle w:val="FontStyle17"/>
          <w:sz w:val="26"/>
          <w:szCs w:val="26"/>
        </w:rPr>
      </w:pPr>
      <w:r>
        <w:rPr>
          <w:rStyle w:val="FontStyle17"/>
          <w:sz w:val="26"/>
          <w:szCs w:val="26"/>
        </w:rPr>
        <w:t xml:space="preserve">7. </w:t>
      </w:r>
      <w:r w:rsidR="004335B1" w:rsidRPr="00FE4B15">
        <w:rPr>
          <w:rStyle w:val="FontStyle17"/>
          <w:sz w:val="26"/>
          <w:szCs w:val="26"/>
        </w:rPr>
        <w:t>Парковки автотранспорта и автотранспорт не должны:</w:t>
      </w:r>
    </w:p>
    <w:p w:rsidR="004335B1" w:rsidRPr="00FE4B15" w:rsidRDefault="004335B1" w:rsidP="008D08BC">
      <w:pPr>
        <w:pStyle w:val="Style2"/>
        <w:widowControl/>
        <w:numPr>
          <w:ilvl w:val="0"/>
          <w:numId w:val="37"/>
        </w:numPr>
        <w:tabs>
          <w:tab w:val="left" w:pos="1282"/>
        </w:tabs>
        <w:spacing w:line="240" w:lineRule="auto"/>
        <w:ind w:left="715" w:firstLine="0"/>
        <w:jc w:val="left"/>
        <w:rPr>
          <w:rStyle w:val="FontStyle17"/>
          <w:sz w:val="26"/>
          <w:szCs w:val="26"/>
        </w:rPr>
      </w:pPr>
      <w:r w:rsidRPr="00FE4B15">
        <w:rPr>
          <w:rStyle w:val="FontStyle17"/>
          <w:sz w:val="26"/>
          <w:szCs w:val="26"/>
        </w:rPr>
        <w:t>размещаться на детских и спортивных площадках, в местах отдыха, на газонах;</w:t>
      </w:r>
    </w:p>
    <w:p w:rsidR="004335B1" w:rsidRPr="00FE4B15" w:rsidRDefault="004335B1" w:rsidP="008D08BC">
      <w:pPr>
        <w:pStyle w:val="Style2"/>
        <w:widowControl/>
        <w:numPr>
          <w:ilvl w:val="0"/>
          <w:numId w:val="38"/>
        </w:numPr>
        <w:tabs>
          <w:tab w:val="left" w:pos="1272"/>
        </w:tabs>
        <w:spacing w:line="240" w:lineRule="auto"/>
        <w:ind w:firstLine="706"/>
        <w:rPr>
          <w:rStyle w:val="FontStyle17"/>
          <w:sz w:val="26"/>
          <w:szCs w:val="26"/>
        </w:rPr>
      </w:pPr>
      <w:r w:rsidRPr="00FE4B15">
        <w:rPr>
          <w:rStyle w:val="FontStyle17"/>
          <w:sz w:val="26"/>
          <w:szCs w:val="26"/>
        </w:rPr>
        <w:lastRenderedPageBreak/>
        <w:t>препятствовать пешеходному движению, проезду автотранспорта и специальных машин (пожарных, машин скорой помощи, аварийных, уборочных и др.).</w:t>
      </w:r>
    </w:p>
    <w:p w:rsidR="004335B1"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8. </w:t>
      </w:r>
      <w:r w:rsidR="004335B1" w:rsidRPr="00FE4B15">
        <w:rPr>
          <w:rStyle w:val="FontStyle17"/>
          <w:sz w:val="26"/>
          <w:szCs w:val="26"/>
        </w:rPr>
        <w:t>Требования, предъявляемые к организации парковок автотранспорта, определяются правовым актом Администрации сельского поселения.</w:t>
      </w:r>
    </w:p>
    <w:p w:rsidR="004335B1"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9. </w:t>
      </w:r>
      <w:r w:rsidR="004335B1" w:rsidRPr="00FE4B15">
        <w:rPr>
          <w:rStyle w:val="FontStyle17"/>
          <w:sz w:val="26"/>
          <w:szCs w:val="26"/>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на домах.</w:t>
      </w:r>
    </w:p>
    <w:p w:rsidR="004335B1" w:rsidRPr="00FE4B15" w:rsidRDefault="00A16439" w:rsidP="00FE4B15">
      <w:pPr>
        <w:pStyle w:val="Style2"/>
        <w:widowControl/>
        <w:tabs>
          <w:tab w:val="left" w:pos="1277"/>
        </w:tabs>
        <w:spacing w:line="240" w:lineRule="auto"/>
        <w:ind w:right="5" w:firstLine="709"/>
        <w:rPr>
          <w:rStyle w:val="FontStyle17"/>
          <w:sz w:val="26"/>
          <w:szCs w:val="26"/>
        </w:rPr>
      </w:pPr>
      <w:r>
        <w:rPr>
          <w:rStyle w:val="FontStyle17"/>
          <w:sz w:val="26"/>
          <w:szCs w:val="26"/>
        </w:rPr>
        <w:t xml:space="preserve">10. </w:t>
      </w:r>
      <w:r w:rsidR="004335B1" w:rsidRPr="00FE4B15">
        <w:rPr>
          <w:rStyle w:val="FontStyle17"/>
          <w:sz w:val="26"/>
          <w:szCs w:val="26"/>
        </w:rPr>
        <w:t>Домовые фонари и светильники у подъездов включаются и выключаются одновременно с наружным освещением поселения.</w:t>
      </w:r>
    </w:p>
    <w:p w:rsidR="004335B1" w:rsidRPr="00FE4B15" w:rsidRDefault="00A16439" w:rsidP="00FE4B15">
      <w:pPr>
        <w:pStyle w:val="Style2"/>
        <w:widowControl/>
        <w:tabs>
          <w:tab w:val="left" w:pos="1277"/>
        </w:tabs>
        <w:spacing w:line="240" w:lineRule="auto"/>
        <w:ind w:right="10" w:firstLine="709"/>
        <w:rPr>
          <w:rStyle w:val="FontStyle17"/>
          <w:sz w:val="26"/>
          <w:szCs w:val="26"/>
        </w:rPr>
      </w:pPr>
      <w:r>
        <w:rPr>
          <w:rStyle w:val="FontStyle17"/>
          <w:sz w:val="26"/>
          <w:szCs w:val="26"/>
        </w:rPr>
        <w:t xml:space="preserve">11. </w:t>
      </w:r>
      <w:r w:rsidR="004335B1" w:rsidRPr="00FE4B15">
        <w:rPr>
          <w:rStyle w:val="FontStyle17"/>
          <w:sz w:val="26"/>
          <w:szCs w:val="26"/>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335B1" w:rsidRPr="00FE4B15" w:rsidRDefault="004335B1" w:rsidP="00FE4B15">
      <w:pPr>
        <w:pStyle w:val="Style10"/>
        <w:widowControl/>
        <w:spacing w:line="240" w:lineRule="auto"/>
        <w:ind w:firstLine="715"/>
        <w:rPr>
          <w:rStyle w:val="FontStyle17"/>
          <w:sz w:val="26"/>
          <w:szCs w:val="26"/>
        </w:rPr>
      </w:pPr>
      <w:r w:rsidRPr="00FE4B15">
        <w:rPr>
          <w:rStyle w:val="FontStyle17"/>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4335B1" w:rsidRPr="00FE4B15" w:rsidRDefault="004335B1" w:rsidP="00FE4B15">
      <w:pPr>
        <w:pStyle w:val="Style10"/>
        <w:widowControl/>
        <w:spacing w:line="240" w:lineRule="auto"/>
        <w:ind w:firstLine="701"/>
        <w:rPr>
          <w:rStyle w:val="FontStyle17"/>
          <w:sz w:val="26"/>
          <w:szCs w:val="26"/>
        </w:rPr>
      </w:pPr>
      <w:r w:rsidRPr="00FE4B15">
        <w:rPr>
          <w:rStyle w:val="FontStyle17"/>
          <w:sz w:val="26"/>
          <w:szCs w:val="26"/>
        </w:rPr>
        <w:t>Жидкие нечистоты вывозятся по договорам или разовым заявкам организациями, имеющими специальный транспорт.</w:t>
      </w:r>
    </w:p>
    <w:p w:rsidR="004335B1"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12. </w:t>
      </w:r>
      <w:r w:rsidR="004335B1" w:rsidRPr="00FE4B15">
        <w:rPr>
          <w:rStyle w:val="FontStyle17"/>
          <w:sz w:val="26"/>
          <w:szCs w:val="26"/>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установленных в соответствии настоящи</w:t>
      </w:r>
      <w:r w:rsidR="00C55E94" w:rsidRPr="00FE4B15">
        <w:rPr>
          <w:rStyle w:val="FontStyle17"/>
          <w:sz w:val="26"/>
          <w:szCs w:val="26"/>
        </w:rPr>
        <w:t>ми</w:t>
      </w:r>
      <w:r w:rsidR="004335B1" w:rsidRPr="00FE4B15">
        <w:rPr>
          <w:rStyle w:val="FontStyle17"/>
          <w:sz w:val="26"/>
          <w:szCs w:val="26"/>
        </w:rPr>
        <w:t xml:space="preserve"> Правил</w:t>
      </w:r>
      <w:r w:rsidR="00C55E94" w:rsidRPr="00FE4B15">
        <w:rPr>
          <w:rStyle w:val="FontStyle17"/>
          <w:sz w:val="26"/>
          <w:szCs w:val="26"/>
        </w:rPr>
        <w:t>ами</w:t>
      </w:r>
      <w:r w:rsidR="004335B1" w:rsidRPr="00FE4B15">
        <w:rPr>
          <w:rStyle w:val="FontStyle17"/>
          <w:sz w:val="26"/>
          <w:szCs w:val="26"/>
        </w:rPr>
        <w:t>.</w:t>
      </w:r>
    </w:p>
    <w:p w:rsidR="004335B1" w:rsidRPr="00FE4B15" w:rsidRDefault="004335B1" w:rsidP="00FE4B15">
      <w:pPr>
        <w:pStyle w:val="Style6"/>
        <w:widowControl/>
        <w:ind w:right="10"/>
        <w:rPr>
          <w:sz w:val="26"/>
          <w:szCs w:val="26"/>
        </w:rPr>
      </w:pPr>
    </w:p>
    <w:p w:rsidR="00AF7EA7" w:rsidRPr="00FE4B15" w:rsidRDefault="00AF7EA7" w:rsidP="00FE4B15">
      <w:pPr>
        <w:pStyle w:val="Style6"/>
        <w:widowControl/>
        <w:ind w:right="10"/>
        <w:rPr>
          <w:rStyle w:val="FontStyle16"/>
          <w:sz w:val="26"/>
          <w:szCs w:val="26"/>
        </w:rPr>
      </w:pPr>
      <w:r w:rsidRPr="00FE4B15">
        <w:rPr>
          <w:rStyle w:val="FontStyle16"/>
          <w:sz w:val="26"/>
          <w:szCs w:val="26"/>
        </w:rPr>
        <w:t>Уборка придомовых территорий многоквартирных домов в зимний период</w:t>
      </w:r>
    </w:p>
    <w:p w:rsidR="00AF7EA7" w:rsidRPr="00FE4B15" w:rsidRDefault="00A16439" w:rsidP="00FE4B15">
      <w:pPr>
        <w:pStyle w:val="Style2"/>
        <w:widowControl/>
        <w:tabs>
          <w:tab w:val="left" w:pos="1277"/>
        </w:tabs>
        <w:spacing w:line="240" w:lineRule="auto"/>
        <w:ind w:right="5" w:firstLine="709"/>
        <w:rPr>
          <w:rStyle w:val="FontStyle17"/>
          <w:sz w:val="26"/>
          <w:szCs w:val="26"/>
        </w:rPr>
      </w:pPr>
      <w:r>
        <w:rPr>
          <w:rStyle w:val="FontStyle17"/>
          <w:sz w:val="26"/>
          <w:szCs w:val="26"/>
        </w:rPr>
        <w:t xml:space="preserve">13. </w:t>
      </w:r>
      <w:r w:rsidR="00AF7EA7" w:rsidRPr="00FE4B15">
        <w:rPr>
          <w:rStyle w:val="FontStyle17"/>
          <w:sz w:val="26"/>
          <w:szCs w:val="26"/>
        </w:rPr>
        <w:t>Тротуары, придомовые территории и проезды очищаются от снега и наледи до асфальта, посыпаются песком или другими противогололедными материалами.</w:t>
      </w:r>
    </w:p>
    <w:p w:rsidR="00AF7EA7" w:rsidRPr="00FE4B15" w:rsidRDefault="00A16439"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14. </w:t>
      </w:r>
      <w:r w:rsidR="00AF7EA7" w:rsidRPr="00FE4B15">
        <w:rPr>
          <w:rStyle w:val="FontStyle17"/>
          <w:sz w:val="26"/>
          <w:szCs w:val="26"/>
        </w:rPr>
        <w:t>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w:t>
      </w:r>
    </w:p>
    <w:p w:rsidR="00AF7EA7" w:rsidRPr="00FE4B15" w:rsidRDefault="00AF7EA7" w:rsidP="00FE4B15">
      <w:pPr>
        <w:pStyle w:val="Style10"/>
        <w:widowControl/>
        <w:spacing w:line="240" w:lineRule="auto"/>
        <w:ind w:right="10"/>
        <w:rPr>
          <w:rStyle w:val="FontStyle17"/>
          <w:sz w:val="26"/>
          <w:szCs w:val="26"/>
        </w:rPr>
      </w:pPr>
      <w:r w:rsidRPr="00FE4B15">
        <w:rPr>
          <w:rStyle w:val="FontStyle17"/>
          <w:sz w:val="26"/>
          <w:szCs w:val="26"/>
        </w:rPr>
        <w:t>При складировании снега на придомовых территориях должен предусматриваться отвод талых вод.</w:t>
      </w:r>
    </w:p>
    <w:p w:rsidR="00AF7EA7" w:rsidRPr="00FE4B15" w:rsidRDefault="00AF7EA7" w:rsidP="00FE4B15">
      <w:pPr>
        <w:pStyle w:val="Style6"/>
        <w:widowControl/>
        <w:ind w:right="10"/>
        <w:rPr>
          <w:sz w:val="26"/>
          <w:szCs w:val="26"/>
        </w:rPr>
      </w:pPr>
    </w:p>
    <w:p w:rsidR="00AF7EA7" w:rsidRPr="00FE4B15" w:rsidRDefault="00AF7EA7" w:rsidP="00FE4B15">
      <w:pPr>
        <w:pStyle w:val="Style6"/>
        <w:widowControl/>
        <w:ind w:right="10"/>
        <w:rPr>
          <w:rStyle w:val="FontStyle16"/>
          <w:sz w:val="26"/>
          <w:szCs w:val="26"/>
        </w:rPr>
      </w:pPr>
      <w:r w:rsidRPr="00FE4B15">
        <w:rPr>
          <w:rStyle w:val="FontStyle16"/>
          <w:sz w:val="26"/>
          <w:szCs w:val="26"/>
        </w:rPr>
        <w:t>Уборка придомовых территорий многоквартирных домов в летний период</w:t>
      </w:r>
    </w:p>
    <w:p w:rsidR="00AF7EA7" w:rsidRDefault="00A16439"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15. </w:t>
      </w:r>
      <w:r w:rsidR="00AF7EA7" w:rsidRPr="00FE4B15">
        <w:rPr>
          <w:rStyle w:val="FontStyle17"/>
          <w:sz w:val="26"/>
          <w:szCs w:val="26"/>
        </w:rPr>
        <w:t>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FE4B15" w:rsidRPr="00FE4B15" w:rsidRDefault="00FE4B15" w:rsidP="00FE4B15">
      <w:pPr>
        <w:pStyle w:val="Style2"/>
        <w:widowControl/>
        <w:tabs>
          <w:tab w:val="left" w:pos="1277"/>
        </w:tabs>
        <w:spacing w:line="240" w:lineRule="auto"/>
        <w:ind w:firstLine="567"/>
        <w:rPr>
          <w:rStyle w:val="FontStyle17"/>
          <w:sz w:val="26"/>
          <w:szCs w:val="26"/>
        </w:rPr>
      </w:pPr>
    </w:p>
    <w:p w:rsidR="00CD603E" w:rsidRPr="00FE4B15" w:rsidRDefault="00CD603E" w:rsidP="00FE4B15">
      <w:pPr>
        <w:pStyle w:val="Style6"/>
        <w:widowControl/>
        <w:ind w:left="1282"/>
        <w:jc w:val="left"/>
        <w:rPr>
          <w:rStyle w:val="FontStyle16"/>
          <w:sz w:val="26"/>
          <w:szCs w:val="26"/>
        </w:rPr>
      </w:pPr>
      <w:r w:rsidRPr="00FE4B15">
        <w:rPr>
          <w:rStyle w:val="FontStyle16"/>
          <w:sz w:val="26"/>
          <w:szCs w:val="26"/>
        </w:rPr>
        <w:t>Раздел 4. Содержание территорий индивидуальной застройки</w:t>
      </w:r>
    </w:p>
    <w:p w:rsidR="00CD603E" w:rsidRPr="00FE4B15" w:rsidRDefault="00A16439" w:rsidP="00FE4B15">
      <w:pPr>
        <w:pStyle w:val="Style2"/>
        <w:widowControl/>
        <w:tabs>
          <w:tab w:val="left" w:pos="1272"/>
        </w:tabs>
        <w:spacing w:line="240" w:lineRule="auto"/>
        <w:ind w:firstLine="709"/>
        <w:rPr>
          <w:rStyle w:val="FontStyle17"/>
          <w:sz w:val="26"/>
          <w:szCs w:val="26"/>
        </w:rPr>
      </w:pPr>
      <w:r>
        <w:rPr>
          <w:rStyle w:val="FontStyle17"/>
          <w:sz w:val="26"/>
          <w:szCs w:val="26"/>
        </w:rPr>
        <w:t xml:space="preserve">1. </w:t>
      </w:r>
      <w:r w:rsidR="00CD603E" w:rsidRPr="00FE4B15">
        <w:rPr>
          <w:rStyle w:val="FontStyle17"/>
          <w:sz w:val="26"/>
          <w:szCs w:val="26"/>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w:t>
      </w:r>
      <w:r w:rsidR="00CD603E" w:rsidRPr="00FE4B15">
        <w:rPr>
          <w:rStyle w:val="FontStyle17"/>
          <w:sz w:val="26"/>
          <w:szCs w:val="26"/>
        </w:rPr>
        <w:lastRenderedPageBreak/>
        <w:t>застройки его собственник обязан восстановить нарушенные в процессе строительства подъездные пути и озеленение территории за свой счет.</w:t>
      </w:r>
    </w:p>
    <w:p w:rsidR="00CD603E" w:rsidRPr="00FE4B15" w:rsidRDefault="00A16439" w:rsidP="00FE4B15">
      <w:pPr>
        <w:pStyle w:val="Style2"/>
        <w:widowControl/>
        <w:tabs>
          <w:tab w:val="left" w:pos="1277"/>
        </w:tabs>
        <w:spacing w:line="240" w:lineRule="auto"/>
        <w:ind w:firstLine="567"/>
        <w:jc w:val="left"/>
        <w:rPr>
          <w:rStyle w:val="FontStyle17"/>
          <w:sz w:val="26"/>
          <w:szCs w:val="26"/>
        </w:rPr>
      </w:pPr>
      <w:r>
        <w:rPr>
          <w:rStyle w:val="FontStyle17"/>
          <w:sz w:val="26"/>
          <w:szCs w:val="26"/>
        </w:rPr>
        <w:t xml:space="preserve">2. </w:t>
      </w:r>
      <w:r w:rsidR="00CD603E" w:rsidRPr="00FE4B15">
        <w:rPr>
          <w:rStyle w:val="FontStyle17"/>
          <w:sz w:val="26"/>
          <w:szCs w:val="26"/>
        </w:rPr>
        <w:t>Собственники жилых домов на территориях индивидуальной застройки обязаны:</w:t>
      </w:r>
    </w:p>
    <w:p w:rsidR="00CD603E" w:rsidRPr="00FE4B15" w:rsidRDefault="00CD603E" w:rsidP="008D08BC">
      <w:pPr>
        <w:pStyle w:val="Style2"/>
        <w:widowControl/>
        <w:numPr>
          <w:ilvl w:val="0"/>
          <w:numId w:val="39"/>
        </w:numPr>
        <w:tabs>
          <w:tab w:val="left" w:pos="1282"/>
        </w:tabs>
        <w:spacing w:line="240" w:lineRule="auto"/>
        <w:ind w:firstLine="710"/>
        <w:rPr>
          <w:rStyle w:val="FontStyle17"/>
          <w:sz w:val="26"/>
          <w:szCs w:val="26"/>
        </w:rPr>
      </w:pPr>
      <w:r w:rsidRPr="00FE4B15">
        <w:rPr>
          <w:rStyle w:val="FontStyle17"/>
          <w:sz w:val="26"/>
          <w:szCs w:val="26"/>
        </w:rPr>
        <w:t>содержать в чистоте и порядке жилой дом, надворные постройки, ограждения и прилегающую к жилому дому территорию;</w:t>
      </w:r>
    </w:p>
    <w:p w:rsidR="00CD603E" w:rsidRPr="00FE4B15" w:rsidRDefault="00CD603E" w:rsidP="008D08BC">
      <w:pPr>
        <w:pStyle w:val="Style2"/>
        <w:widowControl/>
        <w:numPr>
          <w:ilvl w:val="0"/>
          <w:numId w:val="39"/>
        </w:numPr>
        <w:tabs>
          <w:tab w:val="left" w:pos="1282"/>
        </w:tabs>
        <w:spacing w:line="240" w:lineRule="auto"/>
        <w:ind w:firstLine="710"/>
        <w:rPr>
          <w:rStyle w:val="FontStyle17"/>
          <w:sz w:val="26"/>
          <w:szCs w:val="26"/>
        </w:rPr>
      </w:pPr>
      <w:r w:rsidRPr="00FE4B15">
        <w:rPr>
          <w:rStyle w:val="FontStyle17"/>
          <w:sz w:val="26"/>
          <w:szCs w:val="26"/>
        </w:rPr>
        <w:t>обеспечивать сохранность имеющихся перед жилым домом зеленых насаждений, их полив в сухую погоду;</w:t>
      </w:r>
    </w:p>
    <w:p w:rsidR="00CD603E" w:rsidRPr="00FE4B15" w:rsidRDefault="00CD603E" w:rsidP="008D08BC">
      <w:pPr>
        <w:pStyle w:val="Style2"/>
        <w:widowControl/>
        <w:numPr>
          <w:ilvl w:val="0"/>
          <w:numId w:val="39"/>
        </w:numPr>
        <w:tabs>
          <w:tab w:val="left" w:pos="1282"/>
        </w:tabs>
        <w:spacing w:line="240" w:lineRule="auto"/>
        <w:ind w:firstLine="710"/>
        <w:rPr>
          <w:rStyle w:val="FontStyle17"/>
          <w:sz w:val="26"/>
          <w:szCs w:val="26"/>
        </w:rPr>
      </w:pPr>
      <w:r w:rsidRPr="00FE4B15">
        <w:rPr>
          <w:rStyle w:val="FontStyle17"/>
          <w:sz w:val="26"/>
          <w:szCs w:val="26"/>
        </w:rPr>
        <w:t>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CD603E" w:rsidRPr="00FE4B15" w:rsidRDefault="00CD603E" w:rsidP="008D08BC">
      <w:pPr>
        <w:pStyle w:val="Style2"/>
        <w:widowControl/>
        <w:numPr>
          <w:ilvl w:val="0"/>
          <w:numId w:val="39"/>
        </w:numPr>
        <w:tabs>
          <w:tab w:val="left" w:pos="1282"/>
        </w:tabs>
        <w:spacing w:line="240" w:lineRule="auto"/>
        <w:ind w:firstLine="710"/>
        <w:rPr>
          <w:rStyle w:val="FontStyle17"/>
          <w:sz w:val="26"/>
          <w:szCs w:val="26"/>
        </w:rPr>
      </w:pPr>
      <w:r w:rsidRPr="00FE4B15">
        <w:rPr>
          <w:rStyle w:val="FontStyle17"/>
          <w:sz w:val="26"/>
          <w:szCs w:val="26"/>
        </w:rPr>
        <w:t>иметь адресные таблицы (указатели наименования улиц, номеров домов) расположения жилых домов;</w:t>
      </w:r>
    </w:p>
    <w:p w:rsidR="00CD603E" w:rsidRPr="00FE4B15" w:rsidRDefault="00CD603E" w:rsidP="008D08BC">
      <w:pPr>
        <w:pStyle w:val="Style2"/>
        <w:widowControl/>
        <w:numPr>
          <w:ilvl w:val="0"/>
          <w:numId w:val="40"/>
        </w:numPr>
        <w:tabs>
          <w:tab w:val="left" w:pos="1286"/>
        </w:tabs>
        <w:spacing w:line="240" w:lineRule="auto"/>
        <w:ind w:right="5" w:firstLine="720"/>
        <w:rPr>
          <w:rStyle w:val="FontStyle17"/>
          <w:sz w:val="26"/>
          <w:szCs w:val="26"/>
        </w:rPr>
      </w:pPr>
      <w:r w:rsidRPr="00FE4B15">
        <w:rPr>
          <w:rStyle w:val="FontStyle17"/>
          <w:sz w:val="26"/>
          <w:szCs w:val="26"/>
        </w:rPr>
        <w:t>очищать канавы, трубы для стока воды на прилегающей территории для обеспечения отвода талых вод в весенний период;</w:t>
      </w:r>
    </w:p>
    <w:p w:rsidR="00CD603E" w:rsidRPr="00FE4B15" w:rsidRDefault="00CD603E" w:rsidP="008D08BC">
      <w:pPr>
        <w:pStyle w:val="Style2"/>
        <w:widowControl/>
        <w:numPr>
          <w:ilvl w:val="0"/>
          <w:numId w:val="40"/>
        </w:numPr>
        <w:tabs>
          <w:tab w:val="left" w:pos="1286"/>
        </w:tabs>
        <w:spacing w:line="240" w:lineRule="auto"/>
        <w:ind w:right="10" w:firstLine="720"/>
        <w:rPr>
          <w:rStyle w:val="FontStyle17"/>
          <w:sz w:val="26"/>
          <w:szCs w:val="26"/>
        </w:rPr>
      </w:pPr>
      <w:r w:rsidRPr="00FE4B15">
        <w:rPr>
          <w:rStyle w:val="FontStyle17"/>
          <w:sz w:val="26"/>
          <w:szCs w:val="26"/>
        </w:rPr>
        <w:t>обустроить и содержать ливневые канализации, не допуская розлива (слива) сточных и фекальных вод;</w:t>
      </w:r>
    </w:p>
    <w:p w:rsidR="00CD603E" w:rsidRPr="00FE4B15" w:rsidRDefault="00CD603E" w:rsidP="008D08BC">
      <w:pPr>
        <w:pStyle w:val="Style2"/>
        <w:widowControl/>
        <w:numPr>
          <w:ilvl w:val="0"/>
          <w:numId w:val="40"/>
        </w:numPr>
        <w:tabs>
          <w:tab w:val="left" w:pos="1286"/>
        </w:tabs>
        <w:spacing w:line="240" w:lineRule="auto"/>
        <w:ind w:right="10" w:firstLine="720"/>
        <w:rPr>
          <w:rStyle w:val="FontStyle17"/>
          <w:sz w:val="26"/>
          <w:szCs w:val="26"/>
        </w:rPr>
      </w:pPr>
      <w:r w:rsidRPr="00FE4B15">
        <w:rPr>
          <w:rStyle w:val="FontStyle17"/>
          <w:sz w:val="26"/>
          <w:szCs w:val="26"/>
        </w:rPr>
        <w:t>производить земляные работы на землях общего пользования после согласования с уполномоченными органами.</w:t>
      </w:r>
    </w:p>
    <w:p w:rsidR="00CD603E" w:rsidRPr="00FE4B15" w:rsidRDefault="00CD603E" w:rsidP="008D08BC">
      <w:pPr>
        <w:pStyle w:val="Style3"/>
        <w:widowControl/>
        <w:numPr>
          <w:ilvl w:val="0"/>
          <w:numId w:val="60"/>
        </w:numPr>
        <w:spacing w:line="240" w:lineRule="auto"/>
        <w:ind w:left="0" w:firstLine="709"/>
        <w:rPr>
          <w:rStyle w:val="FontStyle17"/>
          <w:sz w:val="26"/>
          <w:szCs w:val="26"/>
        </w:rPr>
      </w:pPr>
      <w:r w:rsidRPr="00FE4B15">
        <w:rPr>
          <w:rStyle w:val="FontStyle17"/>
          <w:sz w:val="26"/>
          <w:szCs w:val="26"/>
        </w:rPr>
        <w:t>Собственникам жилых домов на территориях индивидуальной застройки запрещается:</w:t>
      </w:r>
    </w:p>
    <w:p w:rsidR="00CD603E" w:rsidRPr="00FE4B15" w:rsidRDefault="00CD603E" w:rsidP="008D08BC">
      <w:pPr>
        <w:pStyle w:val="Style2"/>
        <w:widowControl/>
        <w:numPr>
          <w:ilvl w:val="0"/>
          <w:numId w:val="41"/>
        </w:numPr>
        <w:tabs>
          <w:tab w:val="left" w:pos="1277"/>
        </w:tabs>
        <w:spacing w:line="240" w:lineRule="auto"/>
        <w:jc w:val="left"/>
        <w:rPr>
          <w:rStyle w:val="FontStyle17"/>
          <w:sz w:val="26"/>
          <w:szCs w:val="26"/>
        </w:rPr>
      </w:pPr>
      <w:r w:rsidRPr="00FE4B15">
        <w:rPr>
          <w:rStyle w:val="FontStyle17"/>
          <w:sz w:val="26"/>
          <w:szCs w:val="26"/>
        </w:rPr>
        <w:t>осуществлять сброс, вынос и вывоз отходов и мусора в места, не отведенные для этих целей;</w:t>
      </w:r>
    </w:p>
    <w:p w:rsidR="00CD603E" w:rsidRPr="00FE4B15" w:rsidRDefault="00CD603E" w:rsidP="008D08BC">
      <w:pPr>
        <w:pStyle w:val="Style2"/>
        <w:widowControl/>
        <w:numPr>
          <w:ilvl w:val="0"/>
          <w:numId w:val="42"/>
        </w:numPr>
        <w:tabs>
          <w:tab w:val="left" w:pos="1277"/>
        </w:tabs>
        <w:spacing w:line="240" w:lineRule="auto"/>
        <w:ind w:right="24" w:firstLine="715"/>
        <w:rPr>
          <w:rStyle w:val="FontStyle17"/>
          <w:sz w:val="26"/>
          <w:szCs w:val="26"/>
        </w:rPr>
      </w:pPr>
      <w:r w:rsidRPr="00FE4B15">
        <w:rPr>
          <w:rStyle w:val="FontStyle17"/>
          <w:sz w:val="26"/>
          <w:szCs w:val="26"/>
        </w:rPr>
        <w:t>складировать мусор и отходы на прилегающей территории, засыпать и засорять ливнестоки, дренажные стоки;</w:t>
      </w:r>
    </w:p>
    <w:p w:rsidR="00CD603E" w:rsidRPr="00FE4B15" w:rsidRDefault="00CD603E" w:rsidP="008D08BC">
      <w:pPr>
        <w:pStyle w:val="Style2"/>
        <w:widowControl/>
        <w:numPr>
          <w:ilvl w:val="0"/>
          <w:numId w:val="42"/>
        </w:numPr>
        <w:tabs>
          <w:tab w:val="left" w:pos="1277"/>
        </w:tabs>
        <w:spacing w:line="240" w:lineRule="auto"/>
        <w:ind w:right="5" w:firstLine="715"/>
        <w:rPr>
          <w:rStyle w:val="FontStyle17"/>
          <w:sz w:val="26"/>
          <w:szCs w:val="26"/>
        </w:rPr>
      </w:pPr>
      <w:r w:rsidRPr="00FE4B15">
        <w:rPr>
          <w:rStyle w:val="FontStyle17"/>
          <w:sz w:val="26"/>
          <w:szCs w:val="26"/>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w:t>
      </w:r>
      <w:r w:rsidR="009E607E" w:rsidRPr="00FE4B15">
        <w:rPr>
          <w:rStyle w:val="FontStyle17"/>
          <w:sz w:val="26"/>
          <w:szCs w:val="26"/>
        </w:rPr>
        <w:t xml:space="preserve">строительных материалов, сена, соломы, </w:t>
      </w:r>
      <w:r w:rsidRPr="00FE4B15">
        <w:rPr>
          <w:rStyle w:val="FontStyle17"/>
          <w:sz w:val="26"/>
          <w:szCs w:val="26"/>
        </w:rPr>
        <w:t>горючих материалов, удобрений, возведение построек, пристроев, гаражей, погребов и др.);</w:t>
      </w:r>
    </w:p>
    <w:p w:rsidR="00CD603E" w:rsidRPr="00FE4B15" w:rsidRDefault="00CD603E" w:rsidP="008D08BC">
      <w:pPr>
        <w:pStyle w:val="Style2"/>
        <w:widowControl/>
        <w:numPr>
          <w:ilvl w:val="0"/>
          <w:numId w:val="42"/>
        </w:numPr>
        <w:tabs>
          <w:tab w:val="left" w:pos="1277"/>
        </w:tabs>
        <w:spacing w:line="240" w:lineRule="auto"/>
        <w:ind w:right="14" w:firstLine="715"/>
        <w:rPr>
          <w:rStyle w:val="FontStyle17"/>
          <w:sz w:val="26"/>
          <w:szCs w:val="26"/>
        </w:rPr>
      </w:pPr>
      <w:r w:rsidRPr="00FE4B15">
        <w:rPr>
          <w:rStyle w:val="FontStyle17"/>
          <w:sz w:val="26"/>
          <w:szCs w:val="26"/>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D603E" w:rsidRPr="00FE4B15" w:rsidRDefault="00CD603E" w:rsidP="008D08BC">
      <w:pPr>
        <w:pStyle w:val="Style2"/>
        <w:widowControl/>
        <w:numPr>
          <w:ilvl w:val="0"/>
          <w:numId w:val="42"/>
        </w:numPr>
        <w:tabs>
          <w:tab w:val="left" w:pos="1277"/>
        </w:tabs>
        <w:spacing w:line="240" w:lineRule="auto"/>
        <w:ind w:right="5" w:firstLine="715"/>
        <w:rPr>
          <w:rStyle w:val="FontStyle17"/>
          <w:sz w:val="26"/>
          <w:szCs w:val="26"/>
        </w:rPr>
      </w:pPr>
      <w:r w:rsidRPr="00FE4B15">
        <w:rPr>
          <w:rStyle w:val="FontStyle17"/>
          <w:sz w:val="26"/>
          <w:szCs w:val="26"/>
        </w:rPr>
        <w:t>загрязнять питьевые колодцы, нарушать правила пользования водопроводными колонками;</w:t>
      </w:r>
    </w:p>
    <w:p w:rsidR="00CD603E" w:rsidRPr="00FE4B15" w:rsidRDefault="00CD603E" w:rsidP="008D08BC">
      <w:pPr>
        <w:pStyle w:val="Style2"/>
        <w:widowControl/>
        <w:numPr>
          <w:ilvl w:val="0"/>
          <w:numId w:val="42"/>
        </w:numPr>
        <w:tabs>
          <w:tab w:val="left" w:pos="1277"/>
        </w:tabs>
        <w:spacing w:line="240" w:lineRule="auto"/>
        <w:ind w:right="10" w:firstLine="715"/>
        <w:rPr>
          <w:rStyle w:val="FontStyle17"/>
          <w:sz w:val="26"/>
          <w:szCs w:val="26"/>
        </w:rPr>
      </w:pPr>
      <w:r w:rsidRPr="00FE4B15">
        <w:rPr>
          <w:rStyle w:val="FontStyle17"/>
          <w:sz w:val="26"/>
          <w:szCs w:val="26"/>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CD603E" w:rsidRPr="00FE4B15" w:rsidRDefault="00CD603E" w:rsidP="00FE4B15">
      <w:pPr>
        <w:pStyle w:val="Style6"/>
        <w:widowControl/>
        <w:ind w:right="10"/>
        <w:rPr>
          <w:sz w:val="26"/>
          <w:szCs w:val="26"/>
        </w:rPr>
      </w:pPr>
    </w:p>
    <w:p w:rsidR="00DE771B" w:rsidRPr="00FE4B15" w:rsidRDefault="00DE771B" w:rsidP="00FE4B15">
      <w:pPr>
        <w:pStyle w:val="Style6"/>
        <w:widowControl/>
        <w:ind w:right="10"/>
        <w:rPr>
          <w:rStyle w:val="FontStyle16"/>
          <w:sz w:val="26"/>
          <w:szCs w:val="26"/>
        </w:rPr>
      </w:pPr>
      <w:r w:rsidRPr="00FE4B15">
        <w:rPr>
          <w:rStyle w:val="FontStyle16"/>
          <w:sz w:val="26"/>
          <w:szCs w:val="26"/>
        </w:rPr>
        <w:t>Раздел 5. Основные требования к обращению с отходами</w:t>
      </w:r>
    </w:p>
    <w:p w:rsidR="00DE771B" w:rsidRPr="00FE4B15" w:rsidRDefault="00A16439" w:rsidP="00FE4B15">
      <w:pPr>
        <w:pStyle w:val="Style2"/>
        <w:widowControl/>
        <w:tabs>
          <w:tab w:val="left" w:pos="1286"/>
        </w:tabs>
        <w:spacing w:line="240" w:lineRule="auto"/>
        <w:ind w:firstLine="709"/>
        <w:rPr>
          <w:rStyle w:val="FontStyle17"/>
          <w:sz w:val="26"/>
          <w:szCs w:val="26"/>
        </w:rPr>
      </w:pPr>
      <w:r>
        <w:rPr>
          <w:rStyle w:val="FontStyle17"/>
          <w:sz w:val="26"/>
          <w:szCs w:val="26"/>
        </w:rPr>
        <w:t xml:space="preserve">1. </w:t>
      </w:r>
      <w:r w:rsidR="00DE771B" w:rsidRPr="00FE4B15">
        <w:rPr>
          <w:rStyle w:val="FontStyle17"/>
          <w:sz w:val="26"/>
          <w:szCs w:val="26"/>
        </w:rPr>
        <w:t xml:space="preserve">Особенности сбора и вывоза отходов регламентируются Порядком обращения с отходами производства и потребления в муниципальном образовании, утвержденным </w:t>
      </w:r>
      <w:r w:rsidR="009E607E" w:rsidRPr="00FE4B15">
        <w:rPr>
          <w:rStyle w:val="FontStyle17"/>
          <w:sz w:val="26"/>
          <w:szCs w:val="26"/>
        </w:rPr>
        <w:t>Администрацией Лысогорского сельского поселения</w:t>
      </w:r>
      <w:r w:rsidR="00DE771B" w:rsidRPr="00FE4B15">
        <w:rPr>
          <w:rStyle w:val="FontStyle17"/>
          <w:sz w:val="26"/>
          <w:szCs w:val="26"/>
        </w:rPr>
        <w:t>.</w:t>
      </w:r>
    </w:p>
    <w:p w:rsidR="00DE771B" w:rsidRPr="00FE4B15" w:rsidRDefault="00A16439" w:rsidP="00FE4B15">
      <w:pPr>
        <w:pStyle w:val="Style2"/>
        <w:widowControl/>
        <w:tabs>
          <w:tab w:val="left" w:pos="1406"/>
        </w:tabs>
        <w:spacing w:line="240" w:lineRule="auto"/>
        <w:ind w:firstLine="567"/>
        <w:rPr>
          <w:rStyle w:val="FontStyle17"/>
          <w:sz w:val="26"/>
          <w:szCs w:val="26"/>
        </w:rPr>
      </w:pPr>
      <w:r>
        <w:rPr>
          <w:rStyle w:val="FontStyle17"/>
          <w:sz w:val="26"/>
          <w:szCs w:val="26"/>
        </w:rPr>
        <w:t xml:space="preserve">2. </w:t>
      </w:r>
      <w:r w:rsidR="00DE771B" w:rsidRPr="00FE4B15">
        <w:rPr>
          <w:rStyle w:val="FontStyle17"/>
          <w:sz w:val="26"/>
          <w:szCs w:val="26"/>
        </w:rPr>
        <w:t>Юридические лица и индивидуальные предприниматели, в силу закона или договора принявшие на себя обязательства содержать территории, здания, строения, сооружения, обязаны:</w:t>
      </w:r>
    </w:p>
    <w:p w:rsidR="00DE771B" w:rsidRPr="00FE4B15" w:rsidRDefault="00DE771B" w:rsidP="008D08BC">
      <w:pPr>
        <w:pStyle w:val="Style2"/>
        <w:widowControl/>
        <w:numPr>
          <w:ilvl w:val="0"/>
          <w:numId w:val="43"/>
        </w:numPr>
        <w:tabs>
          <w:tab w:val="left" w:pos="1421"/>
        </w:tabs>
        <w:spacing w:line="240" w:lineRule="auto"/>
        <w:ind w:firstLine="734"/>
        <w:rPr>
          <w:rStyle w:val="FontStyle17"/>
          <w:sz w:val="26"/>
          <w:szCs w:val="26"/>
        </w:rPr>
      </w:pPr>
      <w:r w:rsidRPr="00FE4B15">
        <w:rPr>
          <w:rStyle w:val="FontStyle17"/>
          <w:sz w:val="26"/>
          <w:szCs w:val="26"/>
        </w:rPr>
        <w:lastRenderedPageBreak/>
        <w:t xml:space="preserve">обеспечить устройство площадок для сбора и временного хранения ТБО и оборудовать их контейнерами (мусоросборниками) либо заключить договор на обращение с отходами с собственником контейнерной площадки или организацией, обслуживающей площадки для сбора и временного хранения ТБО, </w:t>
      </w:r>
      <w:r w:rsidR="009E607E" w:rsidRPr="00FE4B15">
        <w:rPr>
          <w:rStyle w:val="FontStyle17"/>
          <w:sz w:val="26"/>
          <w:szCs w:val="26"/>
        </w:rPr>
        <w:t xml:space="preserve">либо заключить договор с организацией, осуществляющей вывоз ТБО на территории поселения, </w:t>
      </w:r>
      <w:r w:rsidRPr="00FE4B15">
        <w:rPr>
          <w:rStyle w:val="FontStyle17"/>
          <w:sz w:val="26"/>
          <w:szCs w:val="26"/>
        </w:rPr>
        <w:t>в соответствии с законодательством</w:t>
      </w:r>
      <w:r w:rsidR="009E607E" w:rsidRPr="00FE4B15">
        <w:rPr>
          <w:rStyle w:val="FontStyle17"/>
          <w:sz w:val="26"/>
          <w:szCs w:val="26"/>
        </w:rPr>
        <w:t>,</w:t>
      </w:r>
      <w:r w:rsidRPr="00FE4B15">
        <w:rPr>
          <w:rStyle w:val="FontStyle17"/>
          <w:sz w:val="26"/>
          <w:szCs w:val="26"/>
        </w:rPr>
        <w:t>;</w:t>
      </w:r>
    </w:p>
    <w:p w:rsidR="00DE771B" w:rsidRPr="00FE4B15" w:rsidRDefault="00DE771B" w:rsidP="008D08BC">
      <w:pPr>
        <w:pStyle w:val="Style2"/>
        <w:widowControl/>
        <w:numPr>
          <w:ilvl w:val="0"/>
          <w:numId w:val="44"/>
        </w:numPr>
        <w:tabs>
          <w:tab w:val="left" w:pos="1286"/>
        </w:tabs>
        <w:spacing w:line="240" w:lineRule="auto"/>
        <w:ind w:right="14" w:firstLine="715"/>
        <w:rPr>
          <w:rStyle w:val="FontStyle17"/>
          <w:sz w:val="26"/>
          <w:szCs w:val="26"/>
        </w:rPr>
      </w:pPr>
      <w:r w:rsidRPr="00FE4B15">
        <w:rPr>
          <w:rStyle w:val="FontStyle17"/>
          <w:sz w:val="26"/>
          <w:szCs w:val="26"/>
        </w:rPr>
        <w:t>содержать площадки для сбора и временного хранения ТБО и прилегающую к ним территорию в чистоте и порядке, очищать их от мусора согласно графику;</w:t>
      </w:r>
    </w:p>
    <w:p w:rsidR="00DE771B" w:rsidRPr="00FE4B15" w:rsidRDefault="00DE771B" w:rsidP="008D08BC">
      <w:pPr>
        <w:pStyle w:val="Style2"/>
        <w:widowControl/>
        <w:numPr>
          <w:ilvl w:val="0"/>
          <w:numId w:val="44"/>
        </w:numPr>
        <w:tabs>
          <w:tab w:val="left" w:pos="1286"/>
        </w:tabs>
        <w:spacing w:line="240" w:lineRule="auto"/>
        <w:ind w:left="715" w:firstLine="0"/>
        <w:jc w:val="left"/>
        <w:rPr>
          <w:rStyle w:val="FontStyle17"/>
          <w:sz w:val="26"/>
          <w:szCs w:val="26"/>
        </w:rPr>
      </w:pPr>
      <w:r w:rsidRPr="00FE4B15">
        <w:rPr>
          <w:rStyle w:val="FontStyle17"/>
          <w:sz w:val="26"/>
          <w:szCs w:val="26"/>
        </w:rPr>
        <w:t>не допускать переполнение мусоросборников отходами;</w:t>
      </w:r>
    </w:p>
    <w:p w:rsidR="00DE771B" w:rsidRPr="00FE4B15" w:rsidRDefault="00DE771B" w:rsidP="008D08BC">
      <w:pPr>
        <w:pStyle w:val="Style2"/>
        <w:widowControl/>
        <w:numPr>
          <w:ilvl w:val="0"/>
          <w:numId w:val="44"/>
        </w:numPr>
        <w:tabs>
          <w:tab w:val="left" w:pos="1286"/>
        </w:tabs>
        <w:spacing w:line="240" w:lineRule="auto"/>
        <w:ind w:right="5" w:firstLine="715"/>
        <w:rPr>
          <w:rStyle w:val="FontStyle17"/>
          <w:sz w:val="26"/>
          <w:szCs w:val="26"/>
        </w:rPr>
      </w:pPr>
      <w:r w:rsidRPr="00FE4B15">
        <w:rPr>
          <w:rStyle w:val="FontStyle17"/>
          <w:sz w:val="26"/>
          <w:szCs w:val="26"/>
        </w:rPr>
        <w:t>принимать меры по предотвращению возгорания отходов в контейнерах (мусоросборниках), а в случае возгорания отходов своевременно принимать меры по тушению пожара в соответствии с законодательством;</w:t>
      </w:r>
    </w:p>
    <w:p w:rsidR="00DE771B" w:rsidRPr="00FE4B15" w:rsidRDefault="00DE771B" w:rsidP="008D08BC">
      <w:pPr>
        <w:pStyle w:val="Style2"/>
        <w:widowControl/>
        <w:numPr>
          <w:ilvl w:val="0"/>
          <w:numId w:val="44"/>
        </w:numPr>
        <w:tabs>
          <w:tab w:val="left" w:pos="1286"/>
        </w:tabs>
        <w:spacing w:line="240" w:lineRule="auto"/>
        <w:ind w:right="5" w:firstLine="715"/>
        <w:rPr>
          <w:rStyle w:val="FontStyle17"/>
          <w:sz w:val="26"/>
          <w:szCs w:val="26"/>
        </w:rPr>
      </w:pPr>
      <w:r w:rsidRPr="00FE4B15">
        <w:rPr>
          <w:rStyle w:val="FontStyle17"/>
          <w:sz w:val="26"/>
          <w:szCs w:val="26"/>
        </w:rPr>
        <w:t>организовать вывоз и размещение (утилизацию, переработку) отходов из мест сбора и временного хранения ТБО в соответствии с законодательством;</w:t>
      </w:r>
    </w:p>
    <w:p w:rsidR="00DE771B" w:rsidRPr="00FE4B15" w:rsidRDefault="00DE771B" w:rsidP="008D08BC">
      <w:pPr>
        <w:pStyle w:val="Style2"/>
        <w:widowControl/>
        <w:numPr>
          <w:ilvl w:val="0"/>
          <w:numId w:val="44"/>
        </w:numPr>
        <w:tabs>
          <w:tab w:val="left" w:pos="1286"/>
        </w:tabs>
        <w:spacing w:line="240" w:lineRule="auto"/>
        <w:ind w:right="10" w:firstLine="715"/>
        <w:rPr>
          <w:rStyle w:val="FontStyle17"/>
          <w:sz w:val="26"/>
          <w:szCs w:val="26"/>
        </w:rPr>
      </w:pPr>
      <w:r w:rsidRPr="00FE4B15">
        <w:rPr>
          <w:rStyle w:val="FontStyle17"/>
          <w:sz w:val="26"/>
          <w:szCs w:val="26"/>
        </w:rPr>
        <w:t>не допускать образования несанкционированных свалок на отведенной и прилегающей территориях.</w:t>
      </w:r>
    </w:p>
    <w:p w:rsidR="00DE771B" w:rsidRPr="00FE4B15" w:rsidRDefault="00A16439" w:rsidP="00FE4B15">
      <w:pPr>
        <w:pStyle w:val="Style2"/>
        <w:widowControl/>
        <w:tabs>
          <w:tab w:val="left" w:pos="1267"/>
        </w:tabs>
        <w:spacing w:line="240" w:lineRule="auto"/>
        <w:ind w:firstLine="567"/>
        <w:rPr>
          <w:rStyle w:val="FontStyle17"/>
          <w:sz w:val="26"/>
          <w:szCs w:val="26"/>
        </w:rPr>
      </w:pPr>
      <w:r>
        <w:rPr>
          <w:rStyle w:val="FontStyle17"/>
          <w:sz w:val="26"/>
          <w:szCs w:val="26"/>
        </w:rPr>
        <w:t xml:space="preserve">3. </w:t>
      </w:r>
      <w:r w:rsidR="00DE771B" w:rsidRPr="00FE4B15">
        <w:rPr>
          <w:rStyle w:val="FontStyle17"/>
          <w:sz w:val="26"/>
          <w:szCs w:val="26"/>
        </w:rPr>
        <w:t>Вывоз ТБО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DE771B" w:rsidRPr="00FE4B15" w:rsidRDefault="00A16439" w:rsidP="00FE4B15">
      <w:pPr>
        <w:pStyle w:val="Style2"/>
        <w:widowControl/>
        <w:tabs>
          <w:tab w:val="left" w:pos="1267"/>
        </w:tabs>
        <w:spacing w:line="240" w:lineRule="auto"/>
        <w:ind w:firstLine="567"/>
        <w:rPr>
          <w:rStyle w:val="FontStyle17"/>
          <w:sz w:val="26"/>
          <w:szCs w:val="26"/>
        </w:rPr>
      </w:pPr>
      <w:r>
        <w:rPr>
          <w:rStyle w:val="FontStyle17"/>
          <w:sz w:val="26"/>
          <w:szCs w:val="26"/>
        </w:rPr>
        <w:t xml:space="preserve">4. </w:t>
      </w:r>
      <w:r w:rsidR="00DE771B" w:rsidRPr="00FE4B15">
        <w:rPr>
          <w:rStyle w:val="FontStyle17"/>
          <w:sz w:val="26"/>
          <w:szCs w:val="26"/>
        </w:rPr>
        <w:t>Ответственность за несоблюдение графика и маршрута вывоза ТБО несет специализированная организация, осуществляющая вывоз, в соответствии с законодательством.</w:t>
      </w:r>
    </w:p>
    <w:p w:rsidR="00DE771B" w:rsidRPr="00FE4B15" w:rsidRDefault="00DE771B" w:rsidP="00FE4B15">
      <w:pPr>
        <w:pStyle w:val="Style10"/>
        <w:widowControl/>
        <w:spacing w:line="240" w:lineRule="auto"/>
        <w:rPr>
          <w:rStyle w:val="FontStyle17"/>
          <w:sz w:val="26"/>
          <w:szCs w:val="26"/>
        </w:rPr>
      </w:pPr>
      <w:r w:rsidRPr="00FE4B15">
        <w:rPr>
          <w:rStyle w:val="FontStyle17"/>
          <w:sz w:val="26"/>
          <w:szCs w:val="26"/>
        </w:rPr>
        <w:t>Организации, осуществляющие вывоз отходов и мусора, обязаны осуществлять уборку мусора, просыпавшегося при выгрузке из контейнеров (мусоросборников)в транспортные средства, а также при движении по маршруту вывоза отходов.</w:t>
      </w:r>
    </w:p>
    <w:p w:rsidR="00DE771B" w:rsidRPr="00FE4B15" w:rsidRDefault="00A16439" w:rsidP="00FE4B15">
      <w:pPr>
        <w:pStyle w:val="Style2"/>
        <w:widowControl/>
        <w:tabs>
          <w:tab w:val="left" w:pos="1277"/>
        </w:tabs>
        <w:spacing w:line="240" w:lineRule="auto"/>
        <w:ind w:right="5" w:firstLine="709"/>
        <w:rPr>
          <w:rStyle w:val="FontStyle17"/>
          <w:sz w:val="26"/>
          <w:szCs w:val="26"/>
        </w:rPr>
      </w:pPr>
      <w:r>
        <w:rPr>
          <w:rStyle w:val="FontStyle17"/>
          <w:sz w:val="26"/>
          <w:szCs w:val="26"/>
        </w:rPr>
        <w:t xml:space="preserve">5. </w:t>
      </w:r>
      <w:r w:rsidR="00DE771B" w:rsidRPr="00FE4B15">
        <w:rPr>
          <w:rStyle w:val="FontStyle17"/>
          <w:sz w:val="26"/>
          <w:szCs w:val="26"/>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DE771B" w:rsidRPr="00FE4B15" w:rsidRDefault="00A16439" w:rsidP="00FE4B15">
      <w:pPr>
        <w:pStyle w:val="Style2"/>
        <w:widowControl/>
        <w:tabs>
          <w:tab w:val="left" w:pos="1277"/>
        </w:tabs>
        <w:spacing w:line="240" w:lineRule="auto"/>
        <w:ind w:firstLine="567"/>
        <w:jc w:val="left"/>
        <w:rPr>
          <w:rStyle w:val="FontStyle17"/>
          <w:sz w:val="26"/>
          <w:szCs w:val="26"/>
        </w:rPr>
      </w:pPr>
      <w:r>
        <w:rPr>
          <w:rStyle w:val="FontStyle17"/>
          <w:sz w:val="26"/>
          <w:szCs w:val="26"/>
        </w:rPr>
        <w:t xml:space="preserve">6. </w:t>
      </w:r>
      <w:r w:rsidR="00DE771B" w:rsidRPr="00FE4B15">
        <w:rPr>
          <w:rStyle w:val="FontStyle17"/>
          <w:sz w:val="26"/>
          <w:szCs w:val="26"/>
        </w:rPr>
        <w:t>На территории поселения запрещается:</w:t>
      </w:r>
    </w:p>
    <w:p w:rsidR="00DE771B" w:rsidRPr="00FE4B15" w:rsidRDefault="00DE771B" w:rsidP="008D08BC">
      <w:pPr>
        <w:pStyle w:val="Style2"/>
        <w:widowControl/>
        <w:numPr>
          <w:ilvl w:val="0"/>
          <w:numId w:val="45"/>
        </w:numPr>
        <w:tabs>
          <w:tab w:val="left" w:pos="1272"/>
        </w:tabs>
        <w:spacing w:line="240" w:lineRule="auto"/>
        <w:ind w:firstLine="710"/>
        <w:rPr>
          <w:rStyle w:val="FontStyle17"/>
          <w:sz w:val="26"/>
          <w:szCs w:val="26"/>
        </w:rPr>
      </w:pPr>
      <w:r w:rsidRPr="00FE4B15">
        <w:rPr>
          <w:rStyle w:val="FontStyle17"/>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DE771B" w:rsidRPr="00FE4B15" w:rsidRDefault="007C161B" w:rsidP="00FE4B15">
      <w:pPr>
        <w:pStyle w:val="Style2"/>
        <w:widowControl/>
        <w:tabs>
          <w:tab w:val="left" w:pos="1277"/>
        </w:tabs>
        <w:spacing w:line="240" w:lineRule="auto"/>
        <w:ind w:right="5" w:firstLine="709"/>
        <w:rPr>
          <w:rStyle w:val="FontStyle17"/>
          <w:sz w:val="26"/>
          <w:szCs w:val="26"/>
        </w:rPr>
      </w:pPr>
      <w:r>
        <w:rPr>
          <w:rStyle w:val="FontStyle17"/>
          <w:sz w:val="26"/>
          <w:szCs w:val="26"/>
        </w:rPr>
        <w:t xml:space="preserve">7. </w:t>
      </w:r>
      <w:r w:rsidR="00DE771B" w:rsidRPr="00FE4B15">
        <w:rPr>
          <w:rStyle w:val="FontStyle17"/>
          <w:sz w:val="26"/>
          <w:szCs w:val="26"/>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DE771B"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8. </w:t>
      </w:r>
      <w:r w:rsidR="00DE771B" w:rsidRPr="00FE4B15">
        <w:rPr>
          <w:rStyle w:val="FontStyle17"/>
          <w:sz w:val="26"/>
          <w:szCs w:val="26"/>
        </w:rPr>
        <w:t>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общественного транспорта, у входов в торговые объекты устанавливаются урны. Урны устанавливают на улицах, рынках, вокзалах и других местах</w:t>
      </w:r>
      <w:r w:rsidR="00C2173D" w:rsidRPr="00FE4B15">
        <w:rPr>
          <w:rStyle w:val="FontStyle17"/>
          <w:sz w:val="26"/>
          <w:szCs w:val="26"/>
        </w:rPr>
        <w:t xml:space="preserve"> массового посещения населением</w:t>
      </w:r>
      <w:r w:rsidR="00DE771B" w:rsidRPr="00FE4B15">
        <w:rPr>
          <w:rStyle w:val="FontStyle17"/>
          <w:sz w:val="26"/>
          <w:szCs w:val="26"/>
        </w:rPr>
        <w:t xml:space="preserve">. На остановках общественного транспорта и у входов в торговые объекты - в количестве не менее </w:t>
      </w:r>
      <w:r w:rsidR="000D423A" w:rsidRPr="00FE4B15">
        <w:rPr>
          <w:rStyle w:val="FontStyle17"/>
          <w:sz w:val="26"/>
          <w:szCs w:val="26"/>
        </w:rPr>
        <w:t>одной</w:t>
      </w:r>
      <w:r w:rsidR="00DE771B" w:rsidRPr="00FE4B15">
        <w:rPr>
          <w:rStyle w:val="FontStyle17"/>
          <w:sz w:val="26"/>
          <w:szCs w:val="26"/>
        </w:rPr>
        <w:t>.</w:t>
      </w:r>
    </w:p>
    <w:p w:rsidR="00DE771B" w:rsidRPr="00FE4B15" w:rsidRDefault="00DE771B" w:rsidP="00FE4B15">
      <w:pPr>
        <w:pStyle w:val="Style10"/>
        <w:widowControl/>
        <w:spacing w:line="240" w:lineRule="auto"/>
        <w:ind w:firstLine="706"/>
        <w:rPr>
          <w:rStyle w:val="FontStyle17"/>
          <w:sz w:val="26"/>
          <w:szCs w:val="26"/>
        </w:rPr>
      </w:pPr>
      <w:r w:rsidRPr="00FE4B15">
        <w:rPr>
          <w:rStyle w:val="FontStyle17"/>
          <w:sz w:val="26"/>
          <w:szCs w:val="26"/>
        </w:rPr>
        <w:t>Установка урн осуществляется с учетом обеспечения беспрепятственного передвижения пешеходов, проезда инвалидных и детских колясок.</w:t>
      </w:r>
    </w:p>
    <w:p w:rsidR="00DE771B" w:rsidRPr="00FE4B15" w:rsidRDefault="00DE771B" w:rsidP="00FE4B15">
      <w:pPr>
        <w:pStyle w:val="Style10"/>
        <w:widowControl/>
        <w:spacing w:line="240" w:lineRule="auto"/>
        <w:rPr>
          <w:rStyle w:val="FontStyle17"/>
          <w:sz w:val="26"/>
          <w:szCs w:val="26"/>
        </w:rPr>
      </w:pPr>
      <w:r w:rsidRPr="00FE4B15">
        <w:rPr>
          <w:rStyle w:val="FontStyle17"/>
          <w:sz w:val="26"/>
          <w:szCs w:val="26"/>
        </w:rPr>
        <w:lastRenderedPageBreak/>
        <w:t>Очистка урн производится собственниками или лицами, осуществляющими по договору содержание территорий, по мере их заполнения.</w:t>
      </w:r>
    </w:p>
    <w:p w:rsidR="00DE771B" w:rsidRPr="00FE4B15" w:rsidRDefault="007C161B" w:rsidP="00FE4B15">
      <w:pPr>
        <w:pStyle w:val="Style2"/>
        <w:widowControl/>
        <w:tabs>
          <w:tab w:val="left" w:pos="1277"/>
        </w:tabs>
        <w:spacing w:line="240" w:lineRule="auto"/>
        <w:ind w:right="5" w:firstLine="709"/>
        <w:rPr>
          <w:rStyle w:val="FontStyle17"/>
          <w:sz w:val="26"/>
          <w:szCs w:val="26"/>
        </w:rPr>
      </w:pPr>
      <w:r>
        <w:rPr>
          <w:rStyle w:val="FontStyle17"/>
          <w:sz w:val="26"/>
          <w:szCs w:val="26"/>
        </w:rPr>
        <w:t>9.</w:t>
      </w:r>
      <w:r w:rsidR="007D6411" w:rsidRPr="00FE4B15">
        <w:rPr>
          <w:rStyle w:val="FontStyle17"/>
          <w:sz w:val="26"/>
          <w:szCs w:val="26"/>
        </w:rPr>
        <w:t xml:space="preserve"> </w:t>
      </w:r>
      <w:r w:rsidR="00DE771B" w:rsidRPr="00FE4B15">
        <w:rPr>
          <w:rStyle w:val="FontStyle17"/>
          <w:sz w:val="26"/>
          <w:szCs w:val="26"/>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DE771B"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10. </w:t>
      </w:r>
      <w:r w:rsidR="00DE771B" w:rsidRPr="00FE4B15">
        <w:rPr>
          <w:rStyle w:val="FontStyle17"/>
          <w:sz w:val="26"/>
          <w:szCs w:val="26"/>
        </w:rPr>
        <w:t>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rsidR="00DE771B" w:rsidRPr="00FE4B15" w:rsidRDefault="00DE771B" w:rsidP="00FE4B15">
      <w:pPr>
        <w:pStyle w:val="Style10"/>
        <w:widowControl/>
        <w:spacing w:line="240" w:lineRule="auto"/>
        <w:ind w:firstLine="701"/>
        <w:rPr>
          <w:rStyle w:val="FontStyle17"/>
          <w:sz w:val="26"/>
          <w:szCs w:val="26"/>
        </w:rPr>
      </w:pPr>
      <w:r w:rsidRPr="00FE4B15">
        <w:rPr>
          <w:rStyle w:val="FontStyle17"/>
          <w:sz w:val="26"/>
          <w:szCs w:val="2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с настоящи</w:t>
      </w:r>
      <w:r w:rsidR="007D6411" w:rsidRPr="00FE4B15">
        <w:rPr>
          <w:rStyle w:val="FontStyle17"/>
          <w:sz w:val="26"/>
          <w:szCs w:val="26"/>
        </w:rPr>
        <w:t>ми</w:t>
      </w:r>
      <w:r w:rsidRPr="00FE4B15">
        <w:rPr>
          <w:rStyle w:val="FontStyle17"/>
          <w:sz w:val="26"/>
          <w:szCs w:val="26"/>
        </w:rPr>
        <w:t xml:space="preserve"> Правил</w:t>
      </w:r>
      <w:r w:rsidR="007D6411" w:rsidRPr="00FE4B15">
        <w:rPr>
          <w:rStyle w:val="FontStyle17"/>
          <w:sz w:val="26"/>
          <w:szCs w:val="26"/>
        </w:rPr>
        <w:t>ами</w:t>
      </w:r>
      <w:r w:rsidRPr="00FE4B15">
        <w:rPr>
          <w:rStyle w:val="FontStyle17"/>
          <w:sz w:val="26"/>
          <w:szCs w:val="26"/>
        </w:rPr>
        <w:t>.</w:t>
      </w:r>
    </w:p>
    <w:p w:rsidR="00833F47" w:rsidRPr="00FE4B15" w:rsidRDefault="00833F47" w:rsidP="00FE4B15">
      <w:pPr>
        <w:pStyle w:val="Style6"/>
        <w:widowControl/>
        <w:ind w:right="5"/>
        <w:rPr>
          <w:rStyle w:val="FontStyle16"/>
          <w:sz w:val="26"/>
          <w:szCs w:val="26"/>
        </w:rPr>
      </w:pPr>
    </w:p>
    <w:p w:rsidR="00833F47" w:rsidRPr="00FE4B15" w:rsidRDefault="00833F47" w:rsidP="00FE4B15">
      <w:pPr>
        <w:pStyle w:val="Style6"/>
        <w:widowControl/>
        <w:ind w:right="5"/>
        <w:rPr>
          <w:rStyle w:val="FontStyle16"/>
          <w:sz w:val="26"/>
          <w:szCs w:val="26"/>
        </w:rPr>
      </w:pPr>
      <w:r w:rsidRPr="00FE4B15">
        <w:rPr>
          <w:rStyle w:val="FontStyle16"/>
          <w:sz w:val="26"/>
          <w:szCs w:val="26"/>
        </w:rPr>
        <w:t>Раздел 6. Содержание инженерных сооружений и коммуникаций,</w:t>
      </w:r>
    </w:p>
    <w:p w:rsidR="00833F47" w:rsidRPr="00FE4B15" w:rsidRDefault="00833F47" w:rsidP="00FE4B15">
      <w:pPr>
        <w:pStyle w:val="Style6"/>
        <w:widowControl/>
        <w:ind w:right="5"/>
        <w:rPr>
          <w:rStyle w:val="FontStyle16"/>
          <w:sz w:val="26"/>
          <w:szCs w:val="26"/>
        </w:rPr>
      </w:pPr>
      <w:r w:rsidRPr="00FE4B15">
        <w:rPr>
          <w:rStyle w:val="FontStyle16"/>
          <w:sz w:val="26"/>
          <w:szCs w:val="26"/>
        </w:rPr>
        <w:t>воздушных линий связи</w:t>
      </w:r>
    </w:p>
    <w:p w:rsidR="00833F47" w:rsidRPr="00FE4B15" w:rsidRDefault="00833F47" w:rsidP="008D08BC">
      <w:pPr>
        <w:pStyle w:val="Style2"/>
        <w:widowControl/>
        <w:numPr>
          <w:ilvl w:val="0"/>
          <w:numId w:val="59"/>
        </w:numPr>
        <w:tabs>
          <w:tab w:val="left" w:pos="1339"/>
        </w:tabs>
        <w:spacing w:line="240" w:lineRule="auto"/>
        <w:jc w:val="left"/>
        <w:rPr>
          <w:rStyle w:val="FontStyle17"/>
          <w:sz w:val="26"/>
          <w:szCs w:val="26"/>
        </w:rPr>
      </w:pPr>
      <w:r w:rsidRPr="00FE4B15">
        <w:rPr>
          <w:rStyle w:val="FontStyle17"/>
          <w:sz w:val="26"/>
          <w:szCs w:val="26"/>
        </w:rPr>
        <w:t>Владельцы подземных инженерных коммуникаций:</w:t>
      </w:r>
    </w:p>
    <w:p w:rsidR="00833F47" w:rsidRPr="00FE4B15" w:rsidRDefault="00833F47" w:rsidP="008D08BC">
      <w:pPr>
        <w:pStyle w:val="Style2"/>
        <w:widowControl/>
        <w:numPr>
          <w:ilvl w:val="0"/>
          <w:numId w:val="46"/>
        </w:numPr>
        <w:tabs>
          <w:tab w:val="left" w:pos="1330"/>
        </w:tabs>
        <w:spacing w:line="240" w:lineRule="auto"/>
        <w:ind w:firstLine="706"/>
        <w:rPr>
          <w:rStyle w:val="FontStyle17"/>
          <w:sz w:val="26"/>
          <w:szCs w:val="26"/>
        </w:rPr>
      </w:pPr>
      <w:r w:rsidRPr="00FE4B15">
        <w:rPr>
          <w:rStyle w:val="FontStyle17"/>
          <w:sz w:val="26"/>
          <w:szCs w:val="26"/>
        </w:rPr>
        <w:t>содержат и ремонтируют подземные коммуникации, а также своевременно производят очистку колодцев;</w:t>
      </w:r>
    </w:p>
    <w:p w:rsidR="00833F47" w:rsidRPr="00FE4B15" w:rsidRDefault="00833F47" w:rsidP="008D08BC">
      <w:pPr>
        <w:pStyle w:val="Style2"/>
        <w:widowControl/>
        <w:numPr>
          <w:ilvl w:val="0"/>
          <w:numId w:val="46"/>
        </w:numPr>
        <w:tabs>
          <w:tab w:val="left" w:pos="1330"/>
        </w:tabs>
        <w:spacing w:line="240" w:lineRule="auto"/>
        <w:ind w:firstLine="706"/>
        <w:rPr>
          <w:rStyle w:val="FontStyle17"/>
          <w:sz w:val="26"/>
          <w:szCs w:val="26"/>
        </w:rPr>
      </w:pPr>
      <w:r w:rsidRPr="00FE4B15">
        <w:rPr>
          <w:rStyle w:val="FontStyle17"/>
          <w:sz w:val="26"/>
          <w:szCs w:val="26"/>
        </w:rPr>
        <w:t>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33F47" w:rsidRPr="00FE4B15" w:rsidRDefault="00833F47" w:rsidP="008D08BC">
      <w:pPr>
        <w:pStyle w:val="Style2"/>
        <w:widowControl/>
        <w:numPr>
          <w:ilvl w:val="0"/>
          <w:numId w:val="47"/>
        </w:numPr>
        <w:tabs>
          <w:tab w:val="left" w:pos="1138"/>
        </w:tabs>
        <w:spacing w:line="240" w:lineRule="auto"/>
        <w:ind w:right="19" w:firstLine="715"/>
        <w:rPr>
          <w:rStyle w:val="FontStyle17"/>
          <w:sz w:val="26"/>
          <w:szCs w:val="26"/>
        </w:rPr>
      </w:pPr>
      <w:r w:rsidRPr="00FE4B15">
        <w:rPr>
          <w:rStyle w:val="FontStyle17"/>
          <w:sz w:val="26"/>
          <w:szCs w:val="26"/>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833F47" w:rsidRPr="00FE4B15" w:rsidRDefault="00833F47" w:rsidP="008D08BC">
      <w:pPr>
        <w:pStyle w:val="Style2"/>
        <w:widowControl/>
        <w:numPr>
          <w:ilvl w:val="0"/>
          <w:numId w:val="47"/>
        </w:numPr>
        <w:tabs>
          <w:tab w:val="left" w:pos="1138"/>
        </w:tabs>
        <w:spacing w:line="240" w:lineRule="auto"/>
        <w:ind w:right="14" w:firstLine="715"/>
        <w:rPr>
          <w:rStyle w:val="FontStyle17"/>
          <w:sz w:val="26"/>
          <w:szCs w:val="26"/>
        </w:rPr>
      </w:pPr>
      <w:r w:rsidRPr="00FE4B15">
        <w:rPr>
          <w:rStyle w:val="FontStyle17"/>
          <w:sz w:val="26"/>
          <w:szCs w:val="26"/>
        </w:rPr>
        <w:t>в течение суток обеспечивают ликвидацию последствий аварий, связанных с функционированием коммуникаций (снежные валы, наледь, грязь и пр.);</w:t>
      </w:r>
    </w:p>
    <w:p w:rsidR="00833F47" w:rsidRPr="00FE4B15" w:rsidRDefault="00833F47" w:rsidP="008D08BC">
      <w:pPr>
        <w:pStyle w:val="Style2"/>
        <w:widowControl/>
        <w:numPr>
          <w:ilvl w:val="0"/>
          <w:numId w:val="47"/>
        </w:numPr>
        <w:tabs>
          <w:tab w:val="left" w:pos="1138"/>
        </w:tabs>
        <w:spacing w:line="240" w:lineRule="auto"/>
        <w:ind w:right="10" w:firstLine="715"/>
        <w:rPr>
          <w:rStyle w:val="FontStyle17"/>
          <w:sz w:val="26"/>
          <w:szCs w:val="26"/>
        </w:rPr>
      </w:pPr>
      <w:r w:rsidRPr="00FE4B15">
        <w:rPr>
          <w:rStyle w:val="FontStyle17"/>
          <w:sz w:val="26"/>
          <w:szCs w:val="26"/>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33F47" w:rsidRPr="00FE4B15" w:rsidRDefault="00833F47" w:rsidP="008D08BC">
      <w:pPr>
        <w:pStyle w:val="Style2"/>
        <w:widowControl/>
        <w:numPr>
          <w:ilvl w:val="0"/>
          <w:numId w:val="47"/>
        </w:numPr>
        <w:tabs>
          <w:tab w:val="left" w:pos="1138"/>
        </w:tabs>
        <w:spacing w:line="240" w:lineRule="auto"/>
        <w:ind w:right="5" w:firstLine="715"/>
        <w:rPr>
          <w:rStyle w:val="FontStyle17"/>
          <w:sz w:val="26"/>
          <w:szCs w:val="26"/>
        </w:rPr>
      </w:pPr>
      <w:r w:rsidRPr="00FE4B15">
        <w:rPr>
          <w:rStyle w:val="FontStyle17"/>
          <w:sz w:val="26"/>
          <w:szCs w:val="26"/>
        </w:rPr>
        <w:t>обеспечивают предотвращение аварийных и плановых сливов воды и иных жидкостей на проезжую часть дорог и улиц поселения. Уведомляют организации, осуществляющие содержание улично-дорожной сети поселения, и организации, обслуживающие ливневую канализацию, о возникновении указанных ситуаций;</w:t>
      </w:r>
    </w:p>
    <w:p w:rsidR="00833F47" w:rsidRPr="00FE4B15" w:rsidRDefault="00833F47" w:rsidP="008D08BC">
      <w:pPr>
        <w:pStyle w:val="Style2"/>
        <w:widowControl/>
        <w:numPr>
          <w:ilvl w:val="0"/>
          <w:numId w:val="47"/>
        </w:numPr>
        <w:tabs>
          <w:tab w:val="left" w:pos="1138"/>
        </w:tabs>
        <w:spacing w:line="240" w:lineRule="auto"/>
        <w:ind w:right="10" w:firstLine="715"/>
        <w:rPr>
          <w:rStyle w:val="FontStyle17"/>
          <w:sz w:val="26"/>
          <w:szCs w:val="26"/>
        </w:rPr>
      </w:pPr>
      <w:r w:rsidRPr="00FE4B15">
        <w:rPr>
          <w:rStyle w:val="FontStyle17"/>
          <w:sz w:val="26"/>
          <w:szCs w:val="26"/>
        </w:rP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33F47" w:rsidRPr="00FE4B15" w:rsidRDefault="00833F47" w:rsidP="00FE4B15">
      <w:pPr>
        <w:pStyle w:val="Style2"/>
        <w:widowControl/>
        <w:tabs>
          <w:tab w:val="left" w:pos="1267"/>
        </w:tabs>
        <w:spacing w:line="240" w:lineRule="auto"/>
        <w:ind w:firstLine="715"/>
        <w:rPr>
          <w:rStyle w:val="FontStyle17"/>
          <w:sz w:val="26"/>
          <w:szCs w:val="26"/>
        </w:rPr>
      </w:pPr>
      <w:r w:rsidRPr="00FE4B15">
        <w:rPr>
          <w:rStyle w:val="FontStyle17"/>
          <w:sz w:val="26"/>
          <w:szCs w:val="26"/>
        </w:rPr>
        <w:t>8)</w:t>
      </w:r>
      <w:r w:rsidRPr="00FE4B15">
        <w:rPr>
          <w:rStyle w:val="FontStyle17"/>
          <w:sz w:val="26"/>
          <w:szCs w:val="26"/>
        </w:rPr>
        <w:tab/>
        <w:t>уведомляют собственников помещений в многоквартирных домах или лиц,</w:t>
      </w:r>
      <w:r w:rsidR="00FE4B15">
        <w:rPr>
          <w:rStyle w:val="FontStyle17"/>
          <w:sz w:val="26"/>
          <w:szCs w:val="26"/>
        </w:rPr>
        <w:t xml:space="preserve"> </w:t>
      </w:r>
      <w:r w:rsidRPr="00FE4B15">
        <w:rPr>
          <w:rStyle w:val="FontStyle17"/>
          <w:sz w:val="26"/>
          <w:szCs w:val="26"/>
        </w:rPr>
        <w:t>осуществляющих по договору управление/эксплуатацию многоквартирными домами,</w:t>
      </w:r>
      <w:r w:rsidR="00FE4B15">
        <w:rPr>
          <w:rStyle w:val="FontStyle17"/>
          <w:sz w:val="26"/>
          <w:szCs w:val="26"/>
        </w:rPr>
        <w:t xml:space="preserve"> </w:t>
      </w:r>
      <w:r w:rsidRPr="00FE4B15">
        <w:rPr>
          <w:rStyle w:val="FontStyle17"/>
          <w:sz w:val="26"/>
          <w:szCs w:val="26"/>
        </w:rPr>
        <w:t>о плановых работах.</w:t>
      </w:r>
    </w:p>
    <w:p w:rsidR="00833F47" w:rsidRPr="00FE4B15" w:rsidRDefault="007C161B" w:rsidP="00FE4B15">
      <w:pPr>
        <w:pStyle w:val="Style2"/>
        <w:widowControl/>
        <w:tabs>
          <w:tab w:val="left" w:pos="1416"/>
        </w:tabs>
        <w:spacing w:line="240" w:lineRule="auto"/>
        <w:ind w:right="5" w:firstLine="567"/>
        <w:rPr>
          <w:rStyle w:val="FontStyle17"/>
          <w:sz w:val="26"/>
          <w:szCs w:val="26"/>
        </w:rPr>
      </w:pPr>
      <w:r>
        <w:rPr>
          <w:rStyle w:val="FontStyle17"/>
          <w:sz w:val="26"/>
          <w:szCs w:val="26"/>
        </w:rPr>
        <w:t xml:space="preserve">2. </w:t>
      </w:r>
      <w:r w:rsidR="00833F47" w:rsidRPr="00FE4B15">
        <w:rPr>
          <w:rStyle w:val="FontStyle17"/>
          <w:sz w:val="26"/>
          <w:szCs w:val="26"/>
        </w:rPr>
        <w:t xml:space="preserve">Организации, осуществляющие работы, связанные с пересечением инженерными сетями, в том числе трубопроводами, проезжих частей улиц и </w:t>
      </w:r>
      <w:r w:rsidR="00833F47" w:rsidRPr="00FE4B15">
        <w:rPr>
          <w:rStyle w:val="FontStyle17"/>
          <w:sz w:val="26"/>
          <w:szCs w:val="26"/>
        </w:rPr>
        <w:lastRenderedPageBreak/>
        <w:t>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833F47" w:rsidRPr="00FE4B15" w:rsidRDefault="007C161B" w:rsidP="00FE4B15">
      <w:pPr>
        <w:pStyle w:val="Style2"/>
        <w:widowControl/>
        <w:tabs>
          <w:tab w:val="left" w:pos="1416"/>
        </w:tabs>
        <w:spacing w:line="240" w:lineRule="auto"/>
        <w:ind w:right="19" w:firstLine="567"/>
        <w:rPr>
          <w:rStyle w:val="FontStyle17"/>
          <w:sz w:val="26"/>
          <w:szCs w:val="26"/>
        </w:rPr>
      </w:pPr>
      <w:r>
        <w:rPr>
          <w:rStyle w:val="FontStyle17"/>
          <w:sz w:val="26"/>
          <w:szCs w:val="26"/>
        </w:rPr>
        <w:t xml:space="preserve">3. </w:t>
      </w:r>
      <w:r w:rsidR="00833F47" w:rsidRPr="00FE4B15">
        <w:rPr>
          <w:rStyle w:val="FontStyle17"/>
          <w:sz w:val="26"/>
          <w:szCs w:val="26"/>
        </w:rPr>
        <w:t>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BE30F2" w:rsidRPr="00FE4B15" w:rsidRDefault="00BE30F2" w:rsidP="00FE4B15">
      <w:pPr>
        <w:pStyle w:val="Style6"/>
        <w:widowControl/>
        <w:ind w:right="5"/>
        <w:rPr>
          <w:rStyle w:val="FontStyle16"/>
          <w:sz w:val="26"/>
          <w:szCs w:val="26"/>
        </w:rPr>
      </w:pPr>
    </w:p>
    <w:p w:rsidR="00163E43" w:rsidRPr="00FE4B15" w:rsidRDefault="00163E43" w:rsidP="00FE4B15">
      <w:pPr>
        <w:pStyle w:val="Style6"/>
        <w:widowControl/>
        <w:ind w:right="5"/>
        <w:rPr>
          <w:rStyle w:val="FontStyle16"/>
          <w:sz w:val="26"/>
          <w:szCs w:val="26"/>
        </w:rPr>
      </w:pPr>
      <w:r w:rsidRPr="00FE4B15">
        <w:rPr>
          <w:rStyle w:val="FontStyle16"/>
          <w:sz w:val="26"/>
          <w:szCs w:val="26"/>
        </w:rPr>
        <w:t>Раздел 7. Содержание строительных объектов</w:t>
      </w:r>
    </w:p>
    <w:p w:rsidR="00163E43"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1. </w:t>
      </w:r>
      <w:r w:rsidR="00163E43" w:rsidRPr="00FE4B15">
        <w:rPr>
          <w:rStyle w:val="FontStyle17"/>
          <w:sz w:val="26"/>
          <w:szCs w:val="26"/>
        </w:rPr>
        <w:t xml:space="preserve">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сельского поселения, утвержденными проектами организации производства земляных и строительных работ в </w:t>
      </w:r>
      <w:r w:rsidR="00BE30F2" w:rsidRPr="00FE4B15">
        <w:rPr>
          <w:rStyle w:val="FontStyle17"/>
          <w:sz w:val="26"/>
          <w:szCs w:val="26"/>
        </w:rPr>
        <w:t>Лысогорском</w:t>
      </w:r>
      <w:r w:rsidR="00163E43" w:rsidRPr="00FE4B15">
        <w:rPr>
          <w:rStyle w:val="FontStyle17"/>
          <w:sz w:val="26"/>
          <w:szCs w:val="26"/>
        </w:rPr>
        <w:t xml:space="preserve"> сельском поселении.</w:t>
      </w:r>
    </w:p>
    <w:p w:rsidR="00163E43"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2. </w:t>
      </w:r>
      <w:r w:rsidR="00163E43" w:rsidRPr="00FE4B15">
        <w:rPr>
          <w:rStyle w:val="FontStyle17"/>
          <w:sz w:val="26"/>
          <w:szCs w:val="26"/>
        </w:rPr>
        <w:t>Строительные площадки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сельского поселения.</w:t>
      </w:r>
    </w:p>
    <w:p w:rsidR="00163E43"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3. </w:t>
      </w:r>
      <w:r w:rsidR="00163E43" w:rsidRPr="00FE4B15">
        <w:rPr>
          <w:rStyle w:val="FontStyle17"/>
          <w:sz w:val="26"/>
          <w:szCs w:val="26"/>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163E43" w:rsidRPr="00FE4B15" w:rsidRDefault="00163E43" w:rsidP="00FE4B15">
      <w:pPr>
        <w:pStyle w:val="Style10"/>
        <w:widowControl/>
        <w:spacing w:line="240" w:lineRule="auto"/>
        <w:ind w:firstLine="706"/>
        <w:rPr>
          <w:rStyle w:val="FontStyle17"/>
          <w:sz w:val="26"/>
          <w:szCs w:val="26"/>
        </w:rPr>
      </w:pPr>
      <w:r w:rsidRPr="00FE4B15">
        <w:rPr>
          <w:rStyle w:val="FontStyle17"/>
          <w:sz w:val="26"/>
          <w:szCs w:val="26"/>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163E43" w:rsidRPr="00FE4B15" w:rsidRDefault="007C161B" w:rsidP="007C161B">
      <w:pPr>
        <w:pStyle w:val="Style2"/>
        <w:widowControl/>
        <w:spacing w:line="240" w:lineRule="auto"/>
        <w:ind w:right="5" w:firstLine="0"/>
        <w:rPr>
          <w:rStyle w:val="FontStyle17"/>
          <w:sz w:val="26"/>
          <w:szCs w:val="26"/>
        </w:rPr>
      </w:pPr>
      <w:r>
        <w:rPr>
          <w:rStyle w:val="FontStyle17"/>
          <w:sz w:val="26"/>
          <w:szCs w:val="26"/>
        </w:rPr>
        <w:tab/>
        <w:t xml:space="preserve">4. </w:t>
      </w:r>
      <w:r w:rsidR="00163E43" w:rsidRPr="00FE4B15">
        <w:rPr>
          <w:rStyle w:val="FontStyle17"/>
          <w:sz w:val="26"/>
          <w:szCs w:val="26"/>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p>
    <w:p w:rsidR="00163E43"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5. </w:t>
      </w:r>
      <w:r w:rsidR="00163E43" w:rsidRPr="00FE4B15">
        <w:rPr>
          <w:rStyle w:val="FontStyle17"/>
          <w:sz w:val="26"/>
          <w:szCs w:val="26"/>
        </w:rPr>
        <w:t>Строительные площадки на территории сельского поселения в обязательном порядке должны быть огорожены забором.</w:t>
      </w:r>
    </w:p>
    <w:p w:rsidR="00163E43" w:rsidRPr="00FE4B15" w:rsidRDefault="00163E43" w:rsidP="00FE4B15">
      <w:pPr>
        <w:pStyle w:val="Style10"/>
        <w:widowControl/>
        <w:spacing w:line="240" w:lineRule="auto"/>
        <w:ind w:firstLine="701"/>
        <w:rPr>
          <w:rStyle w:val="FontStyle17"/>
          <w:sz w:val="26"/>
          <w:szCs w:val="26"/>
        </w:rPr>
      </w:pPr>
      <w:r w:rsidRPr="00FE4B15">
        <w:rPr>
          <w:rStyle w:val="FontStyle17"/>
          <w:sz w:val="26"/>
          <w:szCs w:val="26"/>
        </w:rPr>
        <w:t>В местах движения пешеходов забор должен иметь козырек и тротуар с ограждением от проезжей части улиц.</w:t>
      </w:r>
    </w:p>
    <w:p w:rsidR="00163E43" w:rsidRPr="00FE4B15" w:rsidRDefault="00163E43" w:rsidP="00FE4B15">
      <w:pPr>
        <w:pStyle w:val="Style10"/>
        <w:widowControl/>
        <w:spacing w:line="240" w:lineRule="auto"/>
        <w:rPr>
          <w:rStyle w:val="FontStyle17"/>
          <w:sz w:val="26"/>
          <w:szCs w:val="26"/>
        </w:rPr>
      </w:pPr>
      <w:r w:rsidRPr="00FE4B15">
        <w:rPr>
          <w:rStyle w:val="FontStyle17"/>
          <w:sz w:val="26"/>
          <w:szCs w:val="26"/>
        </w:rPr>
        <w:t>Содержание заборов тротуаров, включая удаление мусора, осуществляется организациями, производящими работы.</w:t>
      </w:r>
    </w:p>
    <w:p w:rsidR="00163E43"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6. </w:t>
      </w:r>
      <w:r w:rsidR="00163E43" w:rsidRPr="00FE4B15">
        <w:rPr>
          <w:rStyle w:val="FontStyle17"/>
          <w:sz w:val="26"/>
          <w:szCs w:val="26"/>
        </w:rP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председателем Администрации поселения.</w:t>
      </w:r>
    </w:p>
    <w:p w:rsidR="00FE4B15" w:rsidRPr="00FE4B15" w:rsidRDefault="00FE4B15" w:rsidP="00FE4B15">
      <w:pPr>
        <w:pStyle w:val="Style2"/>
        <w:widowControl/>
        <w:tabs>
          <w:tab w:val="left" w:pos="1277"/>
        </w:tabs>
        <w:spacing w:line="240" w:lineRule="auto"/>
        <w:ind w:right="5" w:firstLine="567"/>
        <w:rPr>
          <w:rStyle w:val="FontStyle17"/>
          <w:sz w:val="26"/>
          <w:szCs w:val="26"/>
        </w:rPr>
      </w:pPr>
    </w:p>
    <w:p w:rsidR="00C54B3D" w:rsidRPr="00FE4B15" w:rsidRDefault="00833F47" w:rsidP="00FE4B15">
      <w:pPr>
        <w:pStyle w:val="Style2"/>
        <w:widowControl/>
        <w:tabs>
          <w:tab w:val="left" w:pos="1426"/>
        </w:tabs>
        <w:spacing w:line="240" w:lineRule="auto"/>
        <w:rPr>
          <w:rStyle w:val="FontStyle16"/>
          <w:sz w:val="26"/>
          <w:szCs w:val="26"/>
        </w:rPr>
      </w:pPr>
      <w:r w:rsidRPr="00FE4B15">
        <w:rPr>
          <w:rStyle w:val="FontStyle17"/>
          <w:sz w:val="26"/>
          <w:szCs w:val="26"/>
        </w:rPr>
        <w:tab/>
      </w:r>
      <w:r w:rsidR="00C54B3D" w:rsidRPr="00FE4B15">
        <w:rPr>
          <w:rStyle w:val="FontStyle16"/>
          <w:sz w:val="26"/>
          <w:szCs w:val="26"/>
        </w:rPr>
        <w:t>ГЛАВА V. ТРЕБОВАНИЯ К СОДЕРЖАНИЮ И ВНЕШНЕМУ ВИДУ ЗДАНИЙ, СООРУЖЕНИЙ, ОБЬЕКТОВ БЛАГОУСТРОЙСТВА</w:t>
      </w:r>
    </w:p>
    <w:p w:rsidR="00C54B3D" w:rsidRPr="00FE4B15" w:rsidRDefault="00C54B3D" w:rsidP="00FE4B15">
      <w:pPr>
        <w:pStyle w:val="Style6"/>
        <w:widowControl/>
        <w:ind w:right="5"/>
        <w:rPr>
          <w:sz w:val="26"/>
          <w:szCs w:val="26"/>
        </w:rPr>
      </w:pPr>
    </w:p>
    <w:p w:rsidR="00C54B3D" w:rsidRPr="00FE4B15" w:rsidRDefault="00C54B3D" w:rsidP="00FE4B15">
      <w:pPr>
        <w:pStyle w:val="Style6"/>
        <w:widowControl/>
        <w:ind w:right="5"/>
        <w:rPr>
          <w:rStyle w:val="FontStyle16"/>
          <w:sz w:val="26"/>
          <w:szCs w:val="26"/>
        </w:rPr>
      </w:pPr>
      <w:r w:rsidRPr="00FE4B15">
        <w:rPr>
          <w:rStyle w:val="FontStyle16"/>
          <w:sz w:val="26"/>
          <w:szCs w:val="26"/>
        </w:rPr>
        <w:t>Раздел 1. Фасады, информационные указатели ориентирования на зданиях</w:t>
      </w:r>
    </w:p>
    <w:p w:rsidR="00C54B3D"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1. </w:t>
      </w:r>
      <w:r w:rsidR="00C54B3D" w:rsidRPr="00FE4B15">
        <w:rPr>
          <w:rStyle w:val="FontStyle17"/>
          <w:sz w:val="26"/>
          <w:szCs w:val="26"/>
        </w:rPr>
        <w:t xml:space="preserve">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w:t>
      </w:r>
      <w:r w:rsidR="00BE30F2" w:rsidRPr="00FE4B15">
        <w:rPr>
          <w:rStyle w:val="FontStyle17"/>
          <w:sz w:val="26"/>
          <w:szCs w:val="26"/>
        </w:rPr>
        <w:t xml:space="preserve">нормативными актами, утвержденными </w:t>
      </w:r>
      <w:r w:rsidR="00BE30F2" w:rsidRPr="00FE4B15">
        <w:rPr>
          <w:rStyle w:val="FontStyle17"/>
          <w:sz w:val="26"/>
          <w:szCs w:val="26"/>
        </w:rPr>
        <w:lastRenderedPageBreak/>
        <w:t>Лысогорским</w:t>
      </w:r>
      <w:r w:rsidR="00C54B3D" w:rsidRPr="00FE4B15">
        <w:rPr>
          <w:rStyle w:val="FontStyle17"/>
          <w:sz w:val="26"/>
          <w:szCs w:val="26"/>
        </w:rPr>
        <w:t xml:space="preserve"> сельским поселением, и обеспечивают сохранение архитектурного облика поселения.</w:t>
      </w:r>
    </w:p>
    <w:p w:rsidR="00C54B3D" w:rsidRPr="00FE4B15" w:rsidRDefault="007C161B"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2. </w:t>
      </w:r>
      <w:r w:rsidR="00C54B3D" w:rsidRPr="00FE4B15">
        <w:rPr>
          <w:rStyle w:val="FontStyle17"/>
          <w:sz w:val="26"/>
          <w:szCs w:val="26"/>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C54B3D" w:rsidRPr="00FE4B15" w:rsidRDefault="00C54B3D" w:rsidP="00FE4B15">
      <w:pPr>
        <w:pStyle w:val="Style10"/>
        <w:widowControl/>
        <w:spacing w:line="240" w:lineRule="auto"/>
        <w:ind w:firstLine="701"/>
        <w:rPr>
          <w:rStyle w:val="FontStyle17"/>
          <w:sz w:val="26"/>
          <w:szCs w:val="26"/>
        </w:rPr>
      </w:pPr>
      <w:r w:rsidRPr="00FE4B15">
        <w:rPr>
          <w:rStyle w:val="FontStyle17"/>
          <w:sz w:val="26"/>
          <w:szCs w:val="26"/>
        </w:rPr>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C54B3D" w:rsidRPr="00FE4B15" w:rsidRDefault="00C54B3D" w:rsidP="00FE4B15">
      <w:pPr>
        <w:pStyle w:val="Style10"/>
        <w:widowControl/>
        <w:spacing w:line="240" w:lineRule="auto"/>
        <w:ind w:firstLine="701"/>
        <w:rPr>
          <w:rStyle w:val="FontStyle17"/>
          <w:sz w:val="26"/>
          <w:szCs w:val="26"/>
        </w:rPr>
      </w:pPr>
      <w:r w:rsidRPr="00FE4B15">
        <w:rPr>
          <w:rStyle w:val="FontStyle17"/>
          <w:sz w:val="26"/>
          <w:szCs w:val="26"/>
        </w:rPr>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C54B3D" w:rsidRPr="00FE4B15" w:rsidRDefault="00C54B3D" w:rsidP="00FE4B15">
      <w:pPr>
        <w:pStyle w:val="Style10"/>
        <w:widowControl/>
        <w:spacing w:line="240" w:lineRule="auto"/>
        <w:ind w:right="10" w:firstLine="715"/>
        <w:rPr>
          <w:rStyle w:val="FontStyle17"/>
          <w:sz w:val="26"/>
          <w:szCs w:val="26"/>
        </w:rPr>
      </w:pPr>
      <w:r w:rsidRPr="00FE4B15">
        <w:rPr>
          <w:rStyle w:val="FontStyle17"/>
          <w:sz w:val="26"/>
          <w:szCs w:val="26"/>
        </w:rPr>
        <w:t>Запрещается самовольное переоборудование фасадов зданий и их конструктивных элементов.</w:t>
      </w:r>
    </w:p>
    <w:p w:rsidR="00C54B3D"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3. </w:t>
      </w:r>
      <w:r w:rsidR="00C54B3D" w:rsidRPr="00FE4B15">
        <w:rPr>
          <w:rStyle w:val="FontStyle17"/>
          <w:sz w:val="26"/>
          <w:szCs w:val="26"/>
        </w:rPr>
        <w:t>Жилые, административные, производственные и общественные здания оборудуются адресными таблицами (указателями наименования улиц, номеров домов), а многоквартирные дома - дополнительно указателями номеров подъездов и квартир.</w:t>
      </w:r>
    </w:p>
    <w:p w:rsidR="00C54B3D" w:rsidRPr="00FE4B15" w:rsidRDefault="00C54B3D" w:rsidP="00FE4B15">
      <w:pPr>
        <w:pStyle w:val="Style10"/>
        <w:widowControl/>
        <w:spacing w:line="240" w:lineRule="auto"/>
        <w:ind w:firstLine="706"/>
        <w:rPr>
          <w:rStyle w:val="FontStyle17"/>
          <w:sz w:val="26"/>
          <w:szCs w:val="26"/>
        </w:rPr>
      </w:pPr>
      <w:r w:rsidRPr="00FE4B15">
        <w:rPr>
          <w:rStyle w:val="FontStyle17"/>
          <w:sz w:val="26"/>
          <w:szCs w:val="26"/>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C54B3D"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4. </w:t>
      </w:r>
      <w:r w:rsidR="00C54B3D" w:rsidRPr="00FE4B15">
        <w:rPr>
          <w:rStyle w:val="FontStyle17"/>
          <w:sz w:val="26"/>
          <w:szCs w:val="26"/>
        </w:rPr>
        <w:t>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C54B3D" w:rsidRPr="00FE4B15" w:rsidRDefault="00C54B3D" w:rsidP="00FE4B15">
      <w:pPr>
        <w:pStyle w:val="Style10"/>
        <w:widowControl/>
        <w:spacing w:line="240" w:lineRule="auto"/>
        <w:ind w:right="5" w:firstLine="720"/>
        <w:rPr>
          <w:rStyle w:val="FontStyle17"/>
          <w:sz w:val="26"/>
          <w:szCs w:val="26"/>
        </w:rPr>
      </w:pPr>
      <w:r w:rsidRPr="00FE4B15">
        <w:rPr>
          <w:rStyle w:val="FontStyle17"/>
          <w:sz w:val="26"/>
          <w:szCs w:val="26"/>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54B3D"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5. </w:t>
      </w:r>
      <w:r w:rsidR="00C54B3D" w:rsidRPr="00FE4B15">
        <w:rPr>
          <w:rStyle w:val="FontStyle17"/>
          <w:sz w:val="26"/>
          <w:szCs w:val="26"/>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54B3D" w:rsidRPr="00FE4B15" w:rsidRDefault="00C54B3D" w:rsidP="00FE4B15">
      <w:pPr>
        <w:pStyle w:val="Style10"/>
        <w:widowControl/>
        <w:spacing w:line="240" w:lineRule="auto"/>
        <w:ind w:right="5" w:firstLine="715"/>
        <w:rPr>
          <w:rStyle w:val="FontStyle17"/>
          <w:sz w:val="26"/>
          <w:szCs w:val="26"/>
        </w:rPr>
      </w:pPr>
      <w:r w:rsidRPr="00FE4B15">
        <w:rPr>
          <w:rStyle w:val="FontStyle17"/>
          <w:sz w:val="26"/>
          <w:szCs w:val="26"/>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w:t>
      </w:r>
      <w:r w:rsidR="00C628E8" w:rsidRPr="00FE4B15">
        <w:rPr>
          <w:rStyle w:val="FontStyle17"/>
          <w:sz w:val="26"/>
          <w:szCs w:val="26"/>
        </w:rPr>
        <w:t>линий связи</w:t>
      </w:r>
      <w:r w:rsidRPr="00FE4B15">
        <w:rPr>
          <w:rStyle w:val="FontStyle17"/>
          <w:sz w:val="26"/>
          <w:szCs w:val="26"/>
        </w:rPr>
        <w:t>.</w:t>
      </w:r>
    </w:p>
    <w:p w:rsidR="00C54B3D" w:rsidRDefault="007C161B" w:rsidP="00FE4B15">
      <w:pPr>
        <w:pStyle w:val="Style2"/>
        <w:widowControl/>
        <w:tabs>
          <w:tab w:val="left" w:pos="1416"/>
        </w:tabs>
        <w:spacing w:line="240" w:lineRule="auto"/>
        <w:ind w:right="5" w:firstLine="567"/>
        <w:rPr>
          <w:rStyle w:val="FontStyle17"/>
          <w:sz w:val="26"/>
          <w:szCs w:val="26"/>
        </w:rPr>
      </w:pPr>
      <w:r>
        <w:rPr>
          <w:rStyle w:val="FontStyle17"/>
          <w:sz w:val="26"/>
          <w:szCs w:val="26"/>
        </w:rPr>
        <w:t xml:space="preserve">6. </w:t>
      </w:r>
      <w:r w:rsidR="00C54B3D" w:rsidRPr="00FE4B15">
        <w:rPr>
          <w:rStyle w:val="FontStyle17"/>
          <w:sz w:val="26"/>
          <w:szCs w:val="26"/>
        </w:rPr>
        <w:t>Пользователи нежилых помещений обеспечивают очистку козырьков в зимний период - снега, наледи и сосулек способами, гарантирующими безопасность окружающих и исключающими повреждение имущества третьих лиц.</w:t>
      </w:r>
    </w:p>
    <w:p w:rsidR="00FE4B15" w:rsidRPr="00FE4B15" w:rsidRDefault="00FE4B15" w:rsidP="00FE4B15">
      <w:pPr>
        <w:pStyle w:val="Style2"/>
        <w:widowControl/>
        <w:tabs>
          <w:tab w:val="left" w:pos="1416"/>
        </w:tabs>
        <w:spacing w:line="240" w:lineRule="auto"/>
        <w:ind w:right="5" w:firstLine="567"/>
        <w:rPr>
          <w:rStyle w:val="FontStyle17"/>
          <w:sz w:val="26"/>
          <w:szCs w:val="26"/>
        </w:rPr>
      </w:pPr>
    </w:p>
    <w:p w:rsidR="00E75297" w:rsidRPr="00FE4B15" w:rsidRDefault="00E75297" w:rsidP="00FE4B15">
      <w:pPr>
        <w:pStyle w:val="Style6"/>
        <w:widowControl/>
        <w:ind w:right="5"/>
        <w:rPr>
          <w:rStyle w:val="FontStyle16"/>
          <w:sz w:val="26"/>
          <w:szCs w:val="26"/>
        </w:rPr>
      </w:pPr>
      <w:r w:rsidRPr="00FE4B15">
        <w:rPr>
          <w:rStyle w:val="FontStyle16"/>
          <w:sz w:val="26"/>
          <w:szCs w:val="26"/>
        </w:rPr>
        <w:t>Раздел 2. Дорожные знаки, ограждения</w:t>
      </w:r>
    </w:p>
    <w:p w:rsidR="00E75297" w:rsidRPr="00FE4B15" w:rsidRDefault="007C161B" w:rsidP="00FE4B15">
      <w:pPr>
        <w:pStyle w:val="Style2"/>
        <w:widowControl/>
        <w:tabs>
          <w:tab w:val="left" w:pos="1272"/>
        </w:tabs>
        <w:spacing w:line="240" w:lineRule="auto"/>
        <w:ind w:firstLine="567"/>
        <w:rPr>
          <w:rStyle w:val="FontStyle17"/>
          <w:sz w:val="26"/>
          <w:szCs w:val="26"/>
        </w:rPr>
      </w:pPr>
      <w:r>
        <w:rPr>
          <w:rStyle w:val="FontStyle17"/>
          <w:sz w:val="26"/>
          <w:szCs w:val="26"/>
        </w:rPr>
        <w:t xml:space="preserve">1. </w:t>
      </w:r>
      <w:r w:rsidR="00E75297" w:rsidRPr="00FE4B15">
        <w:rPr>
          <w:rStyle w:val="FontStyle17"/>
          <w:sz w:val="26"/>
          <w:szCs w:val="26"/>
        </w:rPr>
        <w:t>Поверхность дорожных знаков, устанавливаемых на объектах улично-дорожной сети, должна быть чистой, без повреждений.</w:t>
      </w:r>
    </w:p>
    <w:p w:rsidR="00E75297" w:rsidRPr="00FE4B15" w:rsidRDefault="007C161B" w:rsidP="00FE4B15">
      <w:pPr>
        <w:pStyle w:val="Style2"/>
        <w:widowControl/>
        <w:tabs>
          <w:tab w:val="left" w:pos="1272"/>
        </w:tabs>
        <w:spacing w:line="240" w:lineRule="auto"/>
        <w:ind w:firstLine="567"/>
        <w:rPr>
          <w:rStyle w:val="FontStyle17"/>
          <w:sz w:val="26"/>
          <w:szCs w:val="26"/>
        </w:rPr>
      </w:pPr>
      <w:r>
        <w:rPr>
          <w:rStyle w:val="FontStyle17"/>
          <w:sz w:val="26"/>
          <w:szCs w:val="26"/>
        </w:rPr>
        <w:t xml:space="preserve">2. </w:t>
      </w:r>
      <w:r w:rsidR="00E75297" w:rsidRPr="00FE4B15">
        <w:rPr>
          <w:rStyle w:val="FontStyle17"/>
          <w:sz w:val="26"/>
          <w:szCs w:val="26"/>
        </w:rPr>
        <w:t>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E75297" w:rsidRPr="00FE4B15" w:rsidRDefault="007C161B" w:rsidP="00FE4B15">
      <w:pPr>
        <w:pStyle w:val="Style2"/>
        <w:widowControl/>
        <w:tabs>
          <w:tab w:val="left" w:pos="1272"/>
        </w:tabs>
        <w:spacing w:line="240" w:lineRule="auto"/>
        <w:ind w:firstLine="567"/>
        <w:rPr>
          <w:rStyle w:val="FontStyle17"/>
          <w:sz w:val="26"/>
          <w:szCs w:val="26"/>
        </w:rPr>
      </w:pPr>
      <w:r>
        <w:rPr>
          <w:rStyle w:val="FontStyle17"/>
          <w:sz w:val="26"/>
          <w:szCs w:val="26"/>
        </w:rPr>
        <w:lastRenderedPageBreak/>
        <w:t xml:space="preserve">3. </w:t>
      </w:r>
      <w:r w:rsidR="00E75297" w:rsidRPr="00FE4B15">
        <w:rPr>
          <w:rStyle w:val="FontStyle17"/>
          <w:sz w:val="26"/>
          <w:szCs w:val="26"/>
        </w:rPr>
        <w:t>Информационные указатели, километровые знаки,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E75297" w:rsidRPr="00FE4B15" w:rsidRDefault="00E75297" w:rsidP="00FE4B15">
      <w:pPr>
        <w:pStyle w:val="Style2"/>
        <w:widowControl/>
        <w:tabs>
          <w:tab w:val="left" w:pos="1416"/>
        </w:tabs>
        <w:spacing w:line="240" w:lineRule="auto"/>
        <w:ind w:right="5" w:firstLine="567"/>
        <w:rPr>
          <w:rStyle w:val="FontStyle17"/>
          <w:sz w:val="26"/>
          <w:szCs w:val="26"/>
        </w:rPr>
      </w:pPr>
    </w:p>
    <w:p w:rsidR="0063195E" w:rsidRPr="00FE4B15" w:rsidRDefault="0063195E" w:rsidP="00FE4B15">
      <w:pPr>
        <w:pStyle w:val="Style6"/>
        <w:widowControl/>
        <w:ind w:right="5"/>
        <w:rPr>
          <w:rStyle w:val="FontStyle16"/>
          <w:sz w:val="26"/>
          <w:szCs w:val="26"/>
        </w:rPr>
      </w:pPr>
      <w:r w:rsidRPr="00FE4B15">
        <w:rPr>
          <w:rStyle w:val="FontStyle16"/>
          <w:sz w:val="26"/>
          <w:szCs w:val="26"/>
        </w:rPr>
        <w:t>Раздел 3. Наружное освещение</w:t>
      </w:r>
    </w:p>
    <w:p w:rsidR="005E3F58"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1. </w:t>
      </w:r>
      <w:r w:rsidR="0063195E" w:rsidRPr="00FE4B15">
        <w:rPr>
          <w:rStyle w:val="FontStyle17"/>
          <w:sz w:val="26"/>
          <w:szCs w:val="26"/>
        </w:rPr>
        <w:t>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2.</w:t>
      </w:r>
      <w:r w:rsidR="00BE30F2" w:rsidRPr="00FE4B15">
        <w:rPr>
          <w:rStyle w:val="FontStyle17"/>
          <w:sz w:val="26"/>
          <w:szCs w:val="26"/>
        </w:rPr>
        <w:t xml:space="preserve"> </w:t>
      </w:r>
      <w:r w:rsidR="005E3F58" w:rsidRPr="00FE4B15">
        <w:rPr>
          <w:rStyle w:val="FontStyle17"/>
          <w:sz w:val="26"/>
          <w:szCs w:val="26"/>
        </w:rPr>
        <w:t>О</w:t>
      </w:r>
      <w:r w:rsidR="0063195E" w:rsidRPr="00FE4B15">
        <w:rPr>
          <w:rStyle w:val="FontStyle17"/>
          <w:sz w:val="26"/>
          <w:szCs w:val="26"/>
        </w:rPr>
        <w:t>поры, кронштейны и другие элементы устройств уличного освещения и контактной сети должны содержаться в чистоте, окрашиваться (цвет окраски согласовывается с Администрацией поселения) собственниками либо эксплуатирующими организациями.</w:t>
      </w:r>
    </w:p>
    <w:p w:rsidR="0063195E" w:rsidRPr="00FE4B15" w:rsidRDefault="007C161B"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3. </w:t>
      </w:r>
      <w:r w:rsidR="0063195E" w:rsidRPr="00FE4B15">
        <w:rPr>
          <w:rStyle w:val="FontStyle17"/>
          <w:sz w:val="26"/>
          <w:szCs w:val="26"/>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 - в течение суток с момента обнаружения (демонтажа).</w:t>
      </w:r>
    </w:p>
    <w:p w:rsidR="0063195E" w:rsidRPr="00FE4B15" w:rsidRDefault="007C161B" w:rsidP="00FE4B15">
      <w:pPr>
        <w:pStyle w:val="Style2"/>
        <w:widowControl/>
        <w:tabs>
          <w:tab w:val="left" w:pos="1277"/>
        </w:tabs>
        <w:spacing w:line="240" w:lineRule="auto"/>
        <w:ind w:firstLine="567"/>
        <w:jc w:val="left"/>
        <w:rPr>
          <w:rStyle w:val="FontStyle17"/>
          <w:sz w:val="26"/>
          <w:szCs w:val="26"/>
        </w:rPr>
      </w:pPr>
      <w:r>
        <w:rPr>
          <w:rStyle w:val="FontStyle17"/>
          <w:sz w:val="26"/>
          <w:szCs w:val="26"/>
        </w:rPr>
        <w:t xml:space="preserve">4. </w:t>
      </w:r>
      <w:r w:rsidR="00BE30F2" w:rsidRPr="00FE4B15">
        <w:rPr>
          <w:rStyle w:val="FontStyle17"/>
          <w:sz w:val="26"/>
          <w:szCs w:val="26"/>
        </w:rPr>
        <w:t xml:space="preserve"> </w:t>
      </w:r>
      <w:r w:rsidR="0063195E" w:rsidRPr="00FE4B15">
        <w:rPr>
          <w:rStyle w:val="FontStyle17"/>
          <w:sz w:val="26"/>
          <w:szCs w:val="26"/>
        </w:rPr>
        <w:t>Не допускается самовольный снос или перенос элементов наружного освещения.</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5. </w:t>
      </w:r>
      <w:r w:rsidR="00BE30F2" w:rsidRPr="00FE4B15">
        <w:rPr>
          <w:rStyle w:val="FontStyle17"/>
          <w:sz w:val="26"/>
          <w:szCs w:val="26"/>
        </w:rPr>
        <w:t xml:space="preserve"> </w:t>
      </w:r>
      <w:r w:rsidR="0063195E" w:rsidRPr="00FE4B15">
        <w:rPr>
          <w:rStyle w:val="FontStyle17"/>
          <w:sz w:val="26"/>
          <w:szCs w:val="26"/>
        </w:rPr>
        <w:t xml:space="preserve">С целью художественно-светового оформления территории </w:t>
      </w:r>
      <w:r w:rsidR="004E1714">
        <w:rPr>
          <w:rStyle w:val="FontStyle17"/>
          <w:sz w:val="26"/>
          <w:szCs w:val="26"/>
        </w:rPr>
        <w:t>Лысогорского</w:t>
      </w:r>
      <w:r w:rsidR="0063195E" w:rsidRPr="00FE4B15">
        <w:rPr>
          <w:rStyle w:val="FontStyle17"/>
          <w:sz w:val="26"/>
          <w:szCs w:val="26"/>
        </w:rPr>
        <w:t xml:space="preserve"> сельского поселения устанавливаются следующие виды наружного освещения:</w:t>
      </w:r>
    </w:p>
    <w:p w:rsidR="0063195E" w:rsidRPr="00FE4B15" w:rsidRDefault="0063195E" w:rsidP="008D08BC">
      <w:pPr>
        <w:pStyle w:val="Style2"/>
        <w:widowControl/>
        <w:numPr>
          <w:ilvl w:val="0"/>
          <w:numId w:val="48"/>
        </w:numPr>
        <w:tabs>
          <w:tab w:val="left" w:pos="1138"/>
        </w:tabs>
        <w:spacing w:line="240" w:lineRule="auto"/>
        <w:ind w:right="5" w:firstLine="715"/>
        <w:rPr>
          <w:rStyle w:val="FontStyle17"/>
          <w:sz w:val="26"/>
          <w:szCs w:val="26"/>
        </w:rPr>
      </w:pPr>
      <w:r w:rsidRPr="00FE4B15">
        <w:rPr>
          <w:rStyle w:val="FontStyle17"/>
          <w:sz w:val="26"/>
          <w:szCs w:val="26"/>
        </w:rPr>
        <w:t xml:space="preserve">уличное освещение - освещение проезжей части дорог, мостов, улиц, площадей, автостоянок, территорий спортивных сооружений, а также пешеходных путей </w:t>
      </w:r>
      <w:r w:rsidR="005E3F58" w:rsidRPr="00FE4B15">
        <w:rPr>
          <w:rStyle w:val="FontStyle17"/>
          <w:sz w:val="26"/>
          <w:szCs w:val="26"/>
        </w:rPr>
        <w:t>населённых пунктов</w:t>
      </w:r>
      <w:r w:rsidRPr="00FE4B15">
        <w:rPr>
          <w:rStyle w:val="FontStyle17"/>
          <w:sz w:val="26"/>
          <w:szCs w:val="26"/>
        </w:rPr>
        <w:t xml:space="preserve"> с целью обеспечения безопасного движения автотранспорта и пешеходов и для общей ориентации в пространстве населенного пункта;</w:t>
      </w:r>
    </w:p>
    <w:p w:rsidR="0063195E" w:rsidRPr="00FE4B15" w:rsidRDefault="0063195E" w:rsidP="008D08BC">
      <w:pPr>
        <w:pStyle w:val="Style2"/>
        <w:widowControl/>
        <w:numPr>
          <w:ilvl w:val="0"/>
          <w:numId w:val="48"/>
        </w:numPr>
        <w:tabs>
          <w:tab w:val="left" w:pos="1138"/>
        </w:tabs>
        <w:spacing w:line="240" w:lineRule="auto"/>
        <w:ind w:right="5" w:firstLine="715"/>
        <w:rPr>
          <w:rStyle w:val="FontStyle17"/>
          <w:sz w:val="26"/>
          <w:szCs w:val="26"/>
        </w:rPr>
      </w:pPr>
      <w:r w:rsidRPr="00FE4B15">
        <w:rPr>
          <w:rStyle w:val="FontStyle17"/>
          <w:sz w:val="26"/>
          <w:szCs w:val="26"/>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63195E" w:rsidRPr="00FE4B15" w:rsidRDefault="0063195E" w:rsidP="008D08BC">
      <w:pPr>
        <w:pStyle w:val="Style2"/>
        <w:widowControl/>
        <w:numPr>
          <w:ilvl w:val="0"/>
          <w:numId w:val="48"/>
        </w:numPr>
        <w:tabs>
          <w:tab w:val="left" w:pos="1138"/>
        </w:tabs>
        <w:spacing w:line="240" w:lineRule="auto"/>
        <w:ind w:right="5" w:firstLine="715"/>
        <w:rPr>
          <w:rStyle w:val="FontStyle17"/>
          <w:sz w:val="26"/>
          <w:szCs w:val="26"/>
        </w:rPr>
      </w:pPr>
      <w:r w:rsidRPr="00FE4B15">
        <w:rPr>
          <w:rStyle w:val="FontStyle17"/>
          <w:sz w:val="26"/>
          <w:szCs w:val="26"/>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6. </w:t>
      </w:r>
      <w:r w:rsidR="00BE30F2" w:rsidRPr="00FE4B15">
        <w:rPr>
          <w:rStyle w:val="FontStyle17"/>
          <w:sz w:val="26"/>
          <w:szCs w:val="26"/>
        </w:rPr>
        <w:t xml:space="preserve"> </w:t>
      </w:r>
      <w:r w:rsidR="0063195E" w:rsidRPr="00FE4B15">
        <w:rPr>
          <w:rStyle w:val="FontStyle17"/>
          <w:sz w:val="26"/>
          <w:szCs w:val="26"/>
        </w:rPr>
        <w:t>Освещение улиц, площадей поселения,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поселения по согласованию с Администраци</w:t>
      </w:r>
      <w:r w:rsidR="005E3F58" w:rsidRPr="00FE4B15">
        <w:rPr>
          <w:rStyle w:val="FontStyle17"/>
          <w:sz w:val="26"/>
          <w:szCs w:val="26"/>
        </w:rPr>
        <w:t xml:space="preserve">ей </w:t>
      </w:r>
      <w:r w:rsidR="0063195E" w:rsidRPr="00FE4B15">
        <w:rPr>
          <w:rStyle w:val="FontStyle17"/>
          <w:sz w:val="26"/>
          <w:szCs w:val="26"/>
        </w:rPr>
        <w:t>района.</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7.</w:t>
      </w:r>
      <w:r w:rsidR="00BE30F2" w:rsidRPr="00FE4B15">
        <w:rPr>
          <w:rStyle w:val="FontStyle17"/>
          <w:sz w:val="26"/>
          <w:szCs w:val="26"/>
        </w:rPr>
        <w:t xml:space="preserve"> </w:t>
      </w:r>
      <w:r w:rsidR="0063195E" w:rsidRPr="00FE4B15">
        <w:rPr>
          <w:rStyle w:val="FontStyle17"/>
          <w:sz w:val="26"/>
          <w:szCs w:val="26"/>
        </w:rPr>
        <w:t xml:space="preserve">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Концепции архитектурно-художественного освещения и праздничной подсветки населенных пунктов (в случае их принятия). Проект наружного освещения согласовывается с </w:t>
      </w:r>
      <w:r w:rsidR="005E3F58" w:rsidRPr="00FE4B15">
        <w:rPr>
          <w:rStyle w:val="FontStyle17"/>
          <w:sz w:val="26"/>
          <w:szCs w:val="26"/>
        </w:rPr>
        <w:t>а</w:t>
      </w:r>
      <w:r w:rsidR="0063195E" w:rsidRPr="00FE4B15">
        <w:rPr>
          <w:rStyle w:val="FontStyle17"/>
          <w:sz w:val="26"/>
          <w:szCs w:val="26"/>
        </w:rPr>
        <w:t>рхитектором района.</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8. </w:t>
      </w:r>
      <w:r w:rsidR="0063195E" w:rsidRPr="00FE4B15">
        <w:rPr>
          <w:rStyle w:val="FontStyle17"/>
          <w:sz w:val="26"/>
          <w:szCs w:val="26"/>
        </w:rPr>
        <w:t xml:space="preserve">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декоративно-художественного оформления с учетом </w:t>
      </w:r>
      <w:r w:rsidR="0063195E" w:rsidRPr="00FE4B15">
        <w:rPr>
          <w:rStyle w:val="FontStyle17"/>
          <w:sz w:val="26"/>
          <w:szCs w:val="26"/>
        </w:rPr>
        <w:lastRenderedPageBreak/>
        <w:t>членений фасадов, пропорций отдельных элементов, а также вида, цвета и рисунка материалов отделки (в соответствии с паспортами фасадов).</w:t>
      </w:r>
    </w:p>
    <w:p w:rsidR="0063195E" w:rsidRPr="00FE4B15" w:rsidRDefault="0063195E" w:rsidP="00FE4B15">
      <w:pPr>
        <w:pStyle w:val="Style10"/>
        <w:widowControl/>
        <w:spacing w:line="240" w:lineRule="auto"/>
        <w:ind w:firstLine="715"/>
        <w:rPr>
          <w:rStyle w:val="FontStyle17"/>
          <w:sz w:val="26"/>
          <w:szCs w:val="26"/>
        </w:rPr>
      </w:pPr>
      <w:r w:rsidRPr="00FE4B15">
        <w:rPr>
          <w:rStyle w:val="FontStyle17"/>
          <w:sz w:val="26"/>
          <w:szCs w:val="26"/>
        </w:rPr>
        <w:t xml:space="preserve">Отдельные элементы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и </w:t>
      </w:r>
      <w:r w:rsidR="000331A4" w:rsidRPr="00FE4B15">
        <w:rPr>
          <w:rStyle w:val="FontStyle17"/>
          <w:sz w:val="26"/>
          <w:szCs w:val="26"/>
        </w:rPr>
        <w:t>а</w:t>
      </w:r>
      <w:r w:rsidRPr="00FE4B15">
        <w:rPr>
          <w:rStyle w:val="FontStyle17"/>
          <w:sz w:val="26"/>
          <w:szCs w:val="26"/>
        </w:rPr>
        <w:t>рхитектором района.</w:t>
      </w:r>
    </w:p>
    <w:p w:rsidR="0063195E" w:rsidRPr="00FE4B15" w:rsidRDefault="007C161B" w:rsidP="00FE4B15">
      <w:pPr>
        <w:pStyle w:val="Style2"/>
        <w:widowControl/>
        <w:tabs>
          <w:tab w:val="left" w:pos="1277"/>
        </w:tabs>
        <w:spacing w:line="240" w:lineRule="auto"/>
        <w:ind w:right="5" w:firstLine="567"/>
        <w:rPr>
          <w:rStyle w:val="FontStyle17"/>
          <w:sz w:val="26"/>
          <w:szCs w:val="26"/>
        </w:rPr>
      </w:pPr>
      <w:r>
        <w:rPr>
          <w:rStyle w:val="FontStyle17"/>
          <w:sz w:val="26"/>
          <w:szCs w:val="26"/>
        </w:rPr>
        <w:t xml:space="preserve">9. </w:t>
      </w:r>
      <w:r w:rsidR="0063195E" w:rsidRPr="00FE4B15">
        <w:rPr>
          <w:rStyle w:val="FontStyle17"/>
          <w:sz w:val="26"/>
          <w:szCs w:val="26"/>
        </w:rPr>
        <w:t>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w:t>
      </w:r>
    </w:p>
    <w:p w:rsidR="0063195E" w:rsidRPr="00FE4B15" w:rsidRDefault="0063195E" w:rsidP="00FE4B15">
      <w:pPr>
        <w:pStyle w:val="Style10"/>
        <w:widowControl/>
        <w:spacing w:line="240" w:lineRule="auto"/>
        <w:ind w:firstLine="701"/>
        <w:rPr>
          <w:rStyle w:val="FontStyle17"/>
          <w:sz w:val="26"/>
          <w:szCs w:val="26"/>
        </w:rPr>
      </w:pPr>
      <w:r w:rsidRPr="00FE4B15">
        <w:rPr>
          <w:rStyle w:val="FontStyle17"/>
          <w:sz w:val="26"/>
          <w:szCs w:val="26"/>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3195E" w:rsidRPr="00FE4B15" w:rsidRDefault="0063195E" w:rsidP="00FE4B15">
      <w:pPr>
        <w:pStyle w:val="Style10"/>
        <w:widowControl/>
        <w:spacing w:line="240" w:lineRule="auto"/>
        <w:ind w:firstLine="706"/>
        <w:rPr>
          <w:rStyle w:val="FontStyle17"/>
          <w:sz w:val="26"/>
          <w:szCs w:val="26"/>
        </w:rPr>
      </w:pPr>
      <w:r w:rsidRPr="00FE4B15">
        <w:rPr>
          <w:rStyle w:val="FontStyle17"/>
          <w:sz w:val="26"/>
          <w:szCs w:val="26"/>
        </w:rPr>
        <w:t>Эксплуатация наружного освещения осуществляется в соответствии с техническими требованиями, установленными законодательством.</w:t>
      </w:r>
    </w:p>
    <w:p w:rsidR="0063195E" w:rsidRPr="00FE4B15" w:rsidRDefault="0063195E" w:rsidP="00FE4B15">
      <w:pPr>
        <w:pStyle w:val="Style10"/>
        <w:widowControl/>
        <w:spacing w:line="240" w:lineRule="auto"/>
        <w:ind w:firstLine="701"/>
        <w:rPr>
          <w:rStyle w:val="FontStyle17"/>
          <w:sz w:val="26"/>
          <w:szCs w:val="26"/>
        </w:rPr>
      </w:pPr>
      <w:r w:rsidRPr="00FE4B15">
        <w:rPr>
          <w:rStyle w:val="FontStyle17"/>
          <w:sz w:val="26"/>
          <w:szCs w:val="26"/>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63195E" w:rsidRPr="00FE4B15" w:rsidRDefault="0063195E" w:rsidP="008D08BC">
      <w:pPr>
        <w:pStyle w:val="Style2"/>
        <w:widowControl/>
        <w:numPr>
          <w:ilvl w:val="0"/>
          <w:numId w:val="49"/>
        </w:numPr>
        <w:tabs>
          <w:tab w:val="left" w:pos="1272"/>
        </w:tabs>
        <w:spacing w:line="240" w:lineRule="auto"/>
        <w:ind w:firstLine="710"/>
        <w:rPr>
          <w:rStyle w:val="FontStyle17"/>
          <w:sz w:val="26"/>
          <w:szCs w:val="26"/>
        </w:rPr>
      </w:pPr>
      <w:r w:rsidRPr="00FE4B15">
        <w:rPr>
          <w:rStyle w:val="FontStyle17"/>
          <w:sz w:val="26"/>
          <w:szCs w:val="26"/>
        </w:rPr>
        <w:t>экономичности и энергоэффективности применяемых установок, рационального распределения и использования электроэнергии;</w:t>
      </w:r>
    </w:p>
    <w:p w:rsidR="0063195E" w:rsidRPr="00FE4B15" w:rsidRDefault="0063195E" w:rsidP="008D08BC">
      <w:pPr>
        <w:pStyle w:val="Style2"/>
        <w:widowControl/>
        <w:numPr>
          <w:ilvl w:val="0"/>
          <w:numId w:val="49"/>
        </w:numPr>
        <w:tabs>
          <w:tab w:val="left" w:pos="1272"/>
        </w:tabs>
        <w:spacing w:line="240" w:lineRule="auto"/>
        <w:ind w:firstLine="710"/>
        <w:rPr>
          <w:rStyle w:val="FontStyle17"/>
          <w:sz w:val="26"/>
          <w:szCs w:val="26"/>
        </w:rPr>
      </w:pPr>
      <w:r w:rsidRPr="00FE4B15">
        <w:rPr>
          <w:rStyle w:val="FontStyle17"/>
          <w:sz w:val="26"/>
          <w:szCs w:val="26"/>
        </w:rPr>
        <w:t>эстетики элементов осветительных установок, их дизайна, качества материалов и изделий при их восприятии в дневное и ночное время.</w:t>
      </w:r>
    </w:p>
    <w:p w:rsidR="000C2E21" w:rsidRPr="00FE4B15" w:rsidRDefault="000C2E21" w:rsidP="00FE4B15">
      <w:pPr>
        <w:pStyle w:val="Style2"/>
        <w:widowControl/>
        <w:tabs>
          <w:tab w:val="left" w:pos="1272"/>
        </w:tabs>
        <w:spacing w:line="240" w:lineRule="auto"/>
        <w:ind w:firstLine="0"/>
        <w:rPr>
          <w:rStyle w:val="FontStyle17"/>
          <w:sz w:val="26"/>
          <w:szCs w:val="26"/>
        </w:rPr>
      </w:pPr>
    </w:p>
    <w:p w:rsidR="00A76ED5" w:rsidRPr="00FE4B15" w:rsidRDefault="00A76ED5" w:rsidP="00FE4B15">
      <w:pPr>
        <w:pStyle w:val="Style6"/>
        <w:widowControl/>
        <w:ind w:right="10"/>
        <w:rPr>
          <w:rStyle w:val="FontStyle16"/>
          <w:sz w:val="26"/>
          <w:szCs w:val="26"/>
        </w:rPr>
      </w:pPr>
      <w:r w:rsidRPr="00FE4B15">
        <w:rPr>
          <w:rStyle w:val="FontStyle16"/>
          <w:sz w:val="26"/>
          <w:szCs w:val="26"/>
        </w:rPr>
        <w:t>Раздел 4. Малые архитектурные формы</w:t>
      </w:r>
    </w:p>
    <w:p w:rsidR="00A76ED5"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t xml:space="preserve">1. </w:t>
      </w:r>
      <w:r w:rsidR="00A76ED5" w:rsidRPr="00FE4B15">
        <w:rPr>
          <w:rStyle w:val="FontStyle17"/>
          <w:sz w:val="26"/>
          <w:szCs w:val="26"/>
        </w:rPr>
        <w:t>Территории жилой застройки, общественно-деловые,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Архитектором Администрации района в части соответствия архитектурно-художественному оформлению сельской среды, а также органами ГИБДД при размещении малых архитектурных форм в непосредственной близости к проезжей части для обеспечения безопасности дорожного движения.</w:t>
      </w:r>
    </w:p>
    <w:p w:rsidR="00A76ED5" w:rsidRPr="00FE4B15" w:rsidRDefault="007C161B"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2. </w:t>
      </w:r>
      <w:r w:rsidR="00A76ED5" w:rsidRPr="00FE4B15">
        <w:rPr>
          <w:rStyle w:val="FontStyle17"/>
          <w:sz w:val="26"/>
          <w:szCs w:val="26"/>
        </w:rPr>
        <w:t>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A76ED5" w:rsidRPr="00FE4B15" w:rsidRDefault="00A76ED5" w:rsidP="00FE4B15">
      <w:pPr>
        <w:pStyle w:val="Style10"/>
        <w:widowControl/>
        <w:spacing w:line="240" w:lineRule="auto"/>
        <w:ind w:firstLine="701"/>
        <w:rPr>
          <w:rStyle w:val="FontStyle17"/>
          <w:sz w:val="26"/>
          <w:szCs w:val="26"/>
        </w:rPr>
      </w:pPr>
      <w:r w:rsidRPr="00FE4B15">
        <w:rPr>
          <w:rStyle w:val="FontStyle17"/>
          <w:sz w:val="26"/>
          <w:szCs w:val="26"/>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Архитектором Администрации района.</w:t>
      </w:r>
    </w:p>
    <w:p w:rsidR="00A76ED5" w:rsidRPr="00FE4B15" w:rsidRDefault="00A76ED5" w:rsidP="00FE4B15">
      <w:pPr>
        <w:pStyle w:val="Style10"/>
        <w:widowControl/>
        <w:spacing w:line="240" w:lineRule="auto"/>
        <w:ind w:firstLine="715"/>
        <w:rPr>
          <w:rStyle w:val="FontStyle17"/>
          <w:sz w:val="26"/>
          <w:szCs w:val="26"/>
        </w:rPr>
      </w:pPr>
      <w:r w:rsidRPr="00FE4B15">
        <w:rPr>
          <w:rStyle w:val="FontStyle17"/>
          <w:sz w:val="26"/>
          <w:szCs w:val="26"/>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A76ED5" w:rsidRPr="00FE4B15" w:rsidRDefault="007C161B" w:rsidP="00FE4B15">
      <w:pPr>
        <w:pStyle w:val="Style2"/>
        <w:widowControl/>
        <w:tabs>
          <w:tab w:val="left" w:pos="1277"/>
        </w:tabs>
        <w:spacing w:line="240" w:lineRule="auto"/>
        <w:ind w:firstLine="567"/>
        <w:rPr>
          <w:rStyle w:val="FontStyle17"/>
          <w:sz w:val="26"/>
          <w:szCs w:val="26"/>
        </w:rPr>
      </w:pPr>
      <w:r>
        <w:rPr>
          <w:rStyle w:val="FontStyle17"/>
          <w:sz w:val="26"/>
          <w:szCs w:val="26"/>
        </w:rPr>
        <w:lastRenderedPageBreak/>
        <w:t xml:space="preserve">3. </w:t>
      </w:r>
      <w:r w:rsidR="00A76ED5" w:rsidRPr="00FE4B15">
        <w:rPr>
          <w:rStyle w:val="FontStyle17"/>
          <w:sz w:val="26"/>
          <w:szCs w:val="26"/>
        </w:rPr>
        <w:t>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A76ED5" w:rsidRPr="00FE4B15" w:rsidRDefault="00A76ED5" w:rsidP="00FE4B15">
      <w:pPr>
        <w:pStyle w:val="Style10"/>
        <w:widowControl/>
        <w:spacing w:line="240" w:lineRule="auto"/>
        <w:ind w:firstLine="701"/>
        <w:rPr>
          <w:rStyle w:val="FontStyle17"/>
          <w:sz w:val="26"/>
          <w:szCs w:val="26"/>
        </w:rPr>
      </w:pPr>
      <w:r w:rsidRPr="00FE4B15">
        <w:rPr>
          <w:rStyle w:val="FontStyle17"/>
          <w:sz w:val="26"/>
          <w:szCs w:val="26"/>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A76ED5" w:rsidRPr="00FE4B15" w:rsidRDefault="007C161B" w:rsidP="00FE4B15">
      <w:pPr>
        <w:pStyle w:val="Style2"/>
        <w:widowControl/>
        <w:tabs>
          <w:tab w:val="left" w:pos="1277"/>
        </w:tabs>
        <w:spacing w:line="240" w:lineRule="auto"/>
        <w:ind w:right="10" w:firstLine="567"/>
        <w:rPr>
          <w:rStyle w:val="FontStyle17"/>
          <w:sz w:val="26"/>
          <w:szCs w:val="26"/>
        </w:rPr>
      </w:pPr>
      <w:r>
        <w:rPr>
          <w:rStyle w:val="FontStyle17"/>
          <w:sz w:val="26"/>
          <w:szCs w:val="26"/>
        </w:rPr>
        <w:t xml:space="preserve">4. </w:t>
      </w:r>
      <w:r w:rsidR="00A76ED5" w:rsidRPr="00FE4B15">
        <w:rPr>
          <w:rStyle w:val="FontStyle17"/>
          <w:sz w:val="26"/>
          <w:szCs w:val="26"/>
        </w:rPr>
        <w:t>Ответственность за состояние малых архитектурных форм несут их собственники, которые обязаны:</w:t>
      </w:r>
    </w:p>
    <w:p w:rsidR="00A76ED5" w:rsidRPr="00FE4B15" w:rsidRDefault="00A76ED5" w:rsidP="008D08BC">
      <w:pPr>
        <w:pStyle w:val="Style2"/>
        <w:widowControl/>
        <w:numPr>
          <w:ilvl w:val="0"/>
          <w:numId w:val="50"/>
        </w:numPr>
        <w:tabs>
          <w:tab w:val="left" w:pos="1286"/>
        </w:tabs>
        <w:spacing w:line="240" w:lineRule="auto"/>
        <w:ind w:firstLine="715"/>
        <w:rPr>
          <w:rStyle w:val="FontStyle17"/>
          <w:sz w:val="26"/>
          <w:szCs w:val="26"/>
        </w:rPr>
      </w:pPr>
      <w:r w:rsidRPr="00FE4B15">
        <w:rPr>
          <w:rStyle w:val="FontStyle17"/>
          <w:sz w:val="26"/>
          <w:szCs w:val="26"/>
        </w:rPr>
        <w:t>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76ED5" w:rsidRPr="00FE4B15" w:rsidRDefault="00A76ED5" w:rsidP="008D08BC">
      <w:pPr>
        <w:pStyle w:val="Style2"/>
        <w:widowControl/>
        <w:numPr>
          <w:ilvl w:val="0"/>
          <w:numId w:val="50"/>
        </w:numPr>
        <w:tabs>
          <w:tab w:val="left" w:pos="1286"/>
        </w:tabs>
        <w:spacing w:line="240" w:lineRule="auto"/>
        <w:ind w:firstLine="715"/>
        <w:rPr>
          <w:rStyle w:val="FontStyle17"/>
          <w:sz w:val="26"/>
          <w:szCs w:val="26"/>
        </w:rPr>
      </w:pPr>
      <w:r w:rsidRPr="00FE4B15">
        <w:rPr>
          <w:rStyle w:val="FontStyle17"/>
          <w:sz w:val="26"/>
          <w:szCs w:val="26"/>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000C2E21" w:rsidRPr="00FE4B15">
        <w:rPr>
          <w:rStyle w:val="FontStyle17"/>
          <w:sz w:val="26"/>
          <w:szCs w:val="26"/>
        </w:rPr>
        <w:t>своевременно</w:t>
      </w:r>
      <w:r w:rsidRPr="00FE4B15">
        <w:rPr>
          <w:rStyle w:val="FontStyle17"/>
          <w:sz w:val="26"/>
          <w:szCs w:val="26"/>
        </w:rPr>
        <w:t xml:space="preserve"> выполнять замену песка в песочницах;</w:t>
      </w:r>
    </w:p>
    <w:p w:rsidR="00A76ED5" w:rsidRPr="00FE4B15" w:rsidRDefault="00A76ED5" w:rsidP="008D08BC">
      <w:pPr>
        <w:pStyle w:val="Style2"/>
        <w:widowControl/>
        <w:numPr>
          <w:ilvl w:val="0"/>
          <w:numId w:val="50"/>
        </w:numPr>
        <w:tabs>
          <w:tab w:val="left" w:pos="1286"/>
        </w:tabs>
        <w:spacing w:line="240" w:lineRule="auto"/>
        <w:ind w:right="14" w:firstLine="715"/>
        <w:rPr>
          <w:rStyle w:val="FontStyle17"/>
          <w:sz w:val="26"/>
          <w:szCs w:val="26"/>
        </w:rPr>
      </w:pPr>
      <w:r w:rsidRPr="00FE4B15">
        <w:rPr>
          <w:rStyle w:val="FontStyle17"/>
          <w:sz w:val="26"/>
          <w:szCs w:val="26"/>
        </w:rPr>
        <w:t>выполнять работы по очистке подходов к малым архитектурным формам (скамейкам, урнам, качелям и др.) и территорий вокруг них от снега и наледи.</w:t>
      </w:r>
    </w:p>
    <w:p w:rsidR="00A76ED5" w:rsidRPr="00FE4B15" w:rsidRDefault="007C161B" w:rsidP="00FE4B15">
      <w:pPr>
        <w:pStyle w:val="Style2"/>
        <w:widowControl/>
        <w:tabs>
          <w:tab w:val="left" w:pos="1277"/>
        </w:tabs>
        <w:spacing w:line="240" w:lineRule="auto"/>
        <w:ind w:left="739" w:firstLine="0"/>
        <w:jc w:val="left"/>
        <w:rPr>
          <w:rStyle w:val="FontStyle17"/>
          <w:sz w:val="26"/>
          <w:szCs w:val="26"/>
        </w:rPr>
      </w:pPr>
      <w:r>
        <w:rPr>
          <w:rStyle w:val="FontStyle17"/>
          <w:sz w:val="26"/>
          <w:szCs w:val="26"/>
        </w:rPr>
        <w:t>5.</w:t>
      </w:r>
      <w:r w:rsidR="00A76ED5" w:rsidRPr="00FE4B15">
        <w:rPr>
          <w:rStyle w:val="FontStyle17"/>
          <w:sz w:val="26"/>
          <w:szCs w:val="26"/>
        </w:rPr>
        <w:tab/>
        <w:t>Запрещается:</w:t>
      </w:r>
    </w:p>
    <w:p w:rsidR="00A76ED5" w:rsidRPr="00FE4B15" w:rsidRDefault="00A76ED5" w:rsidP="008D08BC">
      <w:pPr>
        <w:pStyle w:val="Style2"/>
        <w:widowControl/>
        <w:numPr>
          <w:ilvl w:val="0"/>
          <w:numId w:val="51"/>
        </w:numPr>
        <w:tabs>
          <w:tab w:val="left" w:pos="1277"/>
        </w:tabs>
        <w:spacing w:line="240" w:lineRule="auto"/>
        <w:ind w:firstLine="710"/>
        <w:rPr>
          <w:rStyle w:val="FontStyle17"/>
          <w:sz w:val="26"/>
          <w:szCs w:val="26"/>
        </w:rPr>
      </w:pPr>
      <w:r w:rsidRPr="00FE4B15">
        <w:rPr>
          <w:rStyle w:val="FontStyle17"/>
          <w:sz w:val="26"/>
          <w:szCs w:val="26"/>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76ED5" w:rsidRPr="00FE4B15" w:rsidRDefault="00A76ED5" w:rsidP="008D08BC">
      <w:pPr>
        <w:pStyle w:val="Style2"/>
        <w:widowControl/>
        <w:numPr>
          <w:ilvl w:val="0"/>
          <w:numId w:val="51"/>
        </w:numPr>
        <w:tabs>
          <w:tab w:val="left" w:pos="1277"/>
        </w:tabs>
        <w:spacing w:line="240" w:lineRule="auto"/>
        <w:ind w:firstLine="710"/>
        <w:rPr>
          <w:rStyle w:val="FontStyle17"/>
          <w:sz w:val="26"/>
          <w:szCs w:val="26"/>
        </w:rPr>
      </w:pPr>
      <w:r w:rsidRPr="00FE4B15">
        <w:rPr>
          <w:rStyle w:val="FontStyle17"/>
          <w:sz w:val="26"/>
          <w:szCs w:val="26"/>
        </w:rPr>
        <w:t>использование малых архитектурных форм не по назначению (детских и спортивных сооружений для хозяйственных целей и т.д.).</w:t>
      </w:r>
    </w:p>
    <w:p w:rsidR="00BE2B28" w:rsidRPr="00FE4B15" w:rsidRDefault="00BE2B28" w:rsidP="00FE4B15">
      <w:pPr>
        <w:pStyle w:val="Style6"/>
        <w:widowControl/>
        <w:ind w:right="5"/>
        <w:rPr>
          <w:rStyle w:val="FontStyle16"/>
          <w:sz w:val="26"/>
          <w:szCs w:val="26"/>
        </w:rPr>
      </w:pPr>
    </w:p>
    <w:p w:rsidR="00BE2B28" w:rsidRPr="00FE4B15" w:rsidRDefault="00BE2B28" w:rsidP="004E1714">
      <w:pPr>
        <w:pStyle w:val="Style13"/>
        <w:widowControl/>
        <w:spacing w:line="240" w:lineRule="auto"/>
        <w:ind w:right="-2"/>
        <w:rPr>
          <w:rStyle w:val="FontStyle16"/>
          <w:sz w:val="26"/>
          <w:szCs w:val="26"/>
        </w:rPr>
      </w:pPr>
      <w:r w:rsidRPr="00FE4B15">
        <w:rPr>
          <w:rStyle w:val="FontStyle16"/>
          <w:sz w:val="26"/>
          <w:szCs w:val="26"/>
        </w:rPr>
        <w:t xml:space="preserve">Раздел </w:t>
      </w:r>
      <w:r w:rsidR="00D45391" w:rsidRPr="00FE4B15">
        <w:rPr>
          <w:rStyle w:val="FontStyle16"/>
          <w:sz w:val="26"/>
          <w:szCs w:val="26"/>
        </w:rPr>
        <w:t>5</w:t>
      </w:r>
      <w:r w:rsidRPr="00FE4B15">
        <w:rPr>
          <w:rStyle w:val="FontStyle16"/>
          <w:sz w:val="26"/>
          <w:szCs w:val="26"/>
        </w:rPr>
        <w:t xml:space="preserve">. Информационные объекты, художественное и праздничное </w:t>
      </w:r>
      <w:r w:rsidR="004E1714">
        <w:rPr>
          <w:rStyle w:val="FontStyle16"/>
          <w:sz w:val="26"/>
          <w:szCs w:val="26"/>
        </w:rPr>
        <w:t>о</w:t>
      </w:r>
      <w:r w:rsidRPr="00FE4B15">
        <w:rPr>
          <w:rStyle w:val="FontStyle16"/>
          <w:sz w:val="26"/>
          <w:szCs w:val="26"/>
        </w:rPr>
        <w:t>формление поселения</w:t>
      </w:r>
    </w:p>
    <w:p w:rsidR="00BE2B28" w:rsidRPr="00FE4B15" w:rsidRDefault="007C161B" w:rsidP="00FE4B15">
      <w:pPr>
        <w:pStyle w:val="Style13"/>
        <w:widowControl/>
        <w:tabs>
          <w:tab w:val="left" w:pos="9354"/>
        </w:tabs>
        <w:spacing w:line="240" w:lineRule="auto"/>
        <w:ind w:right="-2" w:firstLine="567"/>
        <w:jc w:val="both"/>
        <w:rPr>
          <w:rStyle w:val="FontStyle17"/>
          <w:sz w:val="26"/>
          <w:szCs w:val="26"/>
        </w:rPr>
      </w:pPr>
      <w:r>
        <w:rPr>
          <w:rStyle w:val="FontStyle17"/>
          <w:sz w:val="26"/>
          <w:szCs w:val="26"/>
        </w:rPr>
        <w:t>1</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rsidR="00BE2B28" w:rsidRPr="00FE4B15" w:rsidRDefault="00BE2B28" w:rsidP="008D08BC">
      <w:pPr>
        <w:pStyle w:val="Style2"/>
        <w:widowControl/>
        <w:numPr>
          <w:ilvl w:val="0"/>
          <w:numId w:val="52"/>
        </w:numPr>
        <w:tabs>
          <w:tab w:val="left" w:pos="1272"/>
        </w:tabs>
        <w:spacing w:line="240" w:lineRule="auto"/>
        <w:ind w:firstLine="710"/>
        <w:rPr>
          <w:rStyle w:val="FontStyle17"/>
          <w:sz w:val="26"/>
          <w:szCs w:val="26"/>
        </w:rPr>
      </w:pPr>
      <w:r w:rsidRPr="00FE4B15">
        <w:rPr>
          <w:rStyle w:val="FontStyle17"/>
          <w:sz w:val="26"/>
          <w:szCs w:val="26"/>
        </w:rPr>
        <w:t>зданиях, заборах, ограждениях, остановочных пунктах общественного транспорта, малых архитектурных формах, тротуарах;</w:t>
      </w:r>
    </w:p>
    <w:p w:rsidR="00BE2B28" w:rsidRPr="00FE4B15" w:rsidRDefault="00BE2B28" w:rsidP="008D08BC">
      <w:pPr>
        <w:pStyle w:val="Style2"/>
        <w:widowControl/>
        <w:numPr>
          <w:ilvl w:val="0"/>
          <w:numId w:val="52"/>
        </w:numPr>
        <w:tabs>
          <w:tab w:val="left" w:pos="1277"/>
        </w:tabs>
        <w:spacing w:line="240" w:lineRule="auto"/>
        <w:ind w:left="715" w:firstLine="0"/>
        <w:jc w:val="left"/>
        <w:rPr>
          <w:rStyle w:val="FontStyle17"/>
          <w:sz w:val="26"/>
          <w:szCs w:val="26"/>
        </w:rPr>
      </w:pPr>
      <w:r w:rsidRPr="00FE4B15">
        <w:rPr>
          <w:rStyle w:val="FontStyle17"/>
          <w:sz w:val="26"/>
          <w:szCs w:val="26"/>
        </w:rPr>
        <w:t>зеленых насаждениях;</w:t>
      </w:r>
    </w:p>
    <w:p w:rsidR="00BE2B28" w:rsidRPr="00FE4B15" w:rsidRDefault="00BE2B28" w:rsidP="008D08BC">
      <w:pPr>
        <w:pStyle w:val="Style2"/>
        <w:widowControl/>
        <w:numPr>
          <w:ilvl w:val="0"/>
          <w:numId w:val="52"/>
        </w:numPr>
        <w:tabs>
          <w:tab w:val="left" w:pos="1272"/>
        </w:tabs>
        <w:spacing w:line="240" w:lineRule="auto"/>
        <w:ind w:firstLine="710"/>
        <w:rPr>
          <w:rStyle w:val="FontStyle17"/>
          <w:sz w:val="26"/>
          <w:szCs w:val="26"/>
        </w:rPr>
      </w:pPr>
      <w:r w:rsidRPr="00FE4B15">
        <w:rPr>
          <w:rStyle w:val="FontStyle17"/>
          <w:sz w:val="26"/>
          <w:szCs w:val="26"/>
        </w:rPr>
        <w:t>опорах линий электропередачи, дорожных знаков, наружного освещения, распределительных щитах, инженерных сооружениях и коммуникациях;</w:t>
      </w:r>
    </w:p>
    <w:p w:rsidR="00BE2B28" w:rsidRPr="00FE4B15" w:rsidRDefault="00BE2B28" w:rsidP="008D08BC">
      <w:pPr>
        <w:pStyle w:val="Style2"/>
        <w:widowControl/>
        <w:numPr>
          <w:ilvl w:val="0"/>
          <w:numId w:val="52"/>
        </w:numPr>
        <w:tabs>
          <w:tab w:val="left" w:pos="1272"/>
        </w:tabs>
        <w:spacing w:line="240" w:lineRule="auto"/>
        <w:ind w:firstLine="710"/>
        <w:rPr>
          <w:rStyle w:val="FontStyle17"/>
          <w:sz w:val="26"/>
          <w:szCs w:val="26"/>
        </w:rPr>
      </w:pPr>
      <w:r w:rsidRPr="00FE4B15">
        <w:rPr>
          <w:rStyle w:val="FontStyle17"/>
          <w:sz w:val="26"/>
          <w:szCs w:val="26"/>
        </w:rPr>
        <w:t>памятниках, мемориальных объектах, зданиях и сооружениях, имеющих историческую, культурную или архитектурную ценность.</w:t>
      </w:r>
    </w:p>
    <w:p w:rsidR="00BE2B28" w:rsidRPr="00FE4B15" w:rsidRDefault="007C161B" w:rsidP="00FE4B15">
      <w:pPr>
        <w:pStyle w:val="Style2"/>
        <w:widowControl/>
        <w:tabs>
          <w:tab w:val="left" w:pos="1416"/>
        </w:tabs>
        <w:spacing w:line="240" w:lineRule="auto"/>
        <w:ind w:firstLine="567"/>
        <w:rPr>
          <w:rStyle w:val="FontStyle17"/>
          <w:sz w:val="26"/>
          <w:szCs w:val="26"/>
        </w:rPr>
      </w:pPr>
      <w:r>
        <w:rPr>
          <w:rStyle w:val="FontStyle17"/>
          <w:sz w:val="26"/>
          <w:szCs w:val="26"/>
        </w:rPr>
        <w:t>2</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 xml:space="preserve">Администрация </w:t>
      </w:r>
      <w:r w:rsidR="000C2E21" w:rsidRPr="00FE4B15">
        <w:rPr>
          <w:rStyle w:val="FontStyle17"/>
          <w:sz w:val="26"/>
          <w:szCs w:val="26"/>
        </w:rPr>
        <w:t>Лысогорского</w:t>
      </w:r>
      <w:r w:rsidR="00BE2B28" w:rsidRPr="00FE4B15">
        <w:rPr>
          <w:rStyle w:val="FontStyle17"/>
          <w:sz w:val="26"/>
          <w:szCs w:val="26"/>
        </w:rPr>
        <w:t xml:space="preserve"> сельского поселения для сохранения архитектурно-художественного облика поселения устанавливают специально отведенные места для размещения информационных материалов.</w:t>
      </w:r>
    </w:p>
    <w:p w:rsidR="00BE2B28" w:rsidRPr="00FE4B15" w:rsidRDefault="007C161B" w:rsidP="00FE4B15">
      <w:pPr>
        <w:pStyle w:val="Style2"/>
        <w:widowControl/>
        <w:tabs>
          <w:tab w:val="left" w:pos="1416"/>
        </w:tabs>
        <w:spacing w:line="240" w:lineRule="auto"/>
        <w:ind w:firstLine="567"/>
        <w:rPr>
          <w:rStyle w:val="FontStyle17"/>
          <w:sz w:val="26"/>
          <w:szCs w:val="26"/>
        </w:rPr>
      </w:pPr>
      <w:r>
        <w:rPr>
          <w:rStyle w:val="FontStyle17"/>
          <w:sz w:val="26"/>
          <w:szCs w:val="26"/>
        </w:rPr>
        <w:t>3</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BE2B28" w:rsidRPr="00FE4B15" w:rsidRDefault="007C161B" w:rsidP="00FE4B15">
      <w:pPr>
        <w:pStyle w:val="Style2"/>
        <w:widowControl/>
        <w:tabs>
          <w:tab w:val="left" w:pos="1416"/>
        </w:tabs>
        <w:spacing w:line="240" w:lineRule="auto"/>
        <w:ind w:right="10" w:firstLine="567"/>
        <w:rPr>
          <w:rStyle w:val="FontStyle17"/>
          <w:sz w:val="26"/>
          <w:szCs w:val="26"/>
        </w:rPr>
      </w:pPr>
      <w:r>
        <w:rPr>
          <w:rStyle w:val="FontStyle17"/>
          <w:sz w:val="26"/>
          <w:szCs w:val="26"/>
        </w:rPr>
        <w:t>4</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BE2B28" w:rsidRPr="00FE4B15" w:rsidRDefault="007C161B" w:rsidP="00FE4B15">
      <w:pPr>
        <w:pStyle w:val="Style2"/>
        <w:widowControl/>
        <w:tabs>
          <w:tab w:val="left" w:pos="1416"/>
        </w:tabs>
        <w:spacing w:line="240" w:lineRule="auto"/>
        <w:ind w:firstLine="567"/>
        <w:rPr>
          <w:rStyle w:val="FontStyle17"/>
          <w:sz w:val="26"/>
          <w:szCs w:val="26"/>
        </w:rPr>
      </w:pPr>
      <w:r>
        <w:rPr>
          <w:rStyle w:val="FontStyle17"/>
          <w:sz w:val="26"/>
          <w:szCs w:val="26"/>
        </w:rPr>
        <w:lastRenderedPageBreak/>
        <w:t>5</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BE2B28" w:rsidRPr="00FE4B15" w:rsidRDefault="007C161B" w:rsidP="00FE4B15">
      <w:pPr>
        <w:pStyle w:val="Style2"/>
        <w:widowControl/>
        <w:tabs>
          <w:tab w:val="left" w:pos="1416"/>
        </w:tabs>
        <w:spacing w:line="240" w:lineRule="auto"/>
        <w:ind w:firstLine="567"/>
        <w:rPr>
          <w:rStyle w:val="FontStyle17"/>
          <w:sz w:val="26"/>
          <w:szCs w:val="26"/>
        </w:rPr>
      </w:pPr>
      <w:r>
        <w:rPr>
          <w:rStyle w:val="FontStyle17"/>
          <w:sz w:val="26"/>
          <w:szCs w:val="26"/>
        </w:rPr>
        <w:t>6</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собственниками, арендаторами, пользователями указанных объектов. Организацию указанных работ осуществляют администрация сельского поселения.</w:t>
      </w:r>
    </w:p>
    <w:p w:rsidR="00BE2B28" w:rsidRPr="00FE4B15" w:rsidRDefault="007C161B" w:rsidP="00FE4B15">
      <w:pPr>
        <w:pStyle w:val="Style2"/>
        <w:widowControl/>
        <w:tabs>
          <w:tab w:val="left" w:pos="1267"/>
        </w:tabs>
        <w:spacing w:line="240" w:lineRule="auto"/>
        <w:ind w:firstLine="567"/>
        <w:rPr>
          <w:rStyle w:val="FontStyle17"/>
          <w:sz w:val="26"/>
          <w:szCs w:val="26"/>
        </w:rPr>
      </w:pPr>
      <w:r>
        <w:rPr>
          <w:rStyle w:val="FontStyle17"/>
          <w:sz w:val="26"/>
          <w:szCs w:val="26"/>
        </w:rPr>
        <w:t>7</w:t>
      </w:r>
      <w:r w:rsidR="00BE2B28" w:rsidRPr="00FE4B15">
        <w:rPr>
          <w:rStyle w:val="FontStyle17"/>
          <w:sz w:val="26"/>
          <w:szCs w:val="26"/>
        </w:rPr>
        <w:t>.</w:t>
      </w:r>
      <w:r w:rsidR="000C2E21" w:rsidRPr="00FE4B15">
        <w:rPr>
          <w:rStyle w:val="FontStyle17"/>
          <w:sz w:val="26"/>
          <w:szCs w:val="26"/>
        </w:rPr>
        <w:t xml:space="preserve"> </w:t>
      </w:r>
      <w:r w:rsidR="00BE2B28" w:rsidRPr="00FE4B15">
        <w:rPr>
          <w:rStyle w:val="FontStyle17"/>
          <w:sz w:val="26"/>
          <w:szCs w:val="26"/>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E2B28" w:rsidRPr="00FE4B15" w:rsidRDefault="00BE2B28" w:rsidP="00FE4B15">
      <w:pPr>
        <w:pStyle w:val="Style3"/>
        <w:widowControl/>
        <w:spacing w:line="240" w:lineRule="auto"/>
        <w:jc w:val="both"/>
        <w:rPr>
          <w:rStyle w:val="FontStyle17"/>
          <w:sz w:val="26"/>
          <w:szCs w:val="26"/>
        </w:rPr>
      </w:pPr>
      <w:r w:rsidRPr="00FE4B15">
        <w:rPr>
          <w:rStyle w:val="FontStyle17"/>
          <w:sz w:val="26"/>
          <w:szCs w:val="26"/>
        </w:rPr>
        <w:t>Ответственность за размещение и содержание праздничного оформления возлагается на:</w:t>
      </w:r>
      <w:r w:rsidR="00736C02" w:rsidRPr="00FE4B15">
        <w:rPr>
          <w:rStyle w:val="FontStyle17"/>
          <w:sz w:val="26"/>
          <w:szCs w:val="26"/>
        </w:rPr>
        <w:t xml:space="preserve"> </w:t>
      </w:r>
      <w:r w:rsidRPr="00FE4B15">
        <w:rPr>
          <w:rStyle w:val="FontStyle17"/>
          <w:sz w:val="26"/>
          <w:szCs w:val="26"/>
        </w:rPr>
        <w:t>Администрацию    сельского    поселения,    собственников    и    арендаторов зданий</w:t>
      </w:r>
      <w:r w:rsidR="00504358" w:rsidRPr="00FE4B15">
        <w:rPr>
          <w:rStyle w:val="FontStyle17"/>
          <w:sz w:val="26"/>
          <w:szCs w:val="26"/>
        </w:rPr>
        <w:t xml:space="preserve"> </w:t>
      </w:r>
      <w:r w:rsidRPr="00FE4B15">
        <w:rPr>
          <w:rStyle w:val="FontStyle17"/>
          <w:sz w:val="26"/>
          <w:szCs w:val="26"/>
        </w:rPr>
        <w:t>-  по   государственным   флагам  на  фасадах  зданий,   праздничному   оформлению фасадов</w:t>
      </w:r>
    </w:p>
    <w:p w:rsidR="00BE2B28" w:rsidRDefault="00BE2B28" w:rsidP="00FE4B15">
      <w:pPr>
        <w:pStyle w:val="Style3"/>
        <w:widowControl/>
        <w:spacing w:line="240" w:lineRule="auto"/>
        <w:jc w:val="both"/>
        <w:rPr>
          <w:rStyle w:val="FontStyle17"/>
          <w:sz w:val="26"/>
          <w:szCs w:val="26"/>
        </w:rPr>
      </w:pPr>
      <w:r w:rsidRPr="00FE4B15">
        <w:rPr>
          <w:rStyle w:val="FontStyle17"/>
          <w:sz w:val="26"/>
          <w:szCs w:val="26"/>
        </w:rPr>
        <w:t>и витрин.</w:t>
      </w:r>
    </w:p>
    <w:p w:rsidR="004E1714" w:rsidRPr="00FE4B15" w:rsidRDefault="004E1714" w:rsidP="00FE4B15">
      <w:pPr>
        <w:pStyle w:val="Style3"/>
        <w:widowControl/>
        <w:spacing w:line="240" w:lineRule="auto"/>
        <w:jc w:val="both"/>
        <w:rPr>
          <w:rStyle w:val="FontStyle17"/>
          <w:sz w:val="26"/>
          <w:szCs w:val="26"/>
        </w:rPr>
      </w:pPr>
    </w:p>
    <w:p w:rsidR="00DC01C0" w:rsidRPr="00FE4B15" w:rsidRDefault="00DC01C0" w:rsidP="004E1714">
      <w:pPr>
        <w:pStyle w:val="Style13"/>
        <w:widowControl/>
        <w:spacing w:line="240" w:lineRule="auto"/>
        <w:ind w:right="-2"/>
        <w:rPr>
          <w:rStyle w:val="FontStyle16"/>
          <w:sz w:val="26"/>
          <w:szCs w:val="26"/>
        </w:rPr>
      </w:pPr>
      <w:r w:rsidRPr="00FE4B15">
        <w:rPr>
          <w:rStyle w:val="FontStyle16"/>
          <w:sz w:val="26"/>
          <w:szCs w:val="26"/>
        </w:rPr>
        <w:t xml:space="preserve">Раздел </w:t>
      </w:r>
      <w:r w:rsidR="00D45391" w:rsidRPr="00FE4B15">
        <w:rPr>
          <w:rStyle w:val="FontStyle17"/>
          <w:sz w:val="26"/>
          <w:szCs w:val="26"/>
        </w:rPr>
        <w:t>6</w:t>
      </w:r>
      <w:r w:rsidRPr="00FE4B15">
        <w:rPr>
          <w:rStyle w:val="FontStyle17"/>
          <w:sz w:val="26"/>
          <w:szCs w:val="26"/>
        </w:rPr>
        <w:t xml:space="preserve">. </w:t>
      </w:r>
      <w:r w:rsidRPr="00FE4B15">
        <w:rPr>
          <w:rStyle w:val="FontStyle16"/>
          <w:sz w:val="26"/>
          <w:szCs w:val="26"/>
        </w:rPr>
        <w:t>Памятники, мемориальные объекты монументального декоративного искусства</w:t>
      </w:r>
    </w:p>
    <w:p w:rsidR="00DC01C0" w:rsidRPr="00FE4B15" w:rsidRDefault="007C161B" w:rsidP="00FE4B15">
      <w:pPr>
        <w:pStyle w:val="Style2"/>
        <w:widowControl/>
        <w:tabs>
          <w:tab w:val="left" w:pos="1267"/>
        </w:tabs>
        <w:spacing w:line="240" w:lineRule="auto"/>
        <w:ind w:firstLine="567"/>
        <w:rPr>
          <w:rStyle w:val="FontStyle17"/>
          <w:sz w:val="26"/>
          <w:szCs w:val="26"/>
        </w:rPr>
      </w:pPr>
      <w:r>
        <w:rPr>
          <w:rStyle w:val="FontStyle17"/>
          <w:sz w:val="26"/>
          <w:szCs w:val="26"/>
        </w:rPr>
        <w:t>1</w:t>
      </w:r>
      <w:r w:rsidR="00DC01C0" w:rsidRPr="00FE4B15">
        <w:rPr>
          <w:rStyle w:val="FontStyle17"/>
          <w:sz w:val="26"/>
          <w:szCs w:val="26"/>
        </w:rPr>
        <w:t>.</w:t>
      </w:r>
      <w:r>
        <w:rPr>
          <w:rStyle w:val="FontStyle17"/>
          <w:sz w:val="26"/>
          <w:szCs w:val="26"/>
        </w:rPr>
        <w:t xml:space="preserve"> </w:t>
      </w:r>
      <w:r w:rsidR="00DC01C0" w:rsidRPr="00FE4B15">
        <w:rPr>
          <w:rStyle w:val="FontStyle17"/>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Администрации сельского поселения.</w:t>
      </w:r>
    </w:p>
    <w:p w:rsidR="00DC01C0" w:rsidRPr="00FE4B15" w:rsidRDefault="007C161B" w:rsidP="00FE4B15">
      <w:pPr>
        <w:pStyle w:val="Style2"/>
        <w:widowControl/>
        <w:tabs>
          <w:tab w:val="left" w:pos="1277"/>
        </w:tabs>
        <w:spacing w:line="240" w:lineRule="auto"/>
        <w:ind w:right="14" w:firstLine="567"/>
        <w:rPr>
          <w:rStyle w:val="FontStyle17"/>
          <w:sz w:val="26"/>
          <w:szCs w:val="26"/>
        </w:rPr>
      </w:pPr>
      <w:r>
        <w:rPr>
          <w:rStyle w:val="FontStyle17"/>
          <w:sz w:val="26"/>
          <w:szCs w:val="26"/>
        </w:rPr>
        <w:t>2</w:t>
      </w:r>
      <w:r w:rsidR="00DC01C0" w:rsidRPr="00FE4B15">
        <w:rPr>
          <w:rStyle w:val="FontStyle17"/>
          <w:sz w:val="26"/>
          <w:szCs w:val="26"/>
        </w:rPr>
        <w:t>.</w:t>
      </w:r>
      <w:r>
        <w:rPr>
          <w:rStyle w:val="FontStyle17"/>
          <w:sz w:val="26"/>
          <w:szCs w:val="26"/>
        </w:rPr>
        <w:t xml:space="preserve"> </w:t>
      </w:r>
      <w:r w:rsidR="00DC01C0" w:rsidRPr="00FE4B15">
        <w:rPr>
          <w:rStyle w:val="FontStyle17"/>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DC01C0" w:rsidRPr="00FE4B15" w:rsidRDefault="00DC01C0" w:rsidP="00FE4B15">
      <w:pPr>
        <w:pStyle w:val="Style10"/>
        <w:widowControl/>
        <w:spacing w:line="240" w:lineRule="auto"/>
        <w:ind w:firstLine="701"/>
        <w:rPr>
          <w:rStyle w:val="FontStyle17"/>
          <w:sz w:val="26"/>
          <w:szCs w:val="26"/>
        </w:rPr>
      </w:pPr>
      <w:r w:rsidRPr="00FE4B15">
        <w:rPr>
          <w:rStyle w:val="FontStyle17"/>
          <w:sz w:val="26"/>
          <w:szCs w:val="26"/>
        </w:rPr>
        <w:t>В случае если памятники и мемориальные объекты доступны для общественного обозрения их установка осуществляется по согласованию с Архитектором Администрации района, специально уполномоченными органами по охране памятников истории и культуры.</w:t>
      </w:r>
    </w:p>
    <w:p w:rsidR="00DC01C0" w:rsidRPr="00FE4B15" w:rsidRDefault="00DC01C0" w:rsidP="00FE4B15">
      <w:pPr>
        <w:pStyle w:val="Style2"/>
        <w:widowControl/>
        <w:tabs>
          <w:tab w:val="left" w:pos="1277"/>
        </w:tabs>
        <w:spacing w:line="240" w:lineRule="auto"/>
        <w:ind w:right="10" w:firstLine="567"/>
        <w:rPr>
          <w:rStyle w:val="FontStyle17"/>
          <w:sz w:val="26"/>
          <w:szCs w:val="26"/>
        </w:rPr>
      </w:pPr>
      <w:r w:rsidRPr="00FE4B15">
        <w:rPr>
          <w:rStyle w:val="FontStyle17"/>
          <w:sz w:val="26"/>
          <w:szCs w:val="26"/>
        </w:rPr>
        <w:t>3.Ответственность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DC01C0" w:rsidRDefault="00812380" w:rsidP="00FE4B15">
      <w:pPr>
        <w:pStyle w:val="Style2"/>
        <w:widowControl/>
        <w:tabs>
          <w:tab w:val="left" w:pos="1277"/>
        </w:tabs>
        <w:spacing w:line="240" w:lineRule="auto"/>
        <w:ind w:firstLine="567"/>
        <w:rPr>
          <w:rStyle w:val="FontStyle17"/>
          <w:sz w:val="26"/>
          <w:szCs w:val="26"/>
        </w:rPr>
      </w:pPr>
      <w:r>
        <w:rPr>
          <w:rStyle w:val="FontStyle17"/>
          <w:sz w:val="26"/>
          <w:szCs w:val="26"/>
        </w:rPr>
        <w:t>4</w:t>
      </w:r>
      <w:r w:rsidR="00DC01C0" w:rsidRPr="00FE4B15">
        <w:rPr>
          <w:rStyle w:val="FontStyle17"/>
          <w:sz w:val="26"/>
          <w:szCs w:val="26"/>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4E1714" w:rsidRPr="00FE4B15" w:rsidRDefault="004E1714" w:rsidP="00FE4B15">
      <w:pPr>
        <w:pStyle w:val="Style2"/>
        <w:widowControl/>
        <w:tabs>
          <w:tab w:val="left" w:pos="1277"/>
        </w:tabs>
        <w:spacing w:line="240" w:lineRule="auto"/>
        <w:ind w:firstLine="567"/>
        <w:rPr>
          <w:rStyle w:val="FontStyle17"/>
          <w:sz w:val="26"/>
          <w:szCs w:val="26"/>
        </w:rPr>
      </w:pPr>
    </w:p>
    <w:p w:rsidR="00DC01C0" w:rsidRPr="00FE4B15" w:rsidRDefault="00DC01C0" w:rsidP="00FE4B15">
      <w:pPr>
        <w:pStyle w:val="Style6"/>
        <w:widowControl/>
        <w:ind w:right="5"/>
        <w:rPr>
          <w:rStyle w:val="FontStyle16"/>
          <w:sz w:val="26"/>
          <w:szCs w:val="26"/>
        </w:rPr>
      </w:pPr>
      <w:r w:rsidRPr="00FE4B15">
        <w:rPr>
          <w:rStyle w:val="FontStyle16"/>
          <w:sz w:val="26"/>
          <w:szCs w:val="26"/>
        </w:rPr>
        <w:t xml:space="preserve">Раздел </w:t>
      </w:r>
      <w:r w:rsidR="00D45391" w:rsidRPr="00FE4B15">
        <w:rPr>
          <w:rStyle w:val="FontStyle16"/>
          <w:sz w:val="26"/>
          <w:szCs w:val="26"/>
        </w:rPr>
        <w:t>7</w:t>
      </w:r>
      <w:r w:rsidRPr="00FE4B15">
        <w:rPr>
          <w:rStyle w:val="FontStyle16"/>
          <w:sz w:val="26"/>
          <w:szCs w:val="26"/>
        </w:rPr>
        <w:t>. Таксофоны, банкоматы, платежные терминалы</w:t>
      </w:r>
    </w:p>
    <w:p w:rsidR="00DC01C0" w:rsidRPr="00FE4B15" w:rsidRDefault="00812380" w:rsidP="00FE4B15">
      <w:pPr>
        <w:pStyle w:val="Style2"/>
        <w:widowControl/>
        <w:tabs>
          <w:tab w:val="left" w:pos="1277"/>
        </w:tabs>
        <w:spacing w:line="240" w:lineRule="auto"/>
        <w:ind w:right="5" w:firstLine="567"/>
        <w:rPr>
          <w:rStyle w:val="FontStyle17"/>
          <w:sz w:val="26"/>
          <w:szCs w:val="26"/>
        </w:rPr>
      </w:pPr>
      <w:r>
        <w:rPr>
          <w:rStyle w:val="FontStyle17"/>
          <w:sz w:val="26"/>
          <w:szCs w:val="26"/>
        </w:rPr>
        <w:t>1</w:t>
      </w:r>
      <w:r w:rsidR="00DC01C0" w:rsidRPr="00FE4B15">
        <w:rPr>
          <w:rStyle w:val="FontStyle17"/>
          <w:sz w:val="26"/>
          <w:szCs w:val="26"/>
        </w:rPr>
        <w:t>.</w:t>
      </w:r>
      <w:r w:rsidR="000C2E21" w:rsidRPr="00FE4B15">
        <w:rPr>
          <w:rStyle w:val="FontStyle17"/>
          <w:sz w:val="26"/>
          <w:szCs w:val="26"/>
        </w:rPr>
        <w:t xml:space="preserve"> </w:t>
      </w:r>
      <w:r w:rsidR="00DC01C0" w:rsidRPr="00FE4B15">
        <w:rPr>
          <w:rStyle w:val="FontStyle17"/>
          <w:sz w:val="26"/>
          <w:szCs w:val="26"/>
        </w:rPr>
        <w:t>Ответственность за исправность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DC01C0" w:rsidRPr="00FE4B15" w:rsidRDefault="00812380" w:rsidP="00FE4B15">
      <w:pPr>
        <w:pStyle w:val="Style2"/>
        <w:widowControl/>
        <w:tabs>
          <w:tab w:val="left" w:pos="1277"/>
        </w:tabs>
        <w:spacing w:line="240" w:lineRule="auto"/>
        <w:ind w:firstLine="567"/>
        <w:jc w:val="left"/>
        <w:rPr>
          <w:rStyle w:val="FontStyle17"/>
          <w:sz w:val="26"/>
          <w:szCs w:val="26"/>
        </w:rPr>
      </w:pPr>
      <w:r>
        <w:rPr>
          <w:rStyle w:val="FontStyle17"/>
          <w:sz w:val="26"/>
          <w:szCs w:val="26"/>
        </w:rPr>
        <w:t>2</w:t>
      </w:r>
      <w:r w:rsidR="0072475A" w:rsidRPr="00FE4B15">
        <w:rPr>
          <w:rStyle w:val="FontStyle17"/>
          <w:sz w:val="26"/>
          <w:szCs w:val="26"/>
        </w:rPr>
        <w:t>.</w:t>
      </w:r>
      <w:r w:rsidR="000C2E21" w:rsidRPr="00FE4B15">
        <w:rPr>
          <w:rStyle w:val="FontStyle17"/>
          <w:sz w:val="26"/>
          <w:szCs w:val="26"/>
        </w:rPr>
        <w:t xml:space="preserve"> </w:t>
      </w:r>
      <w:r w:rsidR="00DC01C0" w:rsidRPr="00FE4B15">
        <w:rPr>
          <w:rStyle w:val="FontStyle17"/>
          <w:sz w:val="26"/>
          <w:szCs w:val="26"/>
        </w:rPr>
        <w:t>Таксофоны и банкоматы располагаются под навесами.</w:t>
      </w:r>
    </w:p>
    <w:p w:rsidR="00DC01C0" w:rsidRPr="00FE4B15" w:rsidRDefault="00812380" w:rsidP="00FE4B15">
      <w:pPr>
        <w:pStyle w:val="Style2"/>
        <w:widowControl/>
        <w:tabs>
          <w:tab w:val="left" w:pos="1277"/>
        </w:tabs>
        <w:spacing w:line="240" w:lineRule="auto"/>
        <w:ind w:firstLine="567"/>
        <w:jc w:val="left"/>
        <w:rPr>
          <w:rStyle w:val="FontStyle17"/>
          <w:sz w:val="26"/>
          <w:szCs w:val="26"/>
        </w:rPr>
      </w:pPr>
      <w:r>
        <w:rPr>
          <w:rStyle w:val="FontStyle17"/>
          <w:sz w:val="26"/>
          <w:szCs w:val="26"/>
        </w:rPr>
        <w:lastRenderedPageBreak/>
        <w:t>3</w:t>
      </w:r>
      <w:r w:rsidR="0072475A" w:rsidRPr="00FE4B15">
        <w:rPr>
          <w:rStyle w:val="FontStyle17"/>
          <w:sz w:val="26"/>
          <w:szCs w:val="26"/>
        </w:rPr>
        <w:t>.</w:t>
      </w:r>
      <w:r w:rsidR="000C2E21" w:rsidRPr="00FE4B15">
        <w:rPr>
          <w:rStyle w:val="FontStyle17"/>
          <w:sz w:val="26"/>
          <w:szCs w:val="26"/>
        </w:rPr>
        <w:t xml:space="preserve"> </w:t>
      </w:r>
      <w:r w:rsidR="00DC01C0" w:rsidRPr="00FE4B15">
        <w:rPr>
          <w:rStyle w:val="FontStyle17"/>
          <w:sz w:val="26"/>
          <w:szCs w:val="26"/>
        </w:rPr>
        <w:t>Рядом с таксофоном, банкоматом и платежным терминалом устанавливаются урны.</w:t>
      </w:r>
    </w:p>
    <w:p w:rsidR="00DC01C0" w:rsidRPr="00FE4B15" w:rsidRDefault="00C66B54" w:rsidP="00FE4B15">
      <w:pPr>
        <w:pStyle w:val="Style2"/>
        <w:widowControl/>
        <w:tabs>
          <w:tab w:val="left" w:pos="1277"/>
        </w:tabs>
        <w:spacing w:line="240" w:lineRule="auto"/>
        <w:ind w:right="5" w:firstLine="567"/>
        <w:rPr>
          <w:rStyle w:val="FontStyle17"/>
          <w:sz w:val="26"/>
          <w:szCs w:val="26"/>
        </w:rPr>
      </w:pPr>
      <w:r w:rsidRPr="00FE4B15">
        <w:rPr>
          <w:rStyle w:val="FontStyle17"/>
          <w:sz w:val="26"/>
          <w:szCs w:val="26"/>
        </w:rPr>
        <w:t>4.</w:t>
      </w:r>
      <w:r w:rsidR="000C2E21" w:rsidRPr="00FE4B15">
        <w:rPr>
          <w:rStyle w:val="FontStyle17"/>
          <w:sz w:val="26"/>
          <w:szCs w:val="26"/>
        </w:rPr>
        <w:t xml:space="preserve"> </w:t>
      </w:r>
      <w:r w:rsidR="00DC01C0" w:rsidRPr="00FE4B15">
        <w:rPr>
          <w:rStyle w:val="FontStyle17"/>
          <w:sz w:val="26"/>
          <w:szCs w:val="26"/>
        </w:rP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DC01C0" w:rsidRPr="00FE4B15" w:rsidRDefault="00812380" w:rsidP="00FE4B15">
      <w:pPr>
        <w:pStyle w:val="Style2"/>
        <w:widowControl/>
        <w:tabs>
          <w:tab w:val="left" w:pos="1277"/>
        </w:tabs>
        <w:spacing w:line="240" w:lineRule="auto"/>
        <w:ind w:right="5" w:firstLine="567"/>
        <w:rPr>
          <w:rStyle w:val="FontStyle17"/>
          <w:sz w:val="26"/>
          <w:szCs w:val="26"/>
        </w:rPr>
      </w:pPr>
      <w:r>
        <w:rPr>
          <w:rStyle w:val="FontStyle17"/>
          <w:sz w:val="26"/>
          <w:szCs w:val="26"/>
        </w:rPr>
        <w:t>5</w:t>
      </w:r>
      <w:r w:rsidR="00C66B54" w:rsidRPr="00FE4B15">
        <w:rPr>
          <w:rStyle w:val="FontStyle17"/>
          <w:sz w:val="26"/>
          <w:szCs w:val="26"/>
        </w:rPr>
        <w:t>.</w:t>
      </w:r>
      <w:r>
        <w:rPr>
          <w:rStyle w:val="FontStyle17"/>
          <w:sz w:val="26"/>
          <w:szCs w:val="26"/>
        </w:rPr>
        <w:t xml:space="preserve"> </w:t>
      </w:r>
      <w:r w:rsidR="00DC01C0" w:rsidRPr="00FE4B15">
        <w:rPr>
          <w:rStyle w:val="FontStyle17"/>
          <w:sz w:val="26"/>
          <w:szCs w:val="26"/>
        </w:rPr>
        <w:t>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p w:rsidR="000C2E21" w:rsidRPr="00FE4B15" w:rsidRDefault="000C2E21" w:rsidP="00FE4B15">
      <w:pPr>
        <w:pStyle w:val="Style6"/>
        <w:widowControl/>
        <w:ind w:right="10"/>
        <w:rPr>
          <w:rStyle w:val="FontStyle16"/>
          <w:sz w:val="26"/>
          <w:szCs w:val="26"/>
        </w:rPr>
      </w:pPr>
    </w:p>
    <w:p w:rsidR="0077131C" w:rsidRPr="00FE4B15" w:rsidRDefault="0077131C" w:rsidP="00FE4B15">
      <w:pPr>
        <w:pStyle w:val="Style6"/>
        <w:widowControl/>
        <w:ind w:right="10"/>
        <w:rPr>
          <w:rStyle w:val="FontStyle16"/>
          <w:sz w:val="26"/>
          <w:szCs w:val="26"/>
        </w:rPr>
      </w:pPr>
      <w:r w:rsidRPr="00FE4B15">
        <w:rPr>
          <w:rStyle w:val="FontStyle16"/>
          <w:sz w:val="26"/>
          <w:szCs w:val="26"/>
        </w:rPr>
        <w:t xml:space="preserve">Раздел </w:t>
      </w:r>
      <w:r w:rsidR="00D45391" w:rsidRPr="00FE4B15">
        <w:rPr>
          <w:rStyle w:val="FontStyle16"/>
          <w:sz w:val="26"/>
          <w:szCs w:val="26"/>
        </w:rPr>
        <w:t>8</w:t>
      </w:r>
      <w:r w:rsidRPr="00FE4B15">
        <w:rPr>
          <w:rStyle w:val="FontStyle16"/>
          <w:sz w:val="26"/>
          <w:szCs w:val="26"/>
        </w:rPr>
        <w:t>. Общественные туалеты</w:t>
      </w:r>
    </w:p>
    <w:p w:rsidR="0077131C" w:rsidRPr="00FE4B15" w:rsidRDefault="009F6F7F" w:rsidP="00FE4B15">
      <w:pPr>
        <w:pStyle w:val="Style2"/>
        <w:widowControl/>
        <w:tabs>
          <w:tab w:val="left" w:pos="1277"/>
        </w:tabs>
        <w:spacing w:line="240" w:lineRule="auto"/>
        <w:ind w:right="5" w:firstLine="567"/>
        <w:rPr>
          <w:rStyle w:val="FontStyle17"/>
          <w:sz w:val="26"/>
          <w:szCs w:val="26"/>
        </w:rPr>
      </w:pPr>
      <w:r>
        <w:rPr>
          <w:rStyle w:val="FontStyle17"/>
          <w:sz w:val="26"/>
          <w:szCs w:val="26"/>
        </w:rPr>
        <w:t>1</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В местах массового скопления и посещения людей (объекты торговли, общественного питания, кладбища, строительные площадки, зоны отдыха и др.) устанавливаются общественные туалеты. Порядок установки общественных туалетов определяется правовым актом Администрации сельского поселения.</w:t>
      </w:r>
    </w:p>
    <w:p w:rsidR="0077131C" w:rsidRPr="00FE4B15" w:rsidRDefault="009F6F7F" w:rsidP="00FE4B15">
      <w:pPr>
        <w:pStyle w:val="Style2"/>
        <w:widowControl/>
        <w:tabs>
          <w:tab w:val="left" w:pos="1277"/>
        </w:tabs>
        <w:spacing w:line="240" w:lineRule="auto"/>
        <w:ind w:right="10" w:firstLine="567"/>
        <w:rPr>
          <w:rStyle w:val="FontStyle17"/>
          <w:sz w:val="26"/>
          <w:szCs w:val="26"/>
        </w:rPr>
      </w:pPr>
      <w:r>
        <w:rPr>
          <w:rStyle w:val="FontStyle17"/>
          <w:sz w:val="26"/>
          <w:szCs w:val="26"/>
        </w:rPr>
        <w:t>2</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При размещении общественных туалетов расстояние до жилых и общественных зданий должно быть не менее 20 метров.</w:t>
      </w:r>
    </w:p>
    <w:p w:rsidR="0077131C" w:rsidRPr="00FE4B15" w:rsidRDefault="009F6F7F" w:rsidP="00FE4B15">
      <w:pPr>
        <w:pStyle w:val="Style2"/>
        <w:widowControl/>
        <w:tabs>
          <w:tab w:val="left" w:pos="1277"/>
        </w:tabs>
        <w:spacing w:line="240" w:lineRule="auto"/>
        <w:ind w:firstLine="567"/>
        <w:jc w:val="left"/>
        <w:rPr>
          <w:rStyle w:val="FontStyle17"/>
          <w:sz w:val="26"/>
          <w:szCs w:val="26"/>
        </w:rPr>
      </w:pPr>
      <w:r>
        <w:rPr>
          <w:rStyle w:val="FontStyle17"/>
          <w:sz w:val="26"/>
          <w:szCs w:val="26"/>
        </w:rPr>
        <w:t>3</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Запрещается самовольная установка общественных туалетов.</w:t>
      </w:r>
    </w:p>
    <w:p w:rsidR="0077131C" w:rsidRPr="00FE4B15" w:rsidRDefault="0077131C" w:rsidP="00FE4B15">
      <w:pPr>
        <w:pStyle w:val="Style2"/>
        <w:widowControl/>
        <w:tabs>
          <w:tab w:val="left" w:pos="1277"/>
        </w:tabs>
        <w:spacing w:line="240" w:lineRule="auto"/>
        <w:ind w:right="5" w:firstLine="567"/>
        <w:rPr>
          <w:rStyle w:val="FontStyle17"/>
          <w:sz w:val="26"/>
          <w:szCs w:val="26"/>
        </w:rPr>
      </w:pPr>
      <w:r w:rsidRPr="00FE4B15">
        <w:rPr>
          <w:rStyle w:val="FontStyle17"/>
          <w:sz w:val="26"/>
          <w:szCs w:val="26"/>
        </w:rPr>
        <w:t>4.</w:t>
      </w:r>
      <w:r w:rsidR="000C2E21" w:rsidRPr="00FE4B15">
        <w:rPr>
          <w:rStyle w:val="FontStyle17"/>
          <w:sz w:val="26"/>
          <w:szCs w:val="26"/>
        </w:rPr>
        <w:t xml:space="preserve"> </w:t>
      </w:r>
      <w:r w:rsidRPr="00FE4B15">
        <w:rPr>
          <w:rStyle w:val="FontStyle17"/>
          <w:sz w:val="26"/>
          <w:szCs w:val="26"/>
        </w:rPr>
        <w:t>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77131C" w:rsidRPr="00FE4B15" w:rsidRDefault="009F6F7F" w:rsidP="00FE4B15">
      <w:pPr>
        <w:pStyle w:val="Style2"/>
        <w:widowControl/>
        <w:tabs>
          <w:tab w:val="left" w:pos="1277"/>
        </w:tabs>
        <w:spacing w:line="240" w:lineRule="auto"/>
        <w:ind w:right="5" w:firstLine="567"/>
        <w:rPr>
          <w:rStyle w:val="FontStyle17"/>
          <w:sz w:val="26"/>
          <w:szCs w:val="26"/>
        </w:rPr>
      </w:pPr>
      <w:r>
        <w:rPr>
          <w:rStyle w:val="FontStyle17"/>
          <w:sz w:val="26"/>
          <w:szCs w:val="26"/>
        </w:rPr>
        <w:t>5</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77131C" w:rsidRPr="00FE4B15" w:rsidRDefault="009F6F7F" w:rsidP="00FE4B15">
      <w:pPr>
        <w:pStyle w:val="Style2"/>
        <w:widowControl/>
        <w:tabs>
          <w:tab w:val="left" w:pos="1277"/>
        </w:tabs>
        <w:spacing w:line="240" w:lineRule="auto"/>
        <w:ind w:right="10" w:firstLine="567"/>
        <w:rPr>
          <w:rStyle w:val="FontStyle17"/>
          <w:sz w:val="26"/>
          <w:szCs w:val="26"/>
        </w:rPr>
      </w:pPr>
      <w:r>
        <w:rPr>
          <w:rStyle w:val="FontStyle17"/>
          <w:sz w:val="26"/>
          <w:szCs w:val="26"/>
        </w:rPr>
        <w:t>6</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Ответственность за санитарное и техническое состояние туалетов несут их владельцы (арендаторы).</w:t>
      </w:r>
    </w:p>
    <w:p w:rsidR="0077131C" w:rsidRPr="00FE4B15" w:rsidRDefault="009F6F7F" w:rsidP="00FE4B15">
      <w:pPr>
        <w:pStyle w:val="Style2"/>
        <w:widowControl/>
        <w:tabs>
          <w:tab w:val="left" w:pos="1277"/>
        </w:tabs>
        <w:spacing w:line="240" w:lineRule="auto"/>
        <w:ind w:firstLine="567"/>
        <w:jc w:val="left"/>
        <w:rPr>
          <w:rStyle w:val="FontStyle17"/>
          <w:sz w:val="26"/>
          <w:szCs w:val="26"/>
        </w:rPr>
      </w:pPr>
      <w:r>
        <w:rPr>
          <w:rStyle w:val="FontStyle17"/>
          <w:sz w:val="26"/>
          <w:szCs w:val="26"/>
        </w:rPr>
        <w:t>7</w:t>
      </w:r>
      <w:r w:rsidR="0077131C" w:rsidRPr="00FE4B15">
        <w:rPr>
          <w:rStyle w:val="FontStyle17"/>
          <w:sz w:val="26"/>
          <w:szCs w:val="26"/>
        </w:rPr>
        <w:t>.</w:t>
      </w:r>
      <w:r w:rsidR="000C2E21" w:rsidRPr="00FE4B15">
        <w:rPr>
          <w:rStyle w:val="FontStyle17"/>
          <w:sz w:val="26"/>
          <w:szCs w:val="26"/>
        </w:rPr>
        <w:t xml:space="preserve"> </w:t>
      </w:r>
      <w:r w:rsidR="0077131C" w:rsidRPr="00FE4B15">
        <w:rPr>
          <w:rStyle w:val="FontStyle17"/>
          <w:sz w:val="26"/>
          <w:szCs w:val="26"/>
        </w:rPr>
        <w:t>Владельцы (арендаторы) общественных туалетов:</w:t>
      </w:r>
    </w:p>
    <w:p w:rsidR="0077131C" w:rsidRPr="00FE4B15" w:rsidRDefault="0077131C" w:rsidP="008D08BC">
      <w:pPr>
        <w:pStyle w:val="Style2"/>
        <w:widowControl/>
        <w:numPr>
          <w:ilvl w:val="0"/>
          <w:numId w:val="53"/>
        </w:numPr>
        <w:tabs>
          <w:tab w:val="left" w:pos="1286"/>
        </w:tabs>
        <w:spacing w:line="240" w:lineRule="auto"/>
        <w:ind w:left="715" w:firstLine="0"/>
        <w:jc w:val="left"/>
        <w:rPr>
          <w:rStyle w:val="FontStyle17"/>
          <w:sz w:val="26"/>
          <w:szCs w:val="26"/>
        </w:rPr>
      </w:pPr>
      <w:r w:rsidRPr="00FE4B15">
        <w:rPr>
          <w:rStyle w:val="FontStyle17"/>
          <w:sz w:val="26"/>
          <w:szCs w:val="26"/>
        </w:rPr>
        <w:t>определяют режим работы объектов;</w:t>
      </w:r>
    </w:p>
    <w:p w:rsidR="0077131C" w:rsidRPr="00FE4B15" w:rsidRDefault="0077131C" w:rsidP="008D08BC">
      <w:pPr>
        <w:pStyle w:val="Style2"/>
        <w:widowControl/>
        <w:numPr>
          <w:ilvl w:val="0"/>
          <w:numId w:val="53"/>
        </w:numPr>
        <w:tabs>
          <w:tab w:val="left" w:pos="1286"/>
        </w:tabs>
        <w:spacing w:line="240" w:lineRule="auto"/>
        <w:ind w:right="5" w:firstLine="715"/>
        <w:rPr>
          <w:rStyle w:val="FontStyle17"/>
          <w:sz w:val="26"/>
          <w:szCs w:val="26"/>
        </w:rPr>
      </w:pPr>
      <w:r w:rsidRPr="00FE4B15">
        <w:rPr>
          <w:rStyle w:val="FontStyle17"/>
          <w:sz w:val="26"/>
          <w:szCs w:val="26"/>
        </w:rPr>
        <w:t>обеспечивают техническую исправность туалетов, их уборку по мере загрязнения, в том числе дезинфекцию в конце смены;</w:t>
      </w:r>
    </w:p>
    <w:p w:rsidR="0077131C" w:rsidRPr="00FE4B15" w:rsidRDefault="0077131C" w:rsidP="008D08BC">
      <w:pPr>
        <w:pStyle w:val="Style2"/>
        <w:widowControl/>
        <w:numPr>
          <w:ilvl w:val="0"/>
          <w:numId w:val="54"/>
        </w:numPr>
        <w:tabs>
          <w:tab w:val="left" w:pos="1277"/>
        </w:tabs>
        <w:spacing w:line="240" w:lineRule="auto"/>
        <w:ind w:firstLine="706"/>
        <w:rPr>
          <w:rStyle w:val="FontStyle17"/>
          <w:sz w:val="26"/>
          <w:szCs w:val="26"/>
        </w:rPr>
      </w:pPr>
      <w:r w:rsidRPr="00FE4B15">
        <w:rPr>
          <w:rStyle w:val="FontStyle17"/>
          <w:sz w:val="26"/>
          <w:szCs w:val="26"/>
        </w:rPr>
        <w:t>обеспечивают туалеты необходимым для эксплуатации и уборки инвентарем и оборудованием (урны, дезинфицирующие средства, туалетная бумага  и т.д.);</w:t>
      </w:r>
    </w:p>
    <w:p w:rsidR="0077131C" w:rsidRPr="00FE4B15" w:rsidRDefault="0077131C" w:rsidP="008D08BC">
      <w:pPr>
        <w:pStyle w:val="Style2"/>
        <w:widowControl/>
        <w:numPr>
          <w:ilvl w:val="0"/>
          <w:numId w:val="54"/>
        </w:numPr>
        <w:tabs>
          <w:tab w:val="left" w:pos="1277"/>
        </w:tabs>
        <w:spacing w:line="240" w:lineRule="auto"/>
        <w:ind w:firstLine="706"/>
        <w:rPr>
          <w:rStyle w:val="FontStyle17"/>
          <w:sz w:val="26"/>
          <w:szCs w:val="26"/>
        </w:rPr>
      </w:pPr>
      <w:r w:rsidRPr="00FE4B15">
        <w:rPr>
          <w:rStyle w:val="FontStyle17"/>
          <w:sz w:val="26"/>
          <w:szCs w:val="26"/>
        </w:rPr>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77131C" w:rsidRPr="00FE4B15" w:rsidRDefault="0077131C" w:rsidP="00FE4B15">
      <w:pPr>
        <w:pStyle w:val="Style12"/>
        <w:widowControl/>
        <w:spacing w:line="240" w:lineRule="auto"/>
        <w:ind w:left="725"/>
        <w:rPr>
          <w:sz w:val="26"/>
          <w:szCs w:val="26"/>
        </w:rPr>
      </w:pPr>
    </w:p>
    <w:p w:rsidR="004E1714" w:rsidRDefault="00621175" w:rsidP="004E1714">
      <w:pPr>
        <w:pStyle w:val="Style12"/>
        <w:widowControl/>
        <w:spacing w:line="240" w:lineRule="auto"/>
        <w:ind w:firstLine="0"/>
        <w:jc w:val="center"/>
        <w:rPr>
          <w:rStyle w:val="FontStyle16"/>
          <w:sz w:val="26"/>
          <w:szCs w:val="26"/>
        </w:rPr>
      </w:pPr>
      <w:r w:rsidRPr="00FE4B15">
        <w:rPr>
          <w:rStyle w:val="FontStyle16"/>
          <w:sz w:val="26"/>
          <w:szCs w:val="26"/>
        </w:rPr>
        <w:t xml:space="preserve">ГЛАВА VI. ОРГАНИЗАЦИЯ ПЕРЕДВИЖЕНИЯ МАШИН </w:t>
      </w:r>
    </w:p>
    <w:p w:rsidR="00621175" w:rsidRDefault="00621175" w:rsidP="004E1714">
      <w:pPr>
        <w:pStyle w:val="Style12"/>
        <w:widowControl/>
        <w:spacing w:line="240" w:lineRule="auto"/>
        <w:ind w:firstLine="0"/>
        <w:jc w:val="center"/>
        <w:rPr>
          <w:rStyle w:val="FontStyle16"/>
          <w:sz w:val="26"/>
          <w:szCs w:val="26"/>
        </w:rPr>
      </w:pPr>
      <w:r w:rsidRPr="00FE4B15">
        <w:rPr>
          <w:rStyle w:val="FontStyle16"/>
          <w:sz w:val="26"/>
          <w:szCs w:val="26"/>
        </w:rPr>
        <w:t>И МЕХАНИЗМОВ ПО ТЕРРИТОРИИ ПОСЕЛЕНИЯ. РАБОТА С БРОШЕННЫМ ТРАНСПОРТОМ</w:t>
      </w:r>
    </w:p>
    <w:p w:rsidR="004E1714" w:rsidRPr="00FE4B15" w:rsidRDefault="004E1714" w:rsidP="004E1714">
      <w:pPr>
        <w:pStyle w:val="Style12"/>
        <w:widowControl/>
        <w:spacing w:line="240" w:lineRule="auto"/>
        <w:ind w:firstLine="0"/>
        <w:jc w:val="center"/>
        <w:rPr>
          <w:rStyle w:val="FontStyle16"/>
          <w:sz w:val="26"/>
          <w:szCs w:val="26"/>
        </w:rPr>
      </w:pPr>
    </w:p>
    <w:p w:rsidR="00621175" w:rsidRPr="00FE4B15" w:rsidRDefault="009F6F7F" w:rsidP="00FE4B15">
      <w:pPr>
        <w:pStyle w:val="Style2"/>
        <w:widowControl/>
        <w:tabs>
          <w:tab w:val="left" w:pos="1277"/>
        </w:tabs>
        <w:spacing w:line="240" w:lineRule="auto"/>
        <w:ind w:firstLine="567"/>
        <w:rPr>
          <w:rStyle w:val="FontStyle17"/>
          <w:sz w:val="26"/>
          <w:szCs w:val="26"/>
        </w:rPr>
      </w:pPr>
      <w:r>
        <w:rPr>
          <w:rStyle w:val="FontStyle17"/>
          <w:sz w:val="26"/>
          <w:szCs w:val="26"/>
        </w:rPr>
        <w:t>6.</w:t>
      </w:r>
      <w:r w:rsidR="00621175" w:rsidRPr="00FE4B15">
        <w:rPr>
          <w:rStyle w:val="FontStyle17"/>
          <w:sz w:val="26"/>
          <w:szCs w:val="26"/>
        </w:rPr>
        <w:t>1.</w:t>
      </w:r>
      <w:r w:rsidR="009010AA" w:rsidRPr="00FE4B15">
        <w:rPr>
          <w:rStyle w:val="FontStyle17"/>
          <w:sz w:val="26"/>
          <w:szCs w:val="26"/>
        </w:rPr>
        <w:t xml:space="preserve"> </w:t>
      </w:r>
      <w:r w:rsidR="00621175" w:rsidRPr="00FE4B15">
        <w:rPr>
          <w:rStyle w:val="FontStyle17"/>
          <w:sz w:val="26"/>
          <w:szCs w:val="26"/>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района.</w:t>
      </w:r>
    </w:p>
    <w:p w:rsidR="00621175" w:rsidRPr="00FE4B15" w:rsidRDefault="009F6F7F" w:rsidP="00FE4B15">
      <w:pPr>
        <w:pStyle w:val="Style2"/>
        <w:widowControl/>
        <w:tabs>
          <w:tab w:val="left" w:pos="1277"/>
        </w:tabs>
        <w:spacing w:line="240" w:lineRule="auto"/>
        <w:ind w:firstLine="567"/>
        <w:rPr>
          <w:rStyle w:val="FontStyle17"/>
          <w:sz w:val="26"/>
          <w:szCs w:val="26"/>
        </w:rPr>
      </w:pPr>
      <w:r>
        <w:rPr>
          <w:rStyle w:val="FontStyle17"/>
          <w:sz w:val="26"/>
          <w:szCs w:val="26"/>
        </w:rPr>
        <w:lastRenderedPageBreak/>
        <w:t>6.</w:t>
      </w:r>
      <w:r w:rsidR="00621175" w:rsidRPr="00FE4B15">
        <w:rPr>
          <w:rStyle w:val="FontStyle17"/>
          <w:sz w:val="26"/>
          <w:szCs w:val="26"/>
        </w:rPr>
        <w:t>2.</w:t>
      </w:r>
      <w:r w:rsidR="009010AA" w:rsidRPr="00FE4B15">
        <w:rPr>
          <w:rStyle w:val="FontStyle17"/>
          <w:sz w:val="26"/>
          <w:szCs w:val="26"/>
        </w:rPr>
        <w:t xml:space="preserve"> </w:t>
      </w:r>
      <w:r w:rsidR="00621175" w:rsidRPr="00FE4B15">
        <w:rPr>
          <w:rStyle w:val="FontStyle17"/>
          <w:sz w:val="26"/>
          <w:szCs w:val="26"/>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21175" w:rsidRPr="00FE4B15" w:rsidRDefault="009F6F7F" w:rsidP="00FE4B15">
      <w:pPr>
        <w:pStyle w:val="Style2"/>
        <w:widowControl/>
        <w:tabs>
          <w:tab w:val="left" w:pos="1277"/>
        </w:tabs>
        <w:spacing w:line="240" w:lineRule="auto"/>
        <w:ind w:firstLine="567"/>
        <w:rPr>
          <w:rStyle w:val="FontStyle17"/>
          <w:sz w:val="26"/>
          <w:szCs w:val="26"/>
        </w:rPr>
      </w:pPr>
      <w:r>
        <w:rPr>
          <w:rStyle w:val="FontStyle17"/>
          <w:sz w:val="26"/>
          <w:szCs w:val="26"/>
        </w:rPr>
        <w:t>6.</w:t>
      </w:r>
      <w:r w:rsidR="00621175" w:rsidRPr="00FE4B15">
        <w:rPr>
          <w:rStyle w:val="FontStyle17"/>
          <w:sz w:val="26"/>
          <w:szCs w:val="26"/>
        </w:rPr>
        <w:t>3.</w:t>
      </w:r>
      <w:r w:rsidR="009010AA" w:rsidRPr="00FE4B15">
        <w:rPr>
          <w:rStyle w:val="FontStyle17"/>
          <w:sz w:val="26"/>
          <w:szCs w:val="26"/>
        </w:rPr>
        <w:t xml:space="preserve"> </w:t>
      </w:r>
      <w:r w:rsidR="00621175" w:rsidRPr="00FE4B15">
        <w:rPr>
          <w:rStyle w:val="FontStyle17"/>
          <w:sz w:val="26"/>
          <w:szCs w:val="26"/>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21175" w:rsidRPr="00FE4B15" w:rsidRDefault="009F6F7F" w:rsidP="00FE4B15">
      <w:pPr>
        <w:pStyle w:val="Style2"/>
        <w:widowControl/>
        <w:tabs>
          <w:tab w:val="left" w:pos="1277"/>
        </w:tabs>
        <w:spacing w:line="240" w:lineRule="auto"/>
        <w:ind w:firstLine="567"/>
        <w:jc w:val="left"/>
        <w:rPr>
          <w:rStyle w:val="FontStyle17"/>
          <w:sz w:val="26"/>
          <w:szCs w:val="26"/>
        </w:rPr>
      </w:pPr>
      <w:r>
        <w:rPr>
          <w:rStyle w:val="FontStyle17"/>
          <w:sz w:val="26"/>
          <w:szCs w:val="26"/>
        </w:rPr>
        <w:t>6.</w:t>
      </w:r>
      <w:r w:rsidR="002651BE" w:rsidRPr="00FE4B15">
        <w:rPr>
          <w:rStyle w:val="FontStyle17"/>
          <w:sz w:val="26"/>
          <w:szCs w:val="26"/>
        </w:rPr>
        <w:t>4.</w:t>
      </w:r>
      <w:r w:rsidR="009010AA" w:rsidRPr="00FE4B15">
        <w:rPr>
          <w:rStyle w:val="FontStyle17"/>
          <w:sz w:val="26"/>
          <w:szCs w:val="26"/>
        </w:rPr>
        <w:t xml:space="preserve"> </w:t>
      </w:r>
      <w:r w:rsidR="00621175" w:rsidRPr="00FE4B15">
        <w:rPr>
          <w:rStyle w:val="FontStyle17"/>
          <w:sz w:val="26"/>
          <w:szCs w:val="26"/>
        </w:rPr>
        <w:t>С целью сохранения дорожных покрытий на территории поселения запрещается:</w:t>
      </w:r>
    </w:p>
    <w:p w:rsidR="00621175" w:rsidRPr="00FE4B15" w:rsidRDefault="00621175" w:rsidP="008D08BC">
      <w:pPr>
        <w:pStyle w:val="Style2"/>
        <w:widowControl/>
        <w:numPr>
          <w:ilvl w:val="0"/>
          <w:numId w:val="55"/>
        </w:numPr>
        <w:tabs>
          <w:tab w:val="left" w:pos="1277"/>
        </w:tabs>
        <w:spacing w:line="240" w:lineRule="auto"/>
        <w:ind w:left="715" w:firstLine="0"/>
        <w:jc w:val="left"/>
        <w:rPr>
          <w:rStyle w:val="FontStyle17"/>
          <w:sz w:val="26"/>
          <w:szCs w:val="26"/>
        </w:rPr>
      </w:pPr>
      <w:r w:rsidRPr="00FE4B15">
        <w:rPr>
          <w:rStyle w:val="FontStyle17"/>
          <w:sz w:val="26"/>
          <w:szCs w:val="26"/>
        </w:rPr>
        <w:t>подвоз груза волоком;</w:t>
      </w:r>
    </w:p>
    <w:p w:rsidR="00621175" w:rsidRPr="00FE4B15" w:rsidRDefault="00621175" w:rsidP="008D08BC">
      <w:pPr>
        <w:pStyle w:val="Style2"/>
        <w:widowControl/>
        <w:numPr>
          <w:ilvl w:val="0"/>
          <w:numId w:val="55"/>
        </w:numPr>
        <w:tabs>
          <w:tab w:val="left" w:pos="1277"/>
        </w:tabs>
        <w:spacing w:line="240" w:lineRule="auto"/>
        <w:ind w:right="5" w:firstLine="715"/>
        <w:rPr>
          <w:rStyle w:val="FontStyle17"/>
          <w:sz w:val="26"/>
          <w:szCs w:val="26"/>
        </w:rPr>
      </w:pPr>
      <w:r w:rsidRPr="00FE4B15">
        <w:rPr>
          <w:rStyle w:val="FontStyle17"/>
          <w:sz w:val="26"/>
          <w:szCs w:val="26"/>
        </w:rPr>
        <w:t>сбрасывание при погрузо-разгрузочных работах на улицах рельсов, брёвен, железных балок, труб, кирпича и других тяжёлых предметов, а также их складирование;</w:t>
      </w:r>
    </w:p>
    <w:p w:rsidR="00621175" w:rsidRPr="00FE4B15" w:rsidRDefault="00621175" w:rsidP="008D08BC">
      <w:pPr>
        <w:pStyle w:val="Style2"/>
        <w:widowControl/>
        <w:numPr>
          <w:ilvl w:val="0"/>
          <w:numId w:val="55"/>
        </w:numPr>
        <w:tabs>
          <w:tab w:val="left" w:pos="1277"/>
        </w:tabs>
        <w:spacing w:line="240" w:lineRule="auto"/>
        <w:rPr>
          <w:rStyle w:val="FontStyle17"/>
          <w:sz w:val="26"/>
          <w:szCs w:val="26"/>
        </w:rPr>
      </w:pPr>
      <w:r w:rsidRPr="00FE4B15">
        <w:rPr>
          <w:rStyle w:val="FontStyle17"/>
          <w:sz w:val="26"/>
          <w:szCs w:val="26"/>
        </w:rPr>
        <w:t>перегон по улицам, имеющим твёрдое покрытие, машин и механизмов на гусеничном</w:t>
      </w:r>
      <w:r w:rsidR="002651BE" w:rsidRPr="00FE4B15">
        <w:rPr>
          <w:rStyle w:val="FontStyle17"/>
          <w:sz w:val="26"/>
          <w:szCs w:val="26"/>
        </w:rPr>
        <w:t xml:space="preserve"> </w:t>
      </w:r>
      <w:r w:rsidRPr="00FE4B15">
        <w:rPr>
          <w:rStyle w:val="FontStyle17"/>
          <w:sz w:val="26"/>
          <w:szCs w:val="26"/>
        </w:rPr>
        <w:t>ходу;</w:t>
      </w:r>
    </w:p>
    <w:p w:rsidR="00621175" w:rsidRPr="00FE4B15" w:rsidRDefault="00621175" w:rsidP="008D08BC">
      <w:pPr>
        <w:pStyle w:val="Style2"/>
        <w:widowControl/>
        <w:numPr>
          <w:ilvl w:val="0"/>
          <w:numId w:val="56"/>
        </w:numPr>
        <w:tabs>
          <w:tab w:val="left" w:pos="1277"/>
        </w:tabs>
        <w:spacing w:line="240" w:lineRule="auto"/>
        <w:ind w:firstLine="715"/>
        <w:rPr>
          <w:rStyle w:val="FontStyle17"/>
          <w:sz w:val="26"/>
          <w:szCs w:val="26"/>
        </w:rPr>
      </w:pPr>
      <w:r w:rsidRPr="00FE4B15">
        <w:rPr>
          <w:rStyle w:val="FontStyle17"/>
          <w:sz w:val="26"/>
          <w:szCs w:val="26"/>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сельского поселения в сфере дорожной деятельности;</w:t>
      </w:r>
    </w:p>
    <w:p w:rsidR="00621175" w:rsidRPr="00FE4B15" w:rsidRDefault="00621175" w:rsidP="008D08BC">
      <w:pPr>
        <w:pStyle w:val="Style2"/>
        <w:widowControl/>
        <w:numPr>
          <w:ilvl w:val="0"/>
          <w:numId w:val="56"/>
        </w:numPr>
        <w:tabs>
          <w:tab w:val="left" w:pos="1277"/>
        </w:tabs>
        <w:spacing w:line="240" w:lineRule="auto"/>
        <w:ind w:firstLine="715"/>
        <w:rPr>
          <w:rStyle w:val="FontStyle17"/>
          <w:sz w:val="26"/>
          <w:szCs w:val="26"/>
        </w:rPr>
      </w:pPr>
      <w:r w:rsidRPr="00FE4B15">
        <w:rPr>
          <w:rStyle w:val="FontStyle17"/>
          <w:sz w:val="26"/>
          <w:szCs w:val="26"/>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поселения в сфере дорожной деятельности;</w:t>
      </w:r>
    </w:p>
    <w:p w:rsidR="00621175" w:rsidRPr="00FE4B15" w:rsidRDefault="00621175" w:rsidP="008D08BC">
      <w:pPr>
        <w:pStyle w:val="Style2"/>
        <w:widowControl/>
        <w:numPr>
          <w:ilvl w:val="0"/>
          <w:numId w:val="56"/>
        </w:numPr>
        <w:tabs>
          <w:tab w:val="left" w:pos="1277"/>
        </w:tabs>
        <w:spacing w:line="240" w:lineRule="auto"/>
        <w:ind w:firstLine="715"/>
        <w:rPr>
          <w:rStyle w:val="FontStyle17"/>
          <w:sz w:val="26"/>
          <w:szCs w:val="26"/>
        </w:rPr>
      </w:pPr>
      <w:r w:rsidRPr="00FE4B15">
        <w:rPr>
          <w:rStyle w:val="FontStyle17"/>
          <w:sz w:val="26"/>
          <w:szCs w:val="26"/>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поселения в сфере дорожной деятельности;</w:t>
      </w:r>
    </w:p>
    <w:p w:rsidR="00621175" w:rsidRPr="00FE4B15" w:rsidRDefault="00621175" w:rsidP="008D08BC">
      <w:pPr>
        <w:pStyle w:val="Style2"/>
        <w:widowControl/>
        <w:numPr>
          <w:ilvl w:val="0"/>
          <w:numId w:val="56"/>
        </w:numPr>
        <w:tabs>
          <w:tab w:val="left" w:pos="1277"/>
        </w:tabs>
        <w:spacing w:line="240" w:lineRule="auto"/>
        <w:ind w:right="5" w:firstLine="715"/>
        <w:rPr>
          <w:rStyle w:val="FontStyle17"/>
          <w:sz w:val="26"/>
          <w:szCs w:val="26"/>
        </w:rPr>
      </w:pPr>
      <w:r w:rsidRPr="00FE4B15">
        <w:rPr>
          <w:rStyle w:val="FontStyle17"/>
          <w:sz w:val="26"/>
          <w:szCs w:val="26"/>
        </w:rPr>
        <w:t>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621175" w:rsidRPr="00FE4B15" w:rsidRDefault="00621175" w:rsidP="008D08BC">
      <w:pPr>
        <w:pStyle w:val="Style2"/>
        <w:widowControl/>
        <w:numPr>
          <w:ilvl w:val="0"/>
          <w:numId w:val="56"/>
        </w:numPr>
        <w:tabs>
          <w:tab w:val="left" w:pos="1277"/>
        </w:tabs>
        <w:spacing w:line="240" w:lineRule="auto"/>
        <w:ind w:right="10" w:firstLine="715"/>
        <w:rPr>
          <w:rStyle w:val="FontStyle17"/>
          <w:sz w:val="26"/>
          <w:szCs w:val="26"/>
        </w:rPr>
      </w:pPr>
      <w:r w:rsidRPr="00FE4B15">
        <w:rPr>
          <w:rStyle w:val="FontStyle17"/>
          <w:sz w:val="26"/>
          <w:szCs w:val="26"/>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21175" w:rsidRPr="00FE4B15" w:rsidRDefault="00621175" w:rsidP="008D08BC">
      <w:pPr>
        <w:pStyle w:val="Style2"/>
        <w:widowControl/>
        <w:numPr>
          <w:ilvl w:val="0"/>
          <w:numId w:val="56"/>
        </w:numPr>
        <w:tabs>
          <w:tab w:val="left" w:pos="1277"/>
        </w:tabs>
        <w:spacing w:line="240" w:lineRule="auto"/>
        <w:ind w:right="5" w:firstLine="715"/>
        <w:rPr>
          <w:rStyle w:val="FontStyle17"/>
          <w:sz w:val="26"/>
          <w:szCs w:val="26"/>
        </w:rPr>
      </w:pPr>
      <w:r w:rsidRPr="00FE4B15">
        <w:rPr>
          <w:rStyle w:val="FontStyle17"/>
          <w:sz w:val="26"/>
          <w:szCs w:val="26"/>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621175" w:rsidRPr="00FE4B15" w:rsidRDefault="00621175" w:rsidP="004E1714">
      <w:pPr>
        <w:pStyle w:val="Style10"/>
        <w:widowControl/>
        <w:spacing w:line="240" w:lineRule="auto"/>
        <w:ind w:firstLine="567"/>
        <w:rPr>
          <w:rStyle w:val="FontStyle17"/>
          <w:sz w:val="26"/>
          <w:szCs w:val="26"/>
        </w:rPr>
      </w:pPr>
      <w:r w:rsidRPr="00FE4B15">
        <w:rPr>
          <w:rStyle w:val="FontStyle17"/>
          <w:sz w:val="26"/>
          <w:szCs w:val="26"/>
        </w:rPr>
        <w:t>11) создавать условия, препятствующие обеспечению безопасности дорожного движения.</w:t>
      </w:r>
    </w:p>
    <w:p w:rsidR="00621175" w:rsidRPr="00FE4B15" w:rsidRDefault="009F6F7F" w:rsidP="00FE4B15">
      <w:pPr>
        <w:pStyle w:val="Style2"/>
        <w:widowControl/>
        <w:tabs>
          <w:tab w:val="left" w:pos="1277"/>
        </w:tabs>
        <w:spacing w:line="240" w:lineRule="auto"/>
        <w:ind w:right="5" w:firstLine="567"/>
        <w:rPr>
          <w:rStyle w:val="FontStyle17"/>
          <w:sz w:val="26"/>
          <w:szCs w:val="26"/>
        </w:rPr>
      </w:pPr>
      <w:r>
        <w:rPr>
          <w:rStyle w:val="FontStyle17"/>
          <w:sz w:val="26"/>
          <w:szCs w:val="26"/>
        </w:rPr>
        <w:t>6.</w:t>
      </w:r>
      <w:r w:rsidR="002651BE" w:rsidRPr="00FE4B15">
        <w:rPr>
          <w:rStyle w:val="FontStyle17"/>
          <w:sz w:val="26"/>
          <w:szCs w:val="26"/>
        </w:rPr>
        <w:t>5.</w:t>
      </w:r>
      <w:r w:rsidR="00BB34E5" w:rsidRPr="00FE4B15">
        <w:rPr>
          <w:rStyle w:val="FontStyle17"/>
          <w:sz w:val="26"/>
          <w:szCs w:val="26"/>
        </w:rPr>
        <w:t xml:space="preserve"> </w:t>
      </w:r>
      <w:r w:rsidR="00621175" w:rsidRPr="00FE4B15">
        <w:rPr>
          <w:rStyle w:val="FontStyle17"/>
          <w:sz w:val="26"/>
          <w:szCs w:val="26"/>
        </w:rPr>
        <w:t xml:space="preserve">Об обнаруженном брошенном или разукомплектованном транспортном средстве письменные уведомления направляются в </w:t>
      </w:r>
      <w:r w:rsidR="00BB34E5" w:rsidRPr="00FE4B15">
        <w:rPr>
          <w:rStyle w:val="FontStyle17"/>
          <w:sz w:val="26"/>
          <w:szCs w:val="26"/>
        </w:rPr>
        <w:t>А</w:t>
      </w:r>
      <w:r w:rsidR="00621175" w:rsidRPr="00FE4B15">
        <w:rPr>
          <w:rStyle w:val="FontStyle17"/>
          <w:sz w:val="26"/>
          <w:szCs w:val="26"/>
        </w:rPr>
        <w:t>дминистрацию поселения собственниками территорий, на которых размещены данные транспортные средства, а также лицами, организующими и/или выполняющими уборку территорий.</w:t>
      </w:r>
    </w:p>
    <w:p w:rsidR="00621175" w:rsidRPr="00FE4B15" w:rsidRDefault="009F6F7F" w:rsidP="00FE4B15">
      <w:pPr>
        <w:pStyle w:val="Style2"/>
        <w:widowControl/>
        <w:tabs>
          <w:tab w:val="left" w:pos="1277"/>
        </w:tabs>
        <w:spacing w:line="240" w:lineRule="auto"/>
        <w:ind w:firstLine="567"/>
        <w:rPr>
          <w:rStyle w:val="FontStyle17"/>
          <w:sz w:val="26"/>
          <w:szCs w:val="26"/>
        </w:rPr>
      </w:pPr>
      <w:r>
        <w:rPr>
          <w:rStyle w:val="FontStyle17"/>
          <w:sz w:val="26"/>
          <w:szCs w:val="26"/>
        </w:rPr>
        <w:lastRenderedPageBreak/>
        <w:t>6.</w:t>
      </w:r>
      <w:r w:rsidR="002651BE" w:rsidRPr="00FE4B15">
        <w:rPr>
          <w:rStyle w:val="FontStyle17"/>
          <w:sz w:val="26"/>
          <w:szCs w:val="26"/>
        </w:rPr>
        <w:t>6.</w:t>
      </w:r>
      <w:r w:rsidR="00BB34E5" w:rsidRPr="00FE4B15">
        <w:rPr>
          <w:rStyle w:val="FontStyle17"/>
          <w:sz w:val="26"/>
          <w:szCs w:val="26"/>
        </w:rPr>
        <w:t xml:space="preserve"> </w:t>
      </w:r>
      <w:r w:rsidR="00621175" w:rsidRPr="00FE4B15">
        <w:rPr>
          <w:rStyle w:val="FontStyle17"/>
          <w:sz w:val="26"/>
          <w:szCs w:val="26"/>
        </w:rPr>
        <w:t xml:space="preserve">На основании поступившего письменного уведомления </w:t>
      </w:r>
      <w:r w:rsidR="00BB34E5" w:rsidRPr="00FE4B15">
        <w:rPr>
          <w:rStyle w:val="FontStyle17"/>
          <w:sz w:val="26"/>
          <w:szCs w:val="26"/>
        </w:rPr>
        <w:t>А</w:t>
      </w:r>
      <w:r w:rsidR="00621175" w:rsidRPr="00FE4B15">
        <w:rPr>
          <w:rStyle w:val="FontStyle17"/>
          <w:sz w:val="26"/>
          <w:szCs w:val="26"/>
        </w:rPr>
        <w:t>дминистрация поселения организу</w:t>
      </w:r>
      <w:r w:rsidR="00BB34E5" w:rsidRPr="00FE4B15">
        <w:rPr>
          <w:rStyle w:val="FontStyle17"/>
          <w:sz w:val="26"/>
          <w:szCs w:val="26"/>
        </w:rPr>
        <w:t>е</w:t>
      </w:r>
      <w:r w:rsidR="00621175" w:rsidRPr="00FE4B15">
        <w:rPr>
          <w:rStyle w:val="FontStyle17"/>
          <w:sz w:val="26"/>
          <w:szCs w:val="26"/>
        </w:rPr>
        <w:t xml:space="preserve">т работу по определению принадлежности брошенного или разукомплектованного транспортного средства совместно с отделами полиции района и </w:t>
      </w:r>
      <w:r w:rsidR="006E0424" w:rsidRPr="00FE4B15">
        <w:rPr>
          <w:rStyle w:val="FontStyle17"/>
          <w:sz w:val="26"/>
          <w:szCs w:val="26"/>
        </w:rPr>
        <w:t xml:space="preserve">подразделением </w:t>
      </w:r>
      <w:r w:rsidR="00621175" w:rsidRPr="00FE4B15">
        <w:rPr>
          <w:rStyle w:val="FontStyle17"/>
          <w:sz w:val="26"/>
          <w:szCs w:val="26"/>
        </w:rPr>
        <w:t>ГИБДД.</w:t>
      </w:r>
    </w:p>
    <w:p w:rsidR="00621175" w:rsidRPr="00FE4B15" w:rsidRDefault="009F6F7F" w:rsidP="00FE4B15">
      <w:pPr>
        <w:pStyle w:val="Style2"/>
        <w:widowControl/>
        <w:tabs>
          <w:tab w:val="left" w:pos="1277"/>
        </w:tabs>
        <w:spacing w:line="240" w:lineRule="auto"/>
        <w:ind w:right="10" w:firstLine="567"/>
        <w:rPr>
          <w:rStyle w:val="FontStyle17"/>
          <w:sz w:val="26"/>
          <w:szCs w:val="26"/>
        </w:rPr>
      </w:pPr>
      <w:r>
        <w:rPr>
          <w:rStyle w:val="FontStyle17"/>
          <w:sz w:val="26"/>
          <w:szCs w:val="26"/>
        </w:rPr>
        <w:t>6.</w:t>
      </w:r>
      <w:r w:rsidR="00EE4348" w:rsidRPr="00FE4B15">
        <w:rPr>
          <w:rStyle w:val="FontStyle17"/>
          <w:sz w:val="26"/>
          <w:szCs w:val="26"/>
        </w:rPr>
        <w:t>7.</w:t>
      </w:r>
      <w:r w:rsidR="00BB34E5" w:rsidRPr="00FE4B15">
        <w:rPr>
          <w:rStyle w:val="FontStyle17"/>
          <w:sz w:val="26"/>
          <w:szCs w:val="26"/>
        </w:rPr>
        <w:t xml:space="preserve"> </w:t>
      </w:r>
      <w:r w:rsidR="00621175" w:rsidRPr="00FE4B15">
        <w:rPr>
          <w:rStyle w:val="FontStyle17"/>
          <w:sz w:val="26"/>
          <w:szCs w:val="26"/>
        </w:rPr>
        <w:t>При выявлении собственника брошенного или разукомплектованного транспортного средства администрация поселения в течение 3 дней направляют ему извещение о необходимости вывоза транспортного средства.</w:t>
      </w:r>
    </w:p>
    <w:p w:rsidR="00621175" w:rsidRPr="00FE4B15" w:rsidRDefault="009F6F7F" w:rsidP="00FE4B15">
      <w:pPr>
        <w:pStyle w:val="Style2"/>
        <w:widowControl/>
        <w:tabs>
          <w:tab w:val="left" w:pos="1277"/>
        </w:tabs>
        <w:spacing w:line="240" w:lineRule="auto"/>
        <w:ind w:firstLine="567"/>
        <w:rPr>
          <w:rStyle w:val="FontStyle17"/>
          <w:sz w:val="26"/>
          <w:szCs w:val="26"/>
        </w:rPr>
      </w:pPr>
      <w:r>
        <w:rPr>
          <w:rStyle w:val="FontStyle17"/>
          <w:sz w:val="26"/>
          <w:szCs w:val="26"/>
        </w:rPr>
        <w:t>6.</w:t>
      </w:r>
      <w:r w:rsidR="00EE4348" w:rsidRPr="00FE4B15">
        <w:rPr>
          <w:rStyle w:val="FontStyle17"/>
          <w:sz w:val="26"/>
          <w:szCs w:val="26"/>
        </w:rPr>
        <w:t>8.</w:t>
      </w:r>
      <w:r w:rsidR="00BB34E5" w:rsidRPr="00FE4B15">
        <w:rPr>
          <w:rStyle w:val="FontStyle17"/>
          <w:sz w:val="26"/>
          <w:szCs w:val="26"/>
        </w:rPr>
        <w:t xml:space="preserve"> </w:t>
      </w:r>
      <w:r w:rsidR="00621175" w:rsidRPr="00FE4B15">
        <w:rPr>
          <w:rStyle w:val="FontStyle17"/>
          <w:sz w:val="26"/>
          <w:szCs w:val="26"/>
        </w:rPr>
        <w:t>При отсутствии собственника признание транспортного средства бесхозяйным осуществляется в соответствии с законодательством.</w:t>
      </w:r>
    </w:p>
    <w:p w:rsidR="00BB34E5" w:rsidRPr="00FE4B15" w:rsidRDefault="00BB34E5" w:rsidP="00FE4B15">
      <w:pPr>
        <w:pStyle w:val="Style2"/>
        <w:widowControl/>
        <w:tabs>
          <w:tab w:val="left" w:pos="1277"/>
        </w:tabs>
        <w:spacing w:line="240" w:lineRule="auto"/>
        <w:ind w:firstLine="567"/>
        <w:rPr>
          <w:rStyle w:val="FontStyle17"/>
          <w:sz w:val="26"/>
          <w:szCs w:val="26"/>
        </w:rPr>
      </w:pPr>
    </w:p>
    <w:p w:rsidR="00D45391" w:rsidRPr="00FE4B15" w:rsidRDefault="00D45391" w:rsidP="00FE4B15">
      <w:pPr>
        <w:pStyle w:val="Style6"/>
        <w:widowControl/>
        <w:ind w:right="5"/>
        <w:rPr>
          <w:sz w:val="26"/>
          <w:szCs w:val="26"/>
        </w:rPr>
      </w:pPr>
      <w:r w:rsidRPr="00FE4B15">
        <w:rPr>
          <w:rStyle w:val="FontStyle16"/>
          <w:sz w:val="26"/>
          <w:szCs w:val="26"/>
        </w:rPr>
        <w:t xml:space="preserve">Раздел </w:t>
      </w:r>
      <w:r w:rsidR="009F6F7F">
        <w:rPr>
          <w:rStyle w:val="FontStyle16"/>
          <w:sz w:val="26"/>
          <w:szCs w:val="26"/>
        </w:rPr>
        <w:t>1</w:t>
      </w:r>
      <w:r w:rsidRPr="00FE4B15">
        <w:rPr>
          <w:rStyle w:val="FontStyle16"/>
          <w:sz w:val="26"/>
          <w:szCs w:val="26"/>
        </w:rPr>
        <w:t xml:space="preserve">. </w:t>
      </w:r>
      <w:r w:rsidRPr="00FE4B15">
        <w:rPr>
          <w:b/>
          <w:sz w:val="26"/>
          <w:szCs w:val="26"/>
        </w:rPr>
        <w:t>Работы по озеленению территорий и</w:t>
      </w:r>
    </w:p>
    <w:p w:rsidR="00D45391" w:rsidRPr="00FE4B15" w:rsidRDefault="00D45391" w:rsidP="00FE4B15">
      <w:pPr>
        <w:pStyle w:val="ConsPlusNormal"/>
        <w:widowControl/>
        <w:ind w:firstLine="0"/>
        <w:jc w:val="center"/>
        <w:rPr>
          <w:rFonts w:ascii="Times New Roman" w:hAnsi="Times New Roman" w:cs="Times New Roman"/>
          <w:sz w:val="26"/>
          <w:szCs w:val="26"/>
        </w:rPr>
      </w:pPr>
      <w:r w:rsidRPr="00FE4B15">
        <w:rPr>
          <w:rFonts w:ascii="Times New Roman" w:hAnsi="Times New Roman" w:cs="Times New Roman"/>
          <w:b/>
          <w:sz w:val="26"/>
          <w:szCs w:val="26"/>
        </w:rPr>
        <w:t>содержанию зеленых насаждений</w:t>
      </w:r>
    </w:p>
    <w:p w:rsidR="00D45391" w:rsidRPr="00FE4B15" w:rsidRDefault="00D45391" w:rsidP="00FE4B15">
      <w:pPr>
        <w:pStyle w:val="ConsPlusNormal"/>
        <w:widowControl/>
        <w:ind w:firstLine="0"/>
        <w:jc w:val="center"/>
        <w:rPr>
          <w:rFonts w:ascii="Times New Roman" w:hAnsi="Times New Roman" w:cs="Times New Roman"/>
          <w:b/>
          <w:sz w:val="26"/>
          <w:szCs w:val="26"/>
        </w:rPr>
      </w:pPr>
    </w:p>
    <w:p w:rsidR="00D45391" w:rsidRPr="00FE4B15" w:rsidRDefault="009F6F7F" w:rsidP="00FE4B15">
      <w:pPr>
        <w:shd w:val="clear" w:color="auto" w:fill="FFFFFF"/>
        <w:tabs>
          <w:tab w:val="left" w:pos="131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D45391" w:rsidRPr="00FE4B15">
        <w:rPr>
          <w:rFonts w:ascii="Times New Roman" w:hAnsi="Times New Roman" w:cs="Times New Roman"/>
          <w:sz w:val="26"/>
          <w:szCs w:val="26"/>
        </w:rPr>
        <w:t xml:space="preserve">. Озеленение территории, работы по содержанию и восстановлению парков, скверов осуществляется </w:t>
      </w:r>
      <w:r w:rsidR="00A1490C" w:rsidRPr="00FE4B15">
        <w:rPr>
          <w:rFonts w:ascii="Times New Roman" w:hAnsi="Times New Roman" w:cs="Times New Roman"/>
          <w:sz w:val="26"/>
          <w:szCs w:val="26"/>
        </w:rPr>
        <w:t>А</w:t>
      </w:r>
      <w:r w:rsidR="00D45391" w:rsidRPr="00FE4B15">
        <w:rPr>
          <w:rFonts w:ascii="Times New Roman" w:hAnsi="Times New Roman" w:cs="Times New Roman"/>
          <w:sz w:val="26"/>
          <w:szCs w:val="26"/>
        </w:rPr>
        <w:t xml:space="preserve">дминистрацией муниципального образования </w:t>
      </w:r>
      <w:r w:rsidR="00A1490C" w:rsidRPr="00FE4B15">
        <w:rPr>
          <w:rFonts w:ascii="Times New Roman" w:hAnsi="Times New Roman" w:cs="Times New Roman"/>
          <w:sz w:val="26"/>
          <w:szCs w:val="26"/>
        </w:rPr>
        <w:t>или специализированными организациями по договорам с Администрацией муниципального образования</w:t>
      </w:r>
      <w:r w:rsidR="0081323B" w:rsidRPr="00FE4B15">
        <w:rPr>
          <w:rFonts w:ascii="Times New Roman" w:hAnsi="Times New Roman" w:cs="Times New Roman"/>
          <w:sz w:val="26"/>
          <w:szCs w:val="26"/>
        </w:rPr>
        <w:t>,</w:t>
      </w:r>
      <w:r w:rsidR="00A1490C" w:rsidRPr="00FE4B15">
        <w:rPr>
          <w:rFonts w:ascii="Times New Roman" w:hAnsi="Times New Roman" w:cs="Times New Roman"/>
          <w:sz w:val="26"/>
          <w:szCs w:val="26"/>
        </w:rPr>
        <w:t xml:space="preserve"> </w:t>
      </w:r>
      <w:r w:rsidR="00D45391" w:rsidRPr="00FE4B15">
        <w:rPr>
          <w:rFonts w:ascii="Times New Roman" w:hAnsi="Times New Roman" w:cs="Times New Roman"/>
          <w:sz w:val="26"/>
          <w:szCs w:val="26"/>
        </w:rPr>
        <w:t>в пределах средств, предусмотренных в бюджете муниципального образования на эти цели.</w:t>
      </w:r>
    </w:p>
    <w:p w:rsidR="00D45391" w:rsidRPr="00FE4B15" w:rsidRDefault="009F6F7F" w:rsidP="00FE4B15">
      <w:pPr>
        <w:shd w:val="clear" w:color="auto" w:fill="FFFFFF"/>
        <w:tabs>
          <w:tab w:val="left" w:pos="139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45391" w:rsidRPr="00FE4B15">
        <w:rPr>
          <w:rFonts w:ascii="Times New Roman" w:hAnsi="Times New Roman" w:cs="Times New Roman"/>
          <w:sz w:val="26"/>
          <w:szCs w:val="26"/>
        </w:rPr>
        <w:t>.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w:t>
      </w:r>
    </w:p>
    <w:p w:rsidR="00D45391" w:rsidRPr="00FE4B15" w:rsidRDefault="009F6F7F" w:rsidP="00FE4B15">
      <w:pPr>
        <w:shd w:val="clear" w:color="auto" w:fill="FFFFFF"/>
        <w:tabs>
          <w:tab w:val="left" w:pos="13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45391" w:rsidRPr="00FE4B15">
        <w:rPr>
          <w:rFonts w:ascii="Times New Roman" w:hAnsi="Times New Roman" w:cs="Times New Roman"/>
          <w:sz w:val="26"/>
          <w:szCs w:val="26"/>
        </w:rPr>
        <w:t xml:space="preserve">. Новые посадки деревьев и кустарников на территории улиц, площадей, парков, скверов и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w:t>
      </w:r>
      <w:r w:rsidR="0081323B" w:rsidRPr="00FE4B15">
        <w:rPr>
          <w:rFonts w:ascii="Times New Roman" w:hAnsi="Times New Roman" w:cs="Times New Roman"/>
          <w:sz w:val="26"/>
          <w:szCs w:val="26"/>
        </w:rPr>
        <w:t>Лысогорского</w:t>
      </w:r>
      <w:r w:rsidR="00D45391" w:rsidRPr="00FE4B15">
        <w:rPr>
          <w:rFonts w:ascii="Times New Roman" w:hAnsi="Times New Roman" w:cs="Times New Roman"/>
          <w:sz w:val="26"/>
          <w:szCs w:val="26"/>
        </w:rPr>
        <w:t xml:space="preserve"> сельского поселения.</w:t>
      </w:r>
    </w:p>
    <w:p w:rsidR="00D45391" w:rsidRPr="00FE4B15" w:rsidRDefault="009F6F7F"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D45391" w:rsidRPr="00FE4B15">
        <w:rPr>
          <w:rFonts w:ascii="Times New Roman" w:hAnsi="Times New Roman" w:cs="Times New Roman"/>
          <w:sz w:val="26"/>
          <w:szCs w:val="26"/>
        </w:rPr>
        <w:t xml:space="preserve">. </w:t>
      </w:r>
      <w:r w:rsidR="003F05DA" w:rsidRPr="00FE4B15">
        <w:rPr>
          <w:rStyle w:val="FontStyle17"/>
          <w:sz w:val="26"/>
          <w:szCs w:val="26"/>
        </w:rPr>
        <w:t>Физические и юридические лица всех организационно-правовых форм, индивидуальные предприниматели</w:t>
      </w:r>
      <w:r w:rsidR="00D45391" w:rsidRPr="00FE4B15">
        <w:rPr>
          <w:rFonts w:ascii="Times New Roman" w:hAnsi="Times New Roman" w:cs="Times New Roman"/>
          <w:sz w:val="26"/>
          <w:szCs w:val="26"/>
        </w:rPr>
        <w:t xml:space="preserve"> обязаны: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проводить своевременный ремонт ограждений зеленых насаждений.</w:t>
      </w:r>
    </w:p>
    <w:p w:rsidR="00D45391" w:rsidRPr="00FE4B15" w:rsidRDefault="009F6F7F"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D45391" w:rsidRPr="00FE4B15">
        <w:rPr>
          <w:rFonts w:ascii="Times New Roman" w:hAnsi="Times New Roman" w:cs="Times New Roman"/>
          <w:sz w:val="26"/>
          <w:szCs w:val="26"/>
        </w:rPr>
        <w:t xml:space="preserve">. На площадях зеленых насаждений запрещается </w:t>
      </w:r>
      <w:r w:rsidR="00D45391" w:rsidRPr="00FE4B15">
        <w:rPr>
          <w:rFonts w:ascii="Times New Roman" w:hAnsi="Times New Roman" w:cs="Times New Roman"/>
          <w:sz w:val="26"/>
          <w:szCs w:val="26"/>
        </w:rPr>
        <w:br/>
        <w:t xml:space="preserve"> следующее:</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ходить и лежать на газонах и в молодых лесных посадках;</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ломать деревья, кустарники, сучья и ветви, срывать листья и цветы, сбивать и собирать плоды;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разбивать палатки и разводить костры;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засорять газоны, цветники, дорожки и водоемы;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портить скульптуры, скамейки, ограды;</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w:t>
      </w:r>
      <w:r w:rsidRPr="00FE4B15">
        <w:rPr>
          <w:rFonts w:ascii="Times New Roman" w:hAnsi="Times New Roman" w:cs="Times New Roman"/>
          <w:sz w:val="26"/>
          <w:szCs w:val="26"/>
        </w:rPr>
        <w:lastRenderedPageBreak/>
        <w:t>крючки и гвозди для подвешивания гамаков, качелей, веревок, сушить белье на ветвях;</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ездить на велосипедах, мотоциклах, лошадях, тракторах и автомашинах;</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парковать автотранспортные средства на газонах;</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пасти скот;</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45391" w:rsidRPr="00FE4B15" w:rsidRDefault="00D45391" w:rsidP="00FE4B15">
      <w:pPr>
        <w:shd w:val="clear" w:color="auto" w:fill="FFFFFF"/>
        <w:tabs>
          <w:tab w:val="left" w:pos="1114"/>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добывать растительную землю, песок и производить другие раскопки;</w:t>
      </w:r>
    </w:p>
    <w:p w:rsidR="00D45391" w:rsidRPr="00FE4B15" w:rsidRDefault="00D45391" w:rsidP="00FE4B15">
      <w:pPr>
        <w:shd w:val="clear" w:color="auto" w:fill="FFFFFF"/>
        <w:tabs>
          <w:tab w:val="left" w:pos="1090"/>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выгуливать и отпускать с поводка собак в парках, скверах и иных территориях зеленых насаждений;</w:t>
      </w:r>
    </w:p>
    <w:p w:rsidR="00D45391" w:rsidRPr="00FE4B15" w:rsidRDefault="00D45391" w:rsidP="00FE4B15">
      <w:pPr>
        <w:shd w:val="clear" w:color="auto" w:fill="FFFFFF"/>
        <w:tabs>
          <w:tab w:val="left" w:pos="1090"/>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сжигать листву и мусор на территории общего пользования муниципального образования.</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6. Запрещается самовольная вырубка деревьев и кустарников.</w:t>
      </w:r>
    </w:p>
    <w:p w:rsidR="00D45391" w:rsidRPr="00FE4B15" w:rsidRDefault="009F6F7F"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D45391" w:rsidRPr="00FE4B15">
        <w:rPr>
          <w:rFonts w:ascii="Times New Roman" w:hAnsi="Times New Roman" w:cs="Times New Roman"/>
          <w:sz w:val="26"/>
          <w:szCs w:val="26"/>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81323B" w:rsidRPr="00FE4B15">
        <w:rPr>
          <w:rFonts w:ascii="Times New Roman" w:hAnsi="Times New Roman" w:cs="Times New Roman"/>
          <w:sz w:val="26"/>
          <w:szCs w:val="26"/>
        </w:rPr>
        <w:t>Лысогорского</w:t>
      </w:r>
      <w:r w:rsidR="00D45391" w:rsidRPr="00FE4B15">
        <w:rPr>
          <w:rFonts w:ascii="Times New Roman" w:hAnsi="Times New Roman" w:cs="Times New Roman"/>
          <w:sz w:val="26"/>
          <w:szCs w:val="26"/>
        </w:rPr>
        <w:t xml:space="preserve"> сельского поселения.</w:t>
      </w:r>
    </w:p>
    <w:p w:rsidR="00D45391" w:rsidRPr="00FE4B15" w:rsidRDefault="009F6F7F" w:rsidP="00FE4B15">
      <w:pPr>
        <w:shd w:val="clear" w:color="auto" w:fill="FFFFFF"/>
        <w:tabs>
          <w:tab w:val="left" w:pos="1291"/>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D45391" w:rsidRPr="00FE4B15">
        <w:rPr>
          <w:rFonts w:ascii="Times New Roman" w:hAnsi="Times New Roman" w:cs="Times New Roman"/>
          <w:sz w:val="26"/>
          <w:szCs w:val="26"/>
        </w:rPr>
        <w:t>.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D45391" w:rsidRPr="00FE4B15" w:rsidRDefault="009F6F7F" w:rsidP="00FE4B15">
      <w:pPr>
        <w:shd w:val="clear" w:color="auto" w:fill="FFFFFF"/>
        <w:tabs>
          <w:tab w:val="left" w:pos="119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D45391" w:rsidRPr="00FE4B15">
        <w:rPr>
          <w:rFonts w:ascii="Times New Roman" w:hAnsi="Times New Roman" w:cs="Times New Roman"/>
          <w:sz w:val="26"/>
          <w:szCs w:val="26"/>
        </w:rPr>
        <w:t>. Выдача разрешения на снос деревьев и кустарников производится после оплаты восстановительной стоимости.</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Если указанные насаждения подлежат пересадке, выдача разрешения производится без уплаты восстановительной стоимости.</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Размер восстановительной стоимости зеленых насаждений и место посадок определяются администрацией муниципального образования.</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Восстановительная стоимость зеленых насаждений зачисляется в бюджет муниципального образования.</w:t>
      </w:r>
    </w:p>
    <w:p w:rsidR="00D45391" w:rsidRPr="00FE4B15" w:rsidRDefault="009F6F7F"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D45391" w:rsidRPr="00FE4B15">
        <w:rPr>
          <w:rFonts w:ascii="Times New Roman" w:hAnsi="Times New Roman" w:cs="Times New Roman"/>
          <w:sz w:val="26"/>
          <w:szCs w:val="26"/>
        </w:rPr>
        <w:t xml:space="preserve">. За всякое повреждение или самовольную вырубку зеленых насаждений, а также за непринятие мер охраны и халатное отношение </w:t>
      </w:r>
      <w:r w:rsidR="00D45391" w:rsidRPr="00FE4B15">
        <w:rPr>
          <w:rFonts w:ascii="Times New Roman" w:hAnsi="Times New Roman" w:cs="Times New Roman"/>
          <w:sz w:val="26"/>
          <w:szCs w:val="26"/>
        </w:rPr>
        <w:br/>
        <w:t>к зеленым насаждениям с виновных взимается восстановительная стоимость поврежденных или уничтоженных насаждений.</w:t>
      </w:r>
    </w:p>
    <w:p w:rsidR="00D45391" w:rsidRPr="00FE4B15" w:rsidRDefault="009F6F7F"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D45391" w:rsidRPr="00FE4B15">
        <w:rPr>
          <w:rFonts w:ascii="Times New Roman" w:hAnsi="Times New Roman" w:cs="Times New Roman"/>
          <w:sz w:val="26"/>
          <w:szCs w:val="26"/>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lastRenderedPageBreak/>
        <w:t>1</w:t>
      </w:r>
      <w:r w:rsidR="009F6F7F">
        <w:rPr>
          <w:rFonts w:ascii="Times New Roman" w:hAnsi="Times New Roman" w:cs="Times New Roman"/>
          <w:sz w:val="26"/>
          <w:szCs w:val="26"/>
        </w:rPr>
        <w:t>2</w:t>
      </w:r>
      <w:r w:rsidRPr="00FE4B15">
        <w:rPr>
          <w:rFonts w:ascii="Times New Roman" w:hAnsi="Times New Roman" w:cs="Times New Roman"/>
          <w:sz w:val="26"/>
          <w:szCs w:val="26"/>
        </w:rPr>
        <w:t>. За незаконную вырубку или повреждение деревьев на территории парков, скверов, и зеленых насаждений виновным лицам следует возмещать убытки.</w:t>
      </w:r>
    </w:p>
    <w:p w:rsidR="00D45391" w:rsidRPr="00FE4B15" w:rsidRDefault="00D45391" w:rsidP="00FE4B15">
      <w:pPr>
        <w:shd w:val="clear" w:color="auto" w:fill="FFFFFF"/>
        <w:tabs>
          <w:tab w:val="left" w:pos="1260"/>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1</w:t>
      </w:r>
      <w:r w:rsidR="009F6F7F">
        <w:rPr>
          <w:rFonts w:ascii="Times New Roman" w:hAnsi="Times New Roman" w:cs="Times New Roman"/>
          <w:sz w:val="26"/>
          <w:szCs w:val="26"/>
        </w:rPr>
        <w:t>3</w:t>
      </w:r>
      <w:r w:rsidRPr="00FE4B15">
        <w:rPr>
          <w:rFonts w:ascii="Times New Roman" w:hAnsi="Times New Roman" w:cs="Times New Roman"/>
          <w:sz w:val="26"/>
          <w:szCs w:val="26"/>
        </w:rPr>
        <w:t>. Учет, содержание, клеймение, снос, обрезка, пересадка деревьев и кустарников производится силами и средствами специализированной организации.</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D45391" w:rsidRPr="00FE4B15" w:rsidRDefault="00D45391" w:rsidP="00FE4B15">
      <w:pPr>
        <w:shd w:val="clear" w:color="auto" w:fill="FFFFFF"/>
        <w:tabs>
          <w:tab w:val="left" w:pos="1390"/>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1</w:t>
      </w:r>
      <w:r w:rsidR="009F6F7F">
        <w:rPr>
          <w:rFonts w:ascii="Times New Roman" w:hAnsi="Times New Roman" w:cs="Times New Roman"/>
          <w:sz w:val="26"/>
          <w:szCs w:val="26"/>
        </w:rPr>
        <w:t>4</w:t>
      </w:r>
      <w:r w:rsidRPr="00FE4B15">
        <w:rPr>
          <w:rFonts w:ascii="Times New Roman" w:hAnsi="Times New Roman" w:cs="Times New Roman"/>
          <w:sz w:val="26"/>
          <w:szCs w:val="26"/>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45391" w:rsidRPr="00FE4B15" w:rsidRDefault="00D45391" w:rsidP="00FE4B15">
      <w:pPr>
        <w:shd w:val="clear" w:color="auto" w:fill="FFFFFF"/>
        <w:tabs>
          <w:tab w:val="left" w:pos="1498"/>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1</w:t>
      </w:r>
      <w:r w:rsidR="009F6F7F">
        <w:rPr>
          <w:rFonts w:ascii="Times New Roman" w:hAnsi="Times New Roman" w:cs="Times New Roman"/>
          <w:sz w:val="26"/>
          <w:szCs w:val="26"/>
        </w:rPr>
        <w:t>5</w:t>
      </w:r>
      <w:r w:rsidRPr="00FE4B15">
        <w:rPr>
          <w:rFonts w:ascii="Times New Roman" w:hAnsi="Times New Roman" w:cs="Times New Roman"/>
          <w:sz w:val="26"/>
          <w:szCs w:val="26"/>
        </w:rPr>
        <w:t xml:space="preserve">. Разрешение на вырубку сухостоя выдается Администрацией Куйбышевского </w:t>
      </w:r>
      <w:r w:rsidR="0081323B" w:rsidRPr="00FE4B15">
        <w:rPr>
          <w:rFonts w:ascii="Times New Roman" w:hAnsi="Times New Roman" w:cs="Times New Roman"/>
          <w:sz w:val="26"/>
          <w:szCs w:val="26"/>
        </w:rPr>
        <w:t>района</w:t>
      </w:r>
      <w:r w:rsidRPr="00FE4B15">
        <w:rPr>
          <w:rFonts w:ascii="Times New Roman" w:hAnsi="Times New Roman" w:cs="Times New Roman"/>
          <w:sz w:val="26"/>
          <w:szCs w:val="26"/>
        </w:rPr>
        <w:t>.</w:t>
      </w:r>
    </w:p>
    <w:p w:rsidR="00D45391" w:rsidRPr="00FE4B15" w:rsidRDefault="00D45391" w:rsidP="00FE4B15">
      <w:pPr>
        <w:shd w:val="clear" w:color="auto" w:fill="FFFFFF"/>
        <w:tabs>
          <w:tab w:val="left" w:pos="1498"/>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1</w:t>
      </w:r>
      <w:r w:rsidR="009F6F7F">
        <w:rPr>
          <w:rFonts w:ascii="Times New Roman" w:hAnsi="Times New Roman" w:cs="Times New Roman"/>
          <w:sz w:val="26"/>
          <w:szCs w:val="26"/>
        </w:rPr>
        <w:t>6</w:t>
      </w:r>
      <w:r w:rsidRPr="00FE4B15">
        <w:rPr>
          <w:rFonts w:ascii="Times New Roman" w:hAnsi="Times New Roman" w:cs="Times New Roman"/>
          <w:sz w:val="26"/>
          <w:szCs w:val="26"/>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45391" w:rsidRPr="00FE4B15" w:rsidRDefault="009F6F7F" w:rsidP="00FE4B1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r>
      <w:r w:rsidR="00D45391" w:rsidRPr="00FE4B15">
        <w:rPr>
          <w:rFonts w:ascii="Times New Roman" w:hAnsi="Times New Roman" w:cs="Times New Roman"/>
          <w:sz w:val="26"/>
          <w:szCs w:val="26"/>
        </w:rPr>
        <w:t>17. При проведении благоустроительных работ запрещается:</w:t>
      </w:r>
    </w:p>
    <w:p w:rsidR="00D45391" w:rsidRPr="00FE4B15" w:rsidRDefault="00D45391" w:rsidP="00FE4B15">
      <w:pPr>
        <w:pStyle w:val="ConsPlusNormal"/>
        <w:widowControl/>
        <w:ind w:firstLine="540"/>
        <w:jc w:val="both"/>
        <w:rPr>
          <w:rFonts w:ascii="Times New Roman" w:hAnsi="Times New Roman" w:cs="Times New Roman"/>
          <w:sz w:val="26"/>
          <w:szCs w:val="26"/>
        </w:rPr>
      </w:pPr>
      <w:r w:rsidRPr="00FE4B15">
        <w:rPr>
          <w:rFonts w:ascii="Times New Roman" w:hAnsi="Times New Roman" w:cs="Times New Roman"/>
          <w:sz w:val="26"/>
          <w:szCs w:val="26"/>
        </w:rPr>
        <w:t xml:space="preserve"> </w:t>
      </w:r>
      <w:r w:rsidR="0081323B" w:rsidRPr="00FE4B15">
        <w:rPr>
          <w:rFonts w:ascii="Times New Roman" w:hAnsi="Times New Roman" w:cs="Times New Roman"/>
          <w:sz w:val="26"/>
          <w:szCs w:val="26"/>
        </w:rPr>
        <w:t>1</w:t>
      </w:r>
      <w:r w:rsidRPr="00FE4B15">
        <w:rPr>
          <w:rFonts w:ascii="Times New Roman" w:hAnsi="Times New Roman" w:cs="Times New Roman"/>
          <w:sz w:val="26"/>
          <w:szCs w:val="26"/>
        </w:rPr>
        <w:t xml:space="preserve">. Удаление, пересадка деревьев и кустарников, попадающих в зону строительства или прокладки подземных коммуникаций, линий электропередачи и других сооружений, без согласования с администрацией </w:t>
      </w:r>
      <w:r w:rsidR="00FE4B15" w:rsidRPr="00FE4B15">
        <w:rPr>
          <w:rFonts w:ascii="Times New Roman" w:hAnsi="Times New Roman" w:cs="Times New Roman"/>
          <w:sz w:val="26"/>
          <w:szCs w:val="26"/>
        </w:rPr>
        <w:t>Лысогорского</w:t>
      </w:r>
      <w:r w:rsidRPr="00FE4B15">
        <w:rPr>
          <w:rFonts w:ascii="Times New Roman" w:hAnsi="Times New Roman" w:cs="Times New Roman"/>
          <w:sz w:val="26"/>
          <w:szCs w:val="26"/>
        </w:rPr>
        <w:t xml:space="preserve"> сельского поселения.</w:t>
      </w:r>
    </w:p>
    <w:p w:rsidR="00D45391" w:rsidRPr="00FE4B15" w:rsidRDefault="0081323B" w:rsidP="00FE4B15">
      <w:pPr>
        <w:pStyle w:val="ConsPlusNormal"/>
        <w:widowControl/>
        <w:ind w:firstLine="540"/>
        <w:jc w:val="both"/>
        <w:rPr>
          <w:rFonts w:ascii="Times New Roman" w:hAnsi="Times New Roman" w:cs="Times New Roman"/>
          <w:sz w:val="26"/>
          <w:szCs w:val="26"/>
        </w:rPr>
      </w:pPr>
      <w:r w:rsidRPr="00FE4B15">
        <w:rPr>
          <w:rFonts w:ascii="Times New Roman" w:hAnsi="Times New Roman" w:cs="Times New Roman"/>
          <w:sz w:val="26"/>
          <w:szCs w:val="26"/>
        </w:rPr>
        <w:t>2</w:t>
      </w:r>
      <w:r w:rsidR="00D45391" w:rsidRPr="00FE4B15">
        <w:rPr>
          <w:rFonts w:ascii="Times New Roman" w:hAnsi="Times New Roman" w:cs="Times New Roman"/>
          <w:sz w:val="26"/>
          <w:szCs w:val="26"/>
        </w:rPr>
        <w:t>. Складирование строительных, твердых бытовых отходов, грунта в лесопосадках, лесах, участках, занятых зелеными насаждениями.</w:t>
      </w:r>
    </w:p>
    <w:p w:rsidR="00D45391" w:rsidRPr="00FE4B15" w:rsidRDefault="00D45391" w:rsidP="00FE4B15">
      <w:pPr>
        <w:pStyle w:val="ConsPlusNormal"/>
        <w:widowControl/>
        <w:ind w:firstLine="540"/>
        <w:jc w:val="both"/>
        <w:rPr>
          <w:rFonts w:ascii="Times New Roman" w:hAnsi="Times New Roman" w:cs="Times New Roman"/>
          <w:sz w:val="26"/>
          <w:szCs w:val="26"/>
        </w:rPr>
      </w:pPr>
      <w:r w:rsidRPr="00FE4B15">
        <w:rPr>
          <w:rFonts w:ascii="Times New Roman" w:hAnsi="Times New Roman" w:cs="Times New Roman"/>
          <w:sz w:val="26"/>
          <w:szCs w:val="26"/>
        </w:rPr>
        <w:t>Запрещается также размещение на указанных территориях, непосредственно на деревьях, афиш, объявлений, листовок, плакатов.</w:t>
      </w:r>
    </w:p>
    <w:p w:rsidR="00D45391" w:rsidRPr="00FE4B15" w:rsidRDefault="0081323B" w:rsidP="00FE4B15">
      <w:pPr>
        <w:pStyle w:val="ConsPlusNormal"/>
        <w:widowControl/>
        <w:ind w:firstLine="540"/>
        <w:jc w:val="both"/>
        <w:rPr>
          <w:rFonts w:ascii="Times New Roman" w:hAnsi="Times New Roman" w:cs="Times New Roman"/>
          <w:sz w:val="26"/>
          <w:szCs w:val="26"/>
        </w:rPr>
      </w:pPr>
      <w:r w:rsidRPr="00FE4B15">
        <w:rPr>
          <w:rFonts w:ascii="Times New Roman" w:hAnsi="Times New Roman" w:cs="Times New Roman"/>
          <w:sz w:val="26"/>
          <w:szCs w:val="26"/>
        </w:rPr>
        <w:t>3</w:t>
      </w:r>
      <w:r w:rsidR="00D45391" w:rsidRPr="00FE4B15">
        <w:rPr>
          <w:rFonts w:ascii="Times New Roman" w:hAnsi="Times New Roman" w:cs="Times New Roman"/>
          <w:sz w:val="26"/>
          <w:szCs w:val="26"/>
        </w:rPr>
        <w:t>. Повреждение деревьев ("ошкуривание"), ведущее к гибели зеленых насаждений, самовольная вырубка деревьев, в т.ч. деревьев хвойных пород, кустарников, произрастающих на территории общего пользования - улицах, придомовых территориях, в парках, выжигание сухой растительности на территориях, занятых зелеными насаждениями, которое приводит к их гибели и гибели животного мира.</w:t>
      </w:r>
    </w:p>
    <w:p w:rsidR="00D45391" w:rsidRPr="00FE4B15" w:rsidRDefault="0081323B" w:rsidP="00FE4B15">
      <w:pPr>
        <w:pStyle w:val="ConsPlusNormal"/>
        <w:widowControl/>
        <w:ind w:firstLine="540"/>
        <w:jc w:val="both"/>
        <w:rPr>
          <w:rFonts w:ascii="Times New Roman" w:hAnsi="Times New Roman" w:cs="Times New Roman"/>
          <w:sz w:val="26"/>
          <w:szCs w:val="26"/>
        </w:rPr>
      </w:pPr>
      <w:r w:rsidRPr="00FE4B15">
        <w:rPr>
          <w:rFonts w:ascii="Times New Roman" w:hAnsi="Times New Roman" w:cs="Times New Roman"/>
          <w:sz w:val="26"/>
          <w:szCs w:val="26"/>
        </w:rPr>
        <w:t>4</w:t>
      </w:r>
      <w:r w:rsidR="00D45391" w:rsidRPr="00FE4B15">
        <w:rPr>
          <w:rFonts w:ascii="Times New Roman" w:hAnsi="Times New Roman" w:cs="Times New Roman"/>
          <w:sz w:val="26"/>
          <w:szCs w:val="26"/>
        </w:rPr>
        <w:t>. Сжигание листьев, обрезков деревьев, мусора и иных отходов.</w:t>
      </w:r>
    </w:p>
    <w:p w:rsidR="00D45391" w:rsidRPr="00FE4B15" w:rsidRDefault="00D45391" w:rsidP="00FE4B15">
      <w:pPr>
        <w:widowControl w:val="0"/>
        <w:shd w:val="clear" w:color="auto" w:fill="FFFFFF"/>
        <w:tabs>
          <w:tab w:val="left" w:pos="749"/>
        </w:tabs>
        <w:spacing w:after="0" w:line="240" w:lineRule="auto"/>
        <w:jc w:val="both"/>
        <w:rPr>
          <w:sz w:val="26"/>
          <w:szCs w:val="26"/>
        </w:rPr>
      </w:pPr>
      <w:r w:rsidRPr="00FE4B15">
        <w:rPr>
          <w:sz w:val="26"/>
          <w:szCs w:val="26"/>
        </w:rPr>
        <w:t xml:space="preserve"> </w:t>
      </w:r>
    </w:p>
    <w:p w:rsidR="00D45391" w:rsidRPr="00FE4B15" w:rsidRDefault="00FE4B15" w:rsidP="00FE4B15">
      <w:pPr>
        <w:shd w:val="clear" w:color="auto" w:fill="FFFFFF"/>
        <w:spacing w:after="0" w:line="240" w:lineRule="auto"/>
        <w:jc w:val="center"/>
        <w:rPr>
          <w:rFonts w:ascii="Times New Roman" w:hAnsi="Times New Roman" w:cs="Times New Roman"/>
          <w:sz w:val="26"/>
          <w:szCs w:val="26"/>
        </w:rPr>
      </w:pPr>
      <w:r w:rsidRPr="00FE4B15">
        <w:rPr>
          <w:rStyle w:val="FontStyle16"/>
          <w:sz w:val="26"/>
          <w:szCs w:val="26"/>
        </w:rPr>
        <w:t xml:space="preserve">ГЛАВА VII. </w:t>
      </w:r>
      <w:r w:rsidRPr="00FE4B15">
        <w:rPr>
          <w:rFonts w:ascii="Times New Roman" w:hAnsi="Times New Roman" w:cs="Times New Roman"/>
          <w:b/>
          <w:sz w:val="26"/>
          <w:szCs w:val="26"/>
        </w:rPr>
        <w:t>ПОРЯДОК ПРОВЕДЕНИЯ РАБОТ ПРИ СТРОИТЕЛЬСТВЕ, РЕМОНТЕ,</w:t>
      </w:r>
      <w:r w:rsidR="004E1714">
        <w:rPr>
          <w:rFonts w:ascii="Times New Roman" w:hAnsi="Times New Roman" w:cs="Times New Roman"/>
          <w:b/>
          <w:sz w:val="26"/>
          <w:szCs w:val="26"/>
        </w:rPr>
        <w:t xml:space="preserve"> </w:t>
      </w:r>
      <w:r w:rsidRPr="00FE4B15">
        <w:rPr>
          <w:rFonts w:ascii="Times New Roman" w:hAnsi="Times New Roman" w:cs="Times New Roman"/>
          <w:b/>
          <w:sz w:val="26"/>
          <w:szCs w:val="26"/>
        </w:rPr>
        <w:t>РЕКОНСТРУКЦИИ ПОДЗЕМНЫХ КОММУНИКАЦИЙ И ОСУЩЕСТВЛЕНИЯ</w:t>
      </w:r>
      <w:r w:rsidR="004E1714">
        <w:rPr>
          <w:rFonts w:ascii="Times New Roman" w:hAnsi="Times New Roman" w:cs="Times New Roman"/>
          <w:b/>
          <w:sz w:val="26"/>
          <w:szCs w:val="26"/>
        </w:rPr>
        <w:t xml:space="preserve"> </w:t>
      </w:r>
      <w:r w:rsidRPr="00FE4B15">
        <w:rPr>
          <w:rFonts w:ascii="Times New Roman" w:hAnsi="Times New Roman" w:cs="Times New Roman"/>
          <w:b/>
          <w:sz w:val="26"/>
          <w:szCs w:val="26"/>
        </w:rPr>
        <w:t>ДРУГИХ ВИДОВ ЗЕМЛЯНЫХ РАБОТ</w:t>
      </w:r>
    </w:p>
    <w:p w:rsidR="00D45391" w:rsidRPr="00FE4B15" w:rsidRDefault="00D45391" w:rsidP="00FE4B15">
      <w:pPr>
        <w:shd w:val="clear" w:color="auto" w:fill="FFFFFF"/>
        <w:spacing w:after="0" w:line="240" w:lineRule="auto"/>
        <w:jc w:val="center"/>
        <w:rPr>
          <w:rFonts w:ascii="Times New Roman" w:hAnsi="Times New Roman" w:cs="Times New Roman"/>
          <w:b/>
          <w:sz w:val="26"/>
          <w:szCs w:val="26"/>
        </w:rPr>
      </w:pPr>
    </w:p>
    <w:p w:rsidR="00D45391" w:rsidRPr="00FE4B15" w:rsidRDefault="009F6F7F" w:rsidP="00FE4B15">
      <w:pPr>
        <w:shd w:val="clear" w:color="auto" w:fill="FFFFFF"/>
        <w:tabs>
          <w:tab w:val="left" w:pos="126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00D45391" w:rsidRPr="00FE4B15">
        <w:rPr>
          <w:rFonts w:ascii="Times New Roman" w:hAnsi="Times New Roman" w:cs="Times New Roman"/>
          <w:sz w:val="26"/>
          <w:szCs w:val="26"/>
        </w:rPr>
        <w:t>.</w:t>
      </w:r>
      <w:r w:rsidR="00D45391" w:rsidRPr="00FE4B15">
        <w:rPr>
          <w:rFonts w:ascii="Times New Roman" w:hAnsi="Times New Roman" w:cs="Times New Roman"/>
          <w:sz w:val="26"/>
          <w:szCs w:val="26"/>
        </w:rPr>
        <w:tab/>
        <w:t>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w:t>
      </w:r>
      <w:r w:rsidR="001064B3" w:rsidRPr="00FE4B15">
        <w:rPr>
          <w:rFonts w:ascii="Times New Roman" w:hAnsi="Times New Roman" w:cs="Times New Roman"/>
          <w:sz w:val="26"/>
          <w:szCs w:val="26"/>
        </w:rPr>
        <w:t xml:space="preserve"> только при наличии соответствующего разрешения.</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 xml:space="preserve">Аварийные работы могут начинаться владельцами сетей по телефонограмме или по уведомлению Администрации </w:t>
      </w:r>
      <w:r w:rsidR="001064B3" w:rsidRPr="00FE4B15">
        <w:rPr>
          <w:rFonts w:ascii="Times New Roman" w:hAnsi="Times New Roman" w:cs="Times New Roman"/>
          <w:sz w:val="26"/>
          <w:szCs w:val="26"/>
        </w:rPr>
        <w:t xml:space="preserve">Лысогорского </w:t>
      </w:r>
      <w:r w:rsidRPr="00FE4B15">
        <w:rPr>
          <w:rFonts w:ascii="Times New Roman" w:hAnsi="Times New Roman" w:cs="Times New Roman"/>
          <w:sz w:val="26"/>
          <w:szCs w:val="26"/>
        </w:rPr>
        <w:t>сельского поселения с последующим оформлением разрешения в 3-дневный срок.</w:t>
      </w:r>
    </w:p>
    <w:p w:rsidR="00D45391" w:rsidRPr="00FE4B15" w:rsidRDefault="001064B3" w:rsidP="00FE4B15">
      <w:pPr>
        <w:pStyle w:val="21"/>
        <w:tabs>
          <w:tab w:val="left" w:pos="1260"/>
        </w:tabs>
        <w:rPr>
          <w:rFonts w:hAnsi="Times New Roman"/>
          <w:sz w:val="26"/>
          <w:szCs w:val="26"/>
        </w:rPr>
      </w:pPr>
      <w:r w:rsidRPr="00FE4B15">
        <w:rPr>
          <w:rFonts w:hAnsi="Times New Roman"/>
          <w:sz w:val="26"/>
          <w:szCs w:val="26"/>
        </w:rPr>
        <w:t>7</w:t>
      </w:r>
      <w:r w:rsidR="009F6F7F">
        <w:rPr>
          <w:rFonts w:hAnsi="Times New Roman"/>
          <w:sz w:val="26"/>
          <w:szCs w:val="26"/>
        </w:rPr>
        <w:t>.2</w:t>
      </w:r>
      <w:r w:rsidR="00D45391" w:rsidRPr="00FE4B15">
        <w:rPr>
          <w:rFonts w:hAnsi="Times New Roman"/>
          <w:sz w:val="26"/>
          <w:szCs w:val="26"/>
        </w:rPr>
        <w:t>.</w:t>
      </w:r>
      <w:r w:rsidRPr="00FE4B15">
        <w:rPr>
          <w:rFonts w:hAnsi="Times New Roman"/>
          <w:sz w:val="26"/>
          <w:szCs w:val="26"/>
        </w:rPr>
        <w:t xml:space="preserve"> </w:t>
      </w:r>
      <w:r w:rsidR="00D45391" w:rsidRPr="00FE4B15">
        <w:rPr>
          <w:rFonts w:hAnsi="Times New Roman"/>
          <w:sz w:val="26"/>
          <w:szCs w:val="26"/>
        </w:rPr>
        <w:tab/>
        <w:t xml:space="preserve">Разрешение на производство работ по строительству, реконструкции, ремонту коммуникаций выдается Администрацией </w:t>
      </w:r>
      <w:r w:rsidRPr="00FE4B15">
        <w:rPr>
          <w:rFonts w:hAnsi="Times New Roman"/>
          <w:sz w:val="26"/>
          <w:szCs w:val="26"/>
        </w:rPr>
        <w:t>Лысогорского сельского поселения</w:t>
      </w:r>
      <w:r w:rsidR="00D45391" w:rsidRPr="00FE4B15">
        <w:rPr>
          <w:rFonts w:hAnsi="Times New Roman"/>
          <w:sz w:val="26"/>
          <w:szCs w:val="26"/>
        </w:rPr>
        <w:t xml:space="preserve"> при предъявлении: проекта проведения работ;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w:t>
      </w:r>
      <w:r w:rsidR="00D45391" w:rsidRPr="00FE4B15">
        <w:rPr>
          <w:rFonts w:hAnsi="Times New Roman"/>
          <w:sz w:val="26"/>
          <w:szCs w:val="26"/>
        </w:rPr>
        <w:lastRenderedPageBreak/>
        <w:t xml:space="preserve">уполномоченным им лицом о восстановлении благоустройства земельного участка, на территории которого будут проводиться работы. </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w:t>
      </w:r>
    </w:p>
    <w:p w:rsidR="00D45391" w:rsidRPr="00FE4B15" w:rsidRDefault="001064B3" w:rsidP="00FE4B15">
      <w:pPr>
        <w:shd w:val="clear" w:color="auto" w:fill="FFFFFF"/>
        <w:tabs>
          <w:tab w:val="left" w:pos="1188"/>
        </w:tabs>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7</w:t>
      </w:r>
      <w:r w:rsidR="009F6F7F">
        <w:rPr>
          <w:rFonts w:ascii="Times New Roman" w:hAnsi="Times New Roman" w:cs="Times New Roman"/>
          <w:sz w:val="26"/>
          <w:szCs w:val="26"/>
        </w:rPr>
        <w:t>.3</w:t>
      </w:r>
      <w:r w:rsidR="00D45391" w:rsidRPr="00FE4B15">
        <w:rPr>
          <w:rFonts w:ascii="Times New Roman" w:hAnsi="Times New Roman" w:cs="Times New Roman"/>
          <w:sz w:val="26"/>
          <w:szCs w:val="26"/>
        </w:rPr>
        <w:t>.</w:t>
      </w:r>
      <w:r w:rsidR="00D45391" w:rsidRPr="00FE4B15">
        <w:rPr>
          <w:rFonts w:ascii="Times New Roman" w:hAnsi="Times New Roman" w:cs="Times New Roman"/>
          <w:sz w:val="26"/>
          <w:szCs w:val="26"/>
        </w:rPr>
        <w:tab/>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Pr="00FE4B15">
        <w:rPr>
          <w:rFonts w:ascii="Times New Roman" w:hAnsi="Times New Roman" w:cs="Times New Roman"/>
          <w:sz w:val="26"/>
          <w:szCs w:val="26"/>
        </w:rPr>
        <w:t>Лысогорского сельского поселения</w:t>
      </w:r>
      <w:r w:rsidR="00D45391" w:rsidRPr="00FE4B15">
        <w:rPr>
          <w:rFonts w:ascii="Times New Roman" w:hAnsi="Times New Roman" w:cs="Times New Roman"/>
          <w:sz w:val="26"/>
          <w:szCs w:val="26"/>
        </w:rPr>
        <w:t xml:space="preserve"> о намеченных работах по прокладке коммуникаций с указанием предполагаемых сроков производства работ.</w:t>
      </w:r>
    </w:p>
    <w:p w:rsidR="00D45391" w:rsidRPr="00FE4B15" w:rsidRDefault="001064B3" w:rsidP="00FE4B15">
      <w:pPr>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7</w:t>
      </w:r>
      <w:r w:rsidR="009F6F7F">
        <w:rPr>
          <w:rFonts w:ascii="Times New Roman" w:hAnsi="Times New Roman" w:cs="Times New Roman"/>
          <w:sz w:val="26"/>
          <w:szCs w:val="26"/>
        </w:rPr>
        <w:t>.4</w:t>
      </w:r>
      <w:r w:rsidR="00D45391" w:rsidRPr="00FE4B15">
        <w:rPr>
          <w:rFonts w:ascii="Times New Roman" w:hAnsi="Times New Roman" w:cs="Times New Roman"/>
          <w:sz w:val="26"/>
          <w:szCs w:val="26"/>
        </w:rPr>
        <w:t>. Все разрушения и повреждения дорожных покрытий, озеленения и элементов благоустройства, произведенные при производстве работ по прокладке,</w:t>
      </w:r>
      <w:r w:rsidR="00D45391" w:rsidRPr="00FE4B15">
        <w:rPr>
          <w:rFonts w:ascii="Times New Roman" w:hAnsi="Times New Roman" w:cs="Times New Roman"/>
          <w:b/>
          <w:sz w:val="26"/>
          <w:szCs w:val="26"/>
        </w:rPr>
        <w:t xml:space="preserve"> </w:t>
      </w:r>
      <w:r w:rsidR="00D45391" w:rsidRPr="00FE4B15">
        <w:rPr>
          <w:rFonts w:ascii="Times New Roman" w:hAnsi="Times New Roman" w:cs="Times New Roman"/>
          <w:sz w:val="26"/>
          <w:szCs w:val="26"/>
        </w:rPr>
        <w:t xml:space="preserve">подземных коммуникаций или других видов строительных и земляных работ, восстанавливаются в полном объеме </w:t>
      </w:r>
      <w:r w:rsidR="00D45391" w:rsidRPr="00FE4B15">
        <w:rPr>
          <w:rFonts w:ascii="Times New Roman" w:hAnsi="Times New Roman" w:cs="Times New Roman"/>
          <w:b/>
          <w:sz w:val="26"/>
          <w:szCs w:val="26"/>
        </w:rPr>
        <w:t xml:space="preserve"> </w:t>
      </w:r>
      <w:r w:rsidR="00D45391" w:rsidRPr="00FE4B15">
        <w:rPr>
          <w:rFonts w:ascii="Times New Roman" w:hAnsi="Times New Roman" w:cs="Times New Roman"/>
          <w:sz w:val="26"/>
          <w:szCs w:val="26"/>
        </w:rPr>
        <w:t xml:space="preserve">физическими и юридическими лицами, получившими разрешение на производство работ, в сроки, согласованные с Администрацией </w:t>
      </w:r>
      <w:r w:rsidRPr="00FE4B15">
        <w:rPr>
          <w:rFonts w:ascii="Times New Roman" w:hAnsi="Times New Roman" w:cs="Times New Roman"/>
          <w:sz w:val="26"/>
          <w:szCs w:val="26"/>
        </w:rPr>
        <w:t>Лысогорского сельского поселения.</w:t>
      </w:r>
    </w:p>
    <w:p w:rsidR="00D45391" w:rsidRPr="00FE4B15" w:rsidRDefault="009F6F7F" w:rsidP="00FE4B1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7.5</w:t>
      </w:r>
      <w:r w:rsidR="00D45391" w:rsidRPr="00FE4B15">
        <w:rPr>
          <w:rFonts w:ascii="Times New Roman" w:hAnsi="Times New Roman" w:cs="Times New Roman"/>
          <w:sz w:val="26"/>
          <w:szCs w:val="26"/>
        </w:rPr>
        <w:t>. До начала производства работ по разрытию:</w:t>
      </w:r>
    </w:p>
    <w:p w:rsidR="00D45391" w:rsidRPr="00FE4B15" w:rsidRDefault="00D45391" w:rsidP="00FE4B15">
      <w:pPr>
        <w:pStyle w:val="ConsPlusNormal"/>
        <w:ind w:firstLine="540"/>
        <w:jc w:val="both"/>
        <w:rPr>
          <w:rFonts w:ascii="Times New Roman" w:hAnsi="Times New Roman" w:cs="Times New Roman"/>
          <w:sz w:val="26"/>
          <w:szCs w:val="26"/>
        </w:rPr>
      </w:pPr>
      <w:r w:rsidRPr="00FE4B15">
        <w:rPr>
          <w:rFonts w:ascii="Times New Roman" w:hAnsi="Times New Roman" w:cs="Times New Roman"/>
          <w:sz w:val="26"/>
          <w:szCs w:val="26"/>
        </w:rPr>
        <w:t>1. Установить дорожные знаки в соответствии с согласованной схемой;</w:t>
      </w:r>
    </w:p>
    <w:p w:rsidR="00D45391" w:rsidRPr="00FE4B15" w:rsidRDefault="00D45391" w:rsidP="00FE4B15">
      <w:pPr>
        <w:pStyle w:val="ConsPlusNormal"/>
        <w:ind w:firstLine="540"/>
        <w:jc w:val="both"/>
        <w:rPr>
          <w:rFonts w:ascii="Times New Roman" w:hAnsi="Times New Roman" w:cs="Times New Roman"/>
          <w:sz w:val="26"/>
          <w:szCs w:val="26"/>
        </w:rPr>
      </w:pPr>
      <w:r w:rsidRPr="00FE4B15">
        <w:rPr>
          <w:rFonts w:ascii="Times New Roman" w:hAnsi="Times New Roman" w:cs="Times New Roman"/>
          <w:sz w:val="26"/>
          <w:szCs w:val="26"/>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5391" w:rsidRPr="00FE4B15" w:rsidRDefault="00D45391" w:rsidP="00FE4B15">
      <w:pPr>
        <w:pStyle w:val="ConsPlusNormal"/>
        <w:ind w:firstLine="540"/>
        <w:jc w:val="both"/>
        <w:rPr>
          <w:rFonts w:ascii="Times New Roman" w:hAnsi="Times New Roman" w:cs="Times New Roman"/>
          <w:sz w:val="26"/>
          <w:szCs w:val="26"/>
        </w:rPr>
      </w:pPr>
      <w:r w:rsidRPr="00FE4B15">
        <w:rPr>
          <w:rFonts w:ascii="Times New Roman" w:hAnsi="Times New Roman" w:cs="Times New Roman"/>
          <w:sz w:val="26"/>
          <w:szCs w:val="2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45391" w:rsidRPr="00FE4B15" w:rsidRDefault="00D45391" w:rsidP="00FE4B15">
      <w:pPr>
        <w:pStyle w:val="ConsPlusNormal"/>
        <w:ind w:firstLine="540"/>
        <w:jc w:val="both"/>
        <w:rPr>
          <w:rFonts w:ascii="Times New Roman" w:hAnsi="Times New Roman" w:cs="Times New Roman"/>
          <w:sz w:val="26"/>
          <w:szCs w:val="26"/>
        </w:rPr>
      </w:pPr>
      <w:r w:rsidRPr="00FE4B15">
        <w:rPr>
          <w:rFonts w:ascii="Times New Roman" w:hAnsi="Times New Roman" w:cs="Times New Roman"/>
          <w:sz w:val="26"/>
          <w:szCs w:val="26"/>
        </w:rPr>
        <w:t>Ограждение выполнять сплошным и надежным, предотвращающим попадание посторонних на стройплощадку.</w:t>
      </w:r>
    </w:p>
    <w:p w:rsidR="00D45391" w:rsidRPr="00FE4B15" w:rsidRDefault="00D45391" w:rsidP="00FE4B15">
      <w:pPr>
        <w:pStyle w:val="ConsPlusNormal"/>
        <w:ind w:firstLine="540"/>
        <w:jc w:val="both"/>
        <w:rPr>
          <w:rFonts w:ascii="Times New Roman" w:hAnsi="Times New Roman" w:cs="Times New Roman"/>
          <w:sz w:val="26"/>
          <w:szCs w:val="26"/>
        </w:rPr>
      </w:pPr>
      <w:r w:rsidRPr="00FE4B15">
        <w:rPr>
          <w:rFonts w:ascii="Times New Roman" w:hAnsi="Times New Roman" w:cs="Times New Roman"/>
          <w:sz w:val="26"/>
          <w:szCs w:val="26"/>
        </w:rPr>
        <w:t>На направлениях массовых пешеходных потоков через траншеи устраивать мостки на расстоянии не менее чем 200 метров друг от друга.</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7.6</w:t>
      </w:r>
      <w:r w:rsidR="00D45391" w:rsidRPr="00FE4B15">
        <w:rPr>
          <w:rFonts w:ascii="Times New Roman" w:hAnsi="Times New Roman" w:cs="Times New Roman"/>
          <w:sz w:val="26"/>
          <w:szCs w:val="26"/>
        </w:rPr>
        <w:t>. Разрешение на производство работ должно находиться на месте работ и предъявляться по первому требованию лиц, осуществляющих контроль над выполнением Правил.</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7.7</w:t>
      </w:r>
      <w:r w:rsidR="00D45391" w:rsidRPr="00FE4B15">
        <w:rPr>
          <w:rFonts w:ascii="Times New Roman" w:hAnsi="Times New Roman" w:cs="Times New Roman"/>
          <w:sz w:val="26"/>
          <w:szCs w:val="26"/>
        </w:rPr>
        <w:t>.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Бордюр разбирается, складируется на месте производства работ для дальнейшей установки.</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t>При производстве работ на улицах, застроенных территориях грунт немедленно вывозится.</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7.8</w:t>
      </w:r>
      <w:r w:rsidR="00D45391" w:rsidRPr="00FE4B15">
        <w:rPr>
          <w:rFonts w:ascii="Times New Roman" w:hAnsi="Times New Roman" w:cs="Times New Roman"/>
          <w:sz w:val="26"/>
          <w:szCs w:val="26"/>
        </w:rPr>
        <w:t xml:space="preserve">. Датой окончания работ считается дата подписания уполномоченным представителем Администрации </w:t>
      </w:r>
      <w:r w:rsidR="001064B3" w:rsidRPr="00FE4B15">
        <w:rPr>
          <w:rFonts w:ascii="Times New Roman" w:hAnsi="Times New Roman" w:cs="Times New Roman"/>
          <w:sz w:val="26"/>
          <w:szCs w:val="26"/>
        </w:rPr>
        <w:t>Лысогорского</w:t>
      </w:r>
      <w:r w:rsidR="00D45391" w:rsidRPr="00FE4B15">
        <w:rPr>
          <w:rFonts w:ascii="Times New Roman" w:hAnsi="Times New Roman" w:cs="Times New Roman"/>
          <w:sz w:val="26"/>
          <w:szCs w:val="26"/>
        </w:rPr>
        <w:t xml:space="preserve"> сельского поселения документа о выполненном благоустройстве.</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7.9</w:t>
      </w:r>
      <w:r w:rsidR="00D45391" w:rsidRPr="00FE4B15">
        <w:rPr>
          <w:rFonts w:ascii="Times New Roman" w:hAnsi="Times New Roman" w:cs="Times New Roman"/>
          <w:sz w:val="26"/>
          <w:szCs w:val="26"/>
        </w:rPr>
        <w:t>. Провалы, просадки грунта или дорожного покрытия, появившиеся над подземными коммуникациями в течение 2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r w:rsidRPr="00FE4B15">
        <w:rPr>
          <w:rFonts w:ascii="Times New Roman" w:hAnsi="Times New Roman" w:cs="Times New Roman"/>
          <w:sz w:val="26"/>
          <w:szCs w:val="26"/>
        </w:rPr>
        <w:lastRenderedPageBreak/>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7.10</w:t>
      </w:r>
      <w:r w:rsidR="00D45391" w:rsidRPr="00FE4B15">
        <w:rPr>
          <w:rFonts w:ascii="Times New Roman" w:hAnsi="Times New Roman" w:cs="Times New Roman"/>
          <w:sz w:val="26"/>
          <w:szCs w:val="26"/>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земляных работ. </w:t>
      </w:r>
    </w:p>
    <w:p w:rsidR="00D45391" w:rsidRPr="00FE4B15" w:rsidRDefault="00FB542B" w:rsidP="00FE4B1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7.11</w:t>
      </w:r>
      <w:r w:rsidR="00D45391" w:rsidRPr="00FE4B15">
        <w:rPr>
          <w:rFonts w:ascii="Times New Roman" w:hAnsi="Times New Roman" w:cs="Times New Roman"/>
          <w:sz w:val="26"/>
          <w:szCs w:val="26"/>
        </w:rPr>
        <w:t>. За нарушение правил производства земляных работ предусмотрена административная ответственность в соответствии с законодательством субъекта Российской Федерации.</w:t>
      </w:r>
    </w:p>
    <w:p w:rsidR="00D45391" w:rsidRPr="00FE4B15" w:rsidRDefault="00D45391" w:rsidP="00FE4B15">
      <w:pPr>
        <w:shd w:val="clear" w:color="auto" w:fill="FFFFFF"/>
        <w:spacing w:after="0" w:line="240" w:lineRule="auto"/>
        <w:ind w:firstLine="709"/>
        <w:jc w:val="both"/>
        <w:rPr>
          <w:rFonts w:ascii="Times New Roman" w:hAnsi="Times New Roman" w:cs="Times New Roman"/>
          <w:sz w:val="26"/>
          <w:szCs w:val="26"/>
        </w:rPr>
      </w:pPr>
    </w:p>
    <w:p w:rsidR="008C64DE" w:rsidRDefault="008C64DE" w:rsidP="004E1714">
      <w:pPr>
        <w:widowControl w:val="0"/>
        <w:shd w:val="clear" w:color="auto" w:fill="FFFFFF"/>
        <w:tabs>
          <w:tab w:val="left" w:pos="749"/>
        </w:tabs>
        <w:spacing w:after="0" w:line="240" w:lineRule="auto"/>
        <w:jc w:val="center"/>
        <w:rPr>
          <w:rStyle w:val="FontStyle16"/>
          <w:sz w:val="26"/>
          <w:szCs w:val="26"/>
        </w:rPr>
      </w:pPr>
      <w:r w:rsidRPr="00FE4B15">
        <w:rPr>
          <w:rStyle w:val="FontStyle16"/>
          <w:sz w:val="26"/>
          <w:szCs w:val="26"/>
        </w:rPr>
        <w:t>ГЛАВА VIII. КОНТРОЛЬ ИСПОЛНЕНИЯ ПРАВИЛ И ОТВЕТСТВЕННОСТЬ ЗА ИХ НАРУШЕНИЕ</w:t>
      </w:r>
    </w:p>
    <w:p w:rsidR="004E1714" w:rsidRPr="00FE4B15" w:rsidRDefault="004E1714" w:rsidP="004E1714">
      <w:pPr>
        <w:widowControl w:val="0"/>
        <w:shd w:val="clear" w:color="auto" w:fill="FFFFFF"/>
        <w:tabs>
          <w:tab w:val="left" w:pos="749"/>
        </w:tabs>
        <w:spacing w:after="0" w:line="240" w:lineRule="auto"/>
        <w:jc w:val="center"/>
        <w:rPr>
          <w:rStyle w:val="FontStyle16"/>
          <w:sz w:val="26"/>
          <w:szCs w:val="26"/>
        </w:rPr>
      </w:pPr>
    </w:p>
    <w:p w:rsidR="008C64DE" w:rsidRPr="00FE4B15" w:rsidRDefault="001064B3" w:rsidP="00FE4B15">
      <w:pPr>
        <w:pStyle w:val="Style2"/>
        <w:widowControl/>
        <w:spacing w:line="240" w:lineRule="auto"/>
        <w:ind w:right="-54" w:firstLine="0"/>
        <w:rPr>
          <w:rStyle w:val="FontStyle17"/>
          <w:sz w:val="26"/>
          <w:szCs w:val="26"/>
        </w:rPr>
      </w:pPr>
      <w:r w:rsidRPr="00FE4B15">
        <w:rPr>
          <w:rStyle w:val="FontStyle17"/>
          <w:sz w:val="26"/>
          <w:szCs w:val="26"/>
        </w:rPr>
        <w:tab/>
        <w:t>8</w:t>
      </w:r>
      <w:r w:rsidR="00FB542B">
        <w:rPr>
          <w:rStyle w:val="FontStyle17"/>
          <w:sz w:val="26"/>
          <w:szCs w:val="26"/>
        </w:rPr>
        <w:t>.1</w:t>
      </w:r>
      <w:r w:rsidR="008C64DE" w:rsidRPr="00FE4B15">
        <w:rPr>
          <w:rStyle w:val="FontStyle17"/>
          <w:sz w:val="26"/>
          <w:szCs w:val="26"/>
        </w:rPr>
        <w:t>.</w:t>
      </w:r>
      <w:r w:rsidRPr="00FE4B15">
        <w:rPr>
          <w:rStyle w:val="FontStyle17"/>
          <w:sz w:val="26"/>
          <w:szCs w:val="26"/>
        </w:rPr>
        <w:t xml:space="preserve"> </w:t>
      </w:r>
      <w:r w:rsidR="008C64DE" w:rsidRPr="00FE4B15">
        <w:rPr>
          <w:rStyle w:val="FontStyle17"/>
          <w:sz w:val="26"/>
          <w:szCs w:val="26"/>
        </w:rPr>
        <w:t xml:space="preserve">Координацию деятельности по уборке и благоустройству территорий осуществляют ответственные лица </w:t>
      </w:r>
      <w:r w:rsidRPr="00FE4B15">
        <w:rPr>
          <w:rStyle w:val="FontStyle17"/>
          <w:sz w:val="26"/>
          <w:szCs w:val="26"/>
        </w:rPr>
        <w:t xml:space="preserve">Лысогорского </w:t>
      </w:r>
      <w:r w:rsidR="008C64DE" w:rsidRPr="00FE4B15">
        <w:rPr>
          <w:rStyle w:val="FontStyle17"/>
          <w:sz w:val="26"/>
          <w:szCs w:val="26"/>
        </w:rPr>
        <w:t>сельского поселения.</w:t>
      </w:r>
    </w:p>
    <w:p w:rsidR="008C64DE" w:rsidRPr="00FE4B15" w:rsidRDefault="001064B3" w:rsidP="00FE4B15">
      <w:pPr>
        <w:pStyle w:val="Style2"/>
        <w:widowControl/>
        <w:spacing w:line="240" w:lineRule="auto"/>
        <w:ind w:right="-54" w:firstLine="0"/>
        <w:rPr>
          <w:rStyle w:val="FontStyle17"/>
          <w:sz w:val="26"/>
          <w:szCs w:val="26"/>
        </w:rPr>
      </w:pPr>
      <w:r w:rsidRPr="00FE4B15">
        <w:rPr>
          <w:rStyle w:val="FontStyle17"/>
          <w:sz w:val="26"/>
          <w:szCs w:val="26"/>
        </w:rPr>
        <w:tab/>
        <w:t>8</w:t>
      </w:r>
      <w:r w:rsidR="00FB542B">
        <w:rPr>
          <w:rStyle w:val="FontStyle17"/>
          <w:sz w:val="26"/>
          <w:szCs w:val="26"/>
        </w:rPr>
        <w:t>.2</w:t>
      </w:r>
      <w:r w:rsidR="008C64DE" w:rsidRPr="00FE4B15">
        <w:rPr>
          <w:rStyle w:val="FontStyle17"/>
          <w:sz w:val="26"/>
          <w:szCs w:val="26"/>
        </w:rPr>
        <w:t>.</w:t>
      </w:r>
      <w:r w:rsidRPr="00FE4B15">
        <w:rPr>
          <w:rStyle w:val="FontStyle17"/>
          <w:sz w:val="26"/>
          <w:szCs w:val="26"/>
        </w:rPr>
        <w:t xml:space="preserve"> </w:t>
      </w:r>
      <w:r w:rsidR="008C64DE" w:rsidRPr="00FE4B15">
        <w:rPr>
          <w:rStyle w:val="FontStyle17"/>
          <w:sz w:val="26"/>
          <w:szCs w:val="26"/>
        </w:rPr>
        <w:t xml:space="preserve">Организация работ по уборке и благоустройству отведенной и прилегающей территорий возлагается на Администрацию </w:t>
      </w:r>
      <w:r w:rsidRPr="00FE4B15">
        <w:rPr>
          <w:rStyle w:val="FontStyle17"/>
          <w:sz w:val="26"/>
          <w:szCs w:val="26"/>
        </w:rPr>
        <w:t>Лысогорского</w:t>
      </w:r>
      <w:r w:rsidR="008C64DE" w:rsidRPr="00FE4B15">
        <w:rPr>
          <w:rStyle w:val="FontStyle17"/>
          <w:sz w:val="26"/>
          <w:szCs w:val="26"/>
        </w:rPr>
        <w:t xml:space="preserve"> сельского </w:t>
      </w:r>
      <w:r w:rsidR="004C7EE8" w:rsidRPr="00FE4B15">
        <w:rPr>
          <w:rStyle w:val="FontStyle17"/>
          <w:sz w:val="26"/>
          <w:szCs w:val="26"/>
        </w:rPr>
        <w:t>поселения</w:t>
      </w:r>
      <w:r w:rsidR="008C64DE" w:rsidRPr="00FE4B15">
        <w:rPr>
          <w:rStyle w:val="FontStyle17"/>
          <w:sz w:val="26"/>
          <w:szCs w:val="26"/>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многоквартирными домами, собственников жилых домов индивидуальной застройки.</w:t>
      </w:r>
    </w:p>
    <w:p w:rsidR="008C64DE" w:rsidRPr="00FE4B15" w:rsidRDefault="001064B3" w:rsidP="00FE4B15">
      <w:pPr>
        <w:pStyle w:val="Style2"/>
        <w:widowControl/>
        <w:spacing w:line="240" w:lineRule="auto"/>
        <w:ind w:right="-54" w:firstLine="0"/>
        <w:rPr>
          <w:rStyle w:val="FontStyle17"/>
          <w:sz w:val="26"/>
          <w:szCs w:val="26"/>
        </w:rPr>
      </w:pPr>
      <w:r w:rsidRPr="00FE4B15">
        <w:rPr>
          <w:rStyle w:val="FontStyle17"/>
          <w:sz w:val="26"/>
          <w:szCs w:val="26"/>
        </w:rPr>
        <w:tab/>
        <w:t>8</w:t>
      </w:r>
      <w:r w:rsidR="00FB542B">
        <w:rPr>
          <w:rStyle w:val="FontStyle17"/>
          <w:sz w:val="26"/>
          <w:szCs w:val="26"/>
        </w:rPr>
        <w:t>.3.</w:t>
      </w:r>
      <w:r w:rsidRPr="00FE4B15">
        <w:rPr>
          <w:rStyle w:val="FontStyle17"/>
          <w:sz w:val="26"/>
          <w:szCs w:val="26"/>
        </w:rPr>
        <w:t xml:space="preserve"> </w:t>
      </w:r>
      <w:r w:rsidR="004C7EE8" w:rsidRPr="00FE4B15">
        <w:rPr>
          <w:rStyle w:val="FontStyle17"/>
          <w:sz w:val="26"/>
          <w:szCs w:val="26"/>
        </w:rPr>
        <w:t>.</w:t>
      </w:r>
      <w:r w:rsidR="008C64DE" w:rsidRPr="00FE4B15">
        <w:rPr>
          <w:rStyle w:val="FontStyle17"/>
          <w:sz w:val="26"/>
          <w:szCs w:val="26"/>
        </w:rPr>
        <w:t xml:space="preserve">Контроль исполнения требований настоящих Правил осуществляют </w:t>
      </w:r>
      <w:r w:rsidR="002221E7" w:rsidRPr="00FE4B15">
        <w:rPr>
          <w:rStyle w:val="FontStyle17"/>
          <w:sz w:val="26"/>
          <w:szCs w:val="26"/>
        </w:rPr>
        <w:t xml:space="preserve">должностные лица, </w:t>
      </w:r>
      <w:r w:rsidR="008C64DE" w:rsidRPr="00FE4B15">
        <w:rPr>
          <w:rStyle w:val="FontStyle17"/>
          <w:sz w:val="26"/>
          <w:szCs w:val="26"/>
        </w:rPr>
        <w:t xml:space="preserve">уполномоченные </w:t>
      </w:r>
      <w:r w:rsidR="002221E7" w:rsidRPr="00FE4B15">
        <w:rPr>
          <w:rStyle w:val="FontStyle17"/>
          <w:sz w:val="26"/>
          <w:szCs w:val="26"/>
        </w:rPr>
        <w:t>составлять протоколы об административных правонарушениях</w:t>
      </w:r>
      <w:r w:rsidR="008C64DE" w:rsidRPr="00FE4B15">
        <w:rPr>
          <w:rStyle w:val="FontStyle17"/>
          <w:sz w:val="26"/>
          <w:szCs w:val="26"/>
        </w:rPr>
        <w:t>.</w:t>
      </w:r>
    </w:p>
    <w:p w:rsidR="008C64DE" w:rsidRPr="00FE4B15" w:rsidRDefault="001064B3" w:rsidP="00FE4B15">
      <w:pPr>
        <w:pStyle w:val="Style2"/>
        <w:widowControl/>
        <w:spacing w:line="240" w:lineRule="auto"/>
        <w:ind w:right="-54" w:firstLine="0"/>
        <w:rPr>
          <w:rStyle w:val="FontStyle17"/>
          <w:sz w:val="26"/>
          <w:szCs w:val="26"/>
        </w:rPr>
      </w:pPr>
      <w:r w:rsidRPr="00FE4B15">
        <w:rPr>
          <w:rStyle w:val="FontStyle17"/>
          <w:sz w:val="26"/>
          <w:szCs w:val="26"/>
        </w:rPr>
        <w:tab/>
      </w:r>
      <w:r w:rsidR="00FB542B">
        <w:rPr>
          <w:rStyle w:val="FontStyle17"/>
          <w:sz w:val="26"/>
          <w:szCs w:val="26"/>
        </w:rPr>
        <w:t>8.4</w:t>
      </w:r>
      <w:r w:rsidR="002221E7" w:rsidRPr="00FE4B15">
        <w:rPr>
          <w:rStyle w:val="FontStyle17"/>
          <w:sz w:val="26"/>
          <w:szCs w:val="26"/>
        </w:rPr>
        <w:t>.</w:t>
      </w:r>
      <w:r w:rsidRPr="00FE4B15">
        <w:rPr>
          <w:rStyle w:val="FontStyle17"/>
          <w:sz w:val="26"/>
          <w:szCs w:val="26"/>
        </w:rPr>
        <w:t xml:space="preserve"> </w:t>
      </w:r>
      <w:r w:rsidR="008C64DE" w:rsidRPr="00FE4B15">
        <w:rPr>
          <w:rStyle w:val="FontStyle17"/>
          <w:sz w:val="26"/>
          <w:szCs w:val="26"/>
        </w:rPr>
        <w:t>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8C64DE" w:rsidRPr="00FE4B15" w:rsidRDefault="00FB542B" w:rsidP="00FB542B">
      <w:pPr>
        <w:pStyle w:val="Style2"/>
        <w:widowControl/>
        <w:spacing w:line="240" w:lineRule="auto"/>
        <w:ind w:right="-54" w:firstLine="709"/>
        <w:rPr>
          <w:rStyle w:val="FontStyle17"/>
          <w:sz w:val="26"/>
          <w:szCs w:val="26"/>
        </w:rPr>
      </w:pPr>
      <w:r>
        <w:rPr>
          <w:rStyle w:val="FontStyle17"/>
          <w:sz w:val="26"/>
          <w:szCs w:val="26"/>
        </w:rPr>
        <w:t>8.</w:t>
      </w:r>
      <w:bookmarkStart w:id="0" w:name="_GoBack"/>
      <w:bookmarkEnd w:id="0"/>
      <w:r w:rsidR="007256D4" w:rsidRPr="00FE4B15">
        <w:rPr>
          <w:rStyle w:val="FontStyle17"/>
          <w:sz w:val="26"/>
          <w:szCs w:val="26"/>
        </w:rPr>
        <w:t>5</w:t>
      </w:r>
      <w:r w:rsidR="002221E7" w:rsidRPr="00FE4B15">
        <w:rPr>
          <w:rStyle w:val="FontStyle17"/>
          <w:sz w:val="26"/>
          <w:szCs w:val="26"/>
        </w:rPr>
        <w:t>.</w:t>
      </w:r>
      <w:r w:rsidR="001064B3" w:rsidRPr="00FE4B15">
        <w:rPr>
          <w:rStyle w:val="FontStyle17"/>
          <w:sz w:val="26"/>
          <w:szCs w:val="26"/>
        </w:rPr>
        <w:t xml:space="preserve"> </w:t>
      </w:r>
      <w:r w:rsidR="008C64DE" w:rsidRPr="00FE4B15">
        <w:rPr>
          <w:rStyle w:val="FontStyle17"/>
          <w:sz w:val="26"/>
          <w:szCs w:val="26"/>
        </w:rPr>
        <w:t>Протоколы об административных правонарушениях за нарушение настоящих Правил составляют должностные лица</w:t>
      </w:r>
      <w:r w:rsidR="002221E7" w:rsidRPr="00FE4B15">
        <w:rPr>
          <w:rStyle w:val="FontStyle17"/>
          <w:sz w:val="26"/>
          <w:szCs w:val="26"/>
        </w:rPr>
        <w:t xml:space="preserve">  согласно Перечней должностных лиц, уполномоченных составлять протоколы и уполномоченные на то федеральными и областными законами</w:t>
      </w:r>
      <w:r w:rsidR="008C64DE" w:rsidRPr="00FE4B15">
        <w:rPr>
          <w:rStyle w:val="FontStyle17"/>
          <w:sz w:val="26"/>
          <w:szCs w:val="26"/>
        </w:rPr>
        <w:t>.</w:t>
      </w:r>
    </w:p>
    <w:p w:rsidR="008C64DE" w:rsidRPr="00FE4B15" w:rsidRDefault="008C64DE" w:rsidP="00FE4B15">
      <w:pPr>
        <w:pStyle w:val="Style3"/>
        <w:widowControl/>
        <w:spacing w:line="240" w:lineRule="auto"/>
        <w:jc w:val="both"/>
        <w:rPr>
          <w:rStyle w:val="FontStyle17"/>
          <w:sz w:val="26"/>
          <w:szCs w:val="26"/>
        </w:rPr>
      </w:pPr>
    </w:p>
    <w:sectPr w:rsidR="008C64DE" w:rsidRPr="00FE4B15" w:rsidSect="00BE2B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BC" w:rsidRDefault="008D08BC" w:rsidP="00C33181">
      <w:pPr>
        <w:spacing w:after="0" w:line="240" w:lineRule="auto"/>
      </w:pPr>
      <w:r>
        <w:separator/>
      </w:r>
    </w:p>
  </w:endnote>
  <w:endnote w:type="continuationSeparator" w:id="0">
    <w:p w:rsidR="008D08BC" w:rsidRDefault="008D08BC" w:rsidP="00C3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BC" w:rsidRDefault="008D08BC" w:rsidP="00C33181">
      <w:pPr>
        <w:spacing w:after="0" w:line="240" w:lineRule="auto"/>
      </w:pPr>
      <w:r>
        <w:separator/>
      </w:r>
    </w:p>
  </w:footnote>
  <w:footnote w:type="continuationSeparator" w:id="0">
    <w:p w:rsidR="008D08BC" w:rsidRDefault="008D08BC" w:rsidP="00C3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A689AA"/>
    <w:lvl w:ilvl="0">
      <w:numFmt w:val="bullet"/>
      <w:lvlText w:val="*"/>
      <w:lvlJc w:val="left"/>
    </w:lvl>
  </w:abstractNum>
  <w:abstractNum w:abstractNumId="1" w15:restartNumberingAfterBreak="0">
    <w:nsid w:val="04665F5A"/>
    <w:multiLevelType w:val="singleLevel"/>
    <w:tmpl w:val="B18A68EE"/>
    <w:lvl w:ilvl="0">
      <w:start w:val="1"/>
      <w:numFmt w:val="decimal"/>
      <w:lvlText w:val="%1)"/>
      <w:legacy w:legacy="1" w:legacySpace="0" w:legacyIndent="418"/>
      <w:lvlJc w:val="left"/>
      <w:rPr>
        <w:rFonts w:ascii="Times New Roman" w:hAnsi="Times New Roman" w:cs="Times New Roman" w:hint="default"/>
      </w:rPr>
    </w:lvl>
  </w:abstractNum>
  <w:abstractNum w:abstractNumId="2" w15:restartNumberingAfterBreak="0">
    <w:nsid w:val="04D47B25"/>
    <w:multiLevelType w:val="singleLevel"/>
    <w:tmpl w:val="E8C0BA0C"/>
    <w:lvl w:ilvl="0">
      <w:start w:val="1"/>
      <w:numFmt w:val="decimal"/>
      <w:lvlText w:val="%1)"/>
      <w:legacy w:legacy="1" w:legacySpace="0" w:legacyIndent="418"/>
      <w:lvlJc w:val="left"/>
      <w:rPr>
        <w:rFonts w:ascii="Times New Roman" w:hAnsi="Times New Roman" w:cs="Times New Roman" w:hint="default"/>
      </w:rPr>
    </w:lvl>
  </w:abstractNum>
  <w:abstractNum w:abstractNumId="3" w15:restartNumberingAfterBreak="0">
    <w:nsid w:val="0626036C"/>
    <w:multiLevelType w:val="singleLevel"/>
    <w:tmpl w:val="3CCE3FCA"/>
    <w:lvl w:ilvl="0">
      <w:start w:val="2"/>
      <w:numFmt w:val="decimal"/>
      <w:lvlText w:val="%1)"/>
      <w:legacy w:legacy="1" w:legacySpace="0" w:legacyIndent="562"/>
      <w:lvlJc w:val="left"/>
      <w:rPr>
        <w:rFonts w:ascii="Times New Roman" w:hAnsi="Times New Roman" w:cs="Times New Roman" w:hint="default"/>
      </w:rPr>
    </w:lvl>
  </w:abstractNum>
  <w:abstractNum w:abstractNumId="4" w15:restartNumberingAfterBreak="0">
    <w:nsid w:val="06AC2E11"/>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5" w15:restartNumberingAfterBreak="0">
    <w:nsid w:val="0B183957"/>
    <w:multiLevelType w:val="singleLevel"/>
    <w:tmpl w:val="1E226162"/>
    <w:lvl w:ilvl="0">
      <w:start w:val="6"/>
      <w:numFmt w:val="decimal"/>
      <w:lvlText w:val="%1)"/>
      <w:legacy w:legacy="1" w:legacySpace="0" w:legacyIndent="418"/>
      <w:lvlJc w:val="left"/>
      <w:rPr>
        <w:rFonts w:ascii="Times New Roman" w:hAnsi="Times New Roman" w:cs="Times New Roman" w:hint="default"/>
      </w:rPr>
    </w:lvl>
  </w:abstractNum>
  <w:abstractNum w:abstractNumId="6" w15:restartNumberingAfterBreak="0">
    <w:nsid w:val="12527820"/>
    <w:multiLevelType w:val="singleLevel"/>
    <w:tmpl w:val="E8C0BA0C"/>
    <w:lvl w:ilvl="0">
      <w:start w:val="1"/>
      <w:numFmt w:val="decimal"/>
      <w:lvlText w:val="%1)"/>
      <w:legacy w:legacy="1" w:legacySpace="0" w:legacyIndent="418"/>
      <w:lvlJc w:val="left"/>
      <w:rPr>
        <w:rFonts w:ascii="Times New Roman" w:hAnsi="Times New Roman" w:cs="Times New Roman" w:hint="default"/>
      </w:rPr>
    </w:lvl>
  </w:abstractNum>
  <w:abstractNum w:abstractNumId="7" w15:restartNumberingAfterBreak="0">
    <w:nsid w:val="17A07F36"/>
    <w:multiLevelType w:val="singleLevel"/>
    <w:tmpl w:val="08C6F2AE"/>
    <w:lvl w:ilvl="0">
      <w:start w:val="8"/>
      <w:numFmt w:val="decimal"/>
      <w:lvlText w:val="%1)"/>
      <w:legacy w:legacy="1" w:legacySpace="0" w:legacyIndent="422"/>
      <w:lvlJc w:val="left"/>
      <w:rPr>
        <w:rFonts w:ascii="Times New Roman" w:hAnsi="Times New Roman" w:cs="Times New Roman" w:hint="default"/>
      </w:rPr>
    </w:lvl>
  </w:abstractNum>
  <w:abstractNum w:abstractNumId="8" w15:restartNumberingAfterBreak="0">
    <w:nsid w:val="1D9768AE"/>
    <w:multiLevelType w:val="singleLevel"/>
    <w:tmpl w:val="55006B4A"/>
    <w:lvl w:ilvl="0">
      <w:start w:val="1"/>
      <w:numFmt w:val="decimal"/>
      <w:lvlText w:val="%1)"/>
      <w:legacy w:legacy="1" w:legacySpace="0" w:legacyIndent="687"/>
      <w:lvlJc w:val="left"/>
      <w:rPr>
        <w:rFonts w:ascii="Times New Roman" w:hAnsi="Times New Roman" w:cs="Times New Roman" w:hint="default"/>
      </w:rPr>
    </w:lvl>
  </w:abstractNum>
  <w:abstractNum w:abstractNumId="9" w15:restartNumberingAfterBreak="0">
    <w:nsid w:val="20965C08"/>
    <w:multiLevelType w:val="singleLevel"/>
    <w:tmpl w:val="8C7E65AE"/>
    <w:lvl w:ilvl="0">
      <w:start w:val="1"/>
      <w:numFmt w:val="decimal"/>
      <w:lvlText w:val="%1)"/>
      <w:legacy w:legacy="1" w:legacySpace="0" w:legacyIndent="423"/>
      <w:lvlJc w:val="left"/>
      <w:rPr>
        <w:rFonts w:ascii="Times New Roman" w:hAnsi="Times New Roman" w:cs="Times New Roman" w:hint="default"/>
      </w:rPr>
    </w:lvl>
  </w:abstractNum>
  <w:abstractNum w:abstractNumId="10" w15:restartNumberingAfterBreak="0">
    <w:nsid w:val="273E26EE"/>
    <w:multiLevelType w:val="singleLevel"/>
    <w:tmpl w:val="356CCD48"/>
    <w:lvl w:ilvl="0">
      <w:start w:val="1"/>
      <w:numFmt w:val="decimal"/>
      <w:lvlText w:val="%1)"/>
      <w:legacy w:legacy="1" w:legacySpace="0" w:legacyIndent="567"/>
      <w:lvlJc w:val="left"/>
      <w:rPr>
        <w:rFonts w:ascii="Times New Roman" w:hAnsi="Times New Roman" w:cs="Times New Roman" w:hint="default"/>
      </w:rPr>
    </w:lvl>
  </w:abstractNum>
  <w:abstractNum w:abstractNumId="11" w15:restartNumberingAfterBreak="0">
    <w:nsid w:val="27DE2EC0"/>
    <w:multiLevelType w:val="singleLevel"/>
    <w:tmpl w:val="785AB204"/>
    <w:lvl w:ilvl="0">
      <w:start w:val="1"/>
      <w:numFmt w:val="decimal"/>
      <w:lvlText w:val="%1)"/>
      <w:legacy w:legacy="1" w:legacySpace="0" w:legacyIndent="624"/>
      <w:lvlJc w:val="left"/>
      <w:rPr>
        <w:rFonts w:ascii="Times New Roman" w:hAnsi="Times New Roman" w:cs="Times New Roman" w:hint="default"/>
      </w:rPr>
    </w:lvl>
  </w:abstractNum>
  <w:abstractNum w:abstractNumId="12" w15:restartNumberingAfterBreak="0">
    <w:nsid w:val="2988120F"/>
    <w:multiLevelType w:val="singleLevel"/>
    <w:tmpl w:val="E50A652E"/>
    <w:lvl w:ilvl="0">
      <w:start w:val="1"/>
      <w:numFmt w:val="decimal"/>
      <w:lvlText w:val="%1)"/>
      <w:legacy w:legacy="1" w:legacySpace="0" w:legacyIndent="428"/>
      <w:lvlJc w:val="left"/>
      <w:rPr>
        <w:rFonts w:ascii="Times New Roman" w:hAnsi="Times New Roman" w:cs="Times New Roman" w:hint="default"/>
      </w:rPr>
    </w:lvl>
  </w:abstractNum>
  <w:abstractNum w:abstractNumId="13" w15:restartNumberingAfterBreak="0">
    <w:nsid w:val="2C9E5C5D"/>
    <w:multiLevelType w:val="multilevel"/>
    <w:tmpl w:val="46385B1C"/>
    <w:lvl w:ilvl="0">
      <w:start w:val="3"/>
      <w:numFmt w:val="decimal"/>
      <w:lvlText w:val="%1."/>
      <w:lvlJc w:val="left"/>
      <w:pPr>
        <w:ind w:left="390" w:hanging="390"/>
      </w:pPr>
      <w:rPr>
        <w:rFonts w:hint="default"/>
      </w:rPr>
    </w:lvl>
    <w:lvl w:ilvl="1">
      <w:start w:val="5"/>
      <w:numFmt w:val="decimal"/>
      <w:lvlText w:val="%1.%2."/>
      <w:lvlJc w:val="left"/>
      <w:pPr>
        <w:ind w:left="1459" w:hanging="72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3297" w:hanging="108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5135" w:hanging="1440"/>
      </w:pPr>
      <w:rPr>
        <w:rFonts w:hint="default"/>
      </w:rPr>
    </w:lvl>
    <w:lvl w:ilvl="6">
      <w:start w:val="1"/>
      <w:numFmt w:val="decimal"/>
      <w:lvlText w:val="%1.%2.%3.%4.%5.%6.%7."/>
      <w:lvlJc w:val="left"/>
      <w:pPr>
        <w:ind w:left="5874" w:hanging="1440"/>
      </w:pPr>
      <w:rPr>
        <w:rFonts w:hint="default"/>
      </w:rPr>
    </w:lvl>
    <w:lvl w:ilvl="7">
      <w:start w:val="1"/>
      <w:numFmt w:val="decimal"/>
      <w:lvlText w:val="%1.%2.%3.%4.%5.%6.%7.%8."/>
      <w:lvlJc w:val="left"/>
      <w:pPr>
        <w:ind w:left="6973" w:hanging="1800"/>
      </w:pPr>
      <w:rPr>
        <w:rFonts w:hint="default"/>
      </w:rPr>
    </w:lvl>
    <w:lvl w:ilvl="8">
      <w:start w:val="1"/>
      <w:numFmt w:val="decimal"/>
      <w:lvlText w:val="%1.%2.%3.%4.%5.%6.%7.%8.%9."/>
      <w:lvlJc w:val="left"/>
      <w:pPr>
        <w:ind w:left="7712" w:hanging="1800"/>
      </w:pPr>
      <w:rPr>
        <w:rFonts w:hint="default"/>
      </w:rPr>
    </w:lvl>
  </w:abstractNum>
  <w:abstractNum w:abstractNumId="14" w15:restartNumberingAfterBreak="0">
    <w:nsid w:val="2CB85BCA"/>
    <w:multiLevelType w:val="singleLevel"/>
    <w:tmpl w:val="3CCE3FCA"/>
    <w:lvl w:ilvl="0">
      <w:start w:val="2"/>
      <w:numFmt w:val="decimal"/>
      <w:lvlText w:val="%1)"/>
      <w:legacy w:legacy="1" w:legacySpace="0" w:legacyIndent="562"/>
      <w:lvlJc w:val="left"/>
      <w:rPr>
        <w:rFonts w:ascii="Times New Roman" w:hAnsi="Times New Roman" w:cs="Times New Roman" w:hint="default"/>
      </w:rPr>
    </w:lvl>
  </w:abstractNum>
  <w:abstractNum w:abstractNumId="15" w15:restartNumberingAfterBreak="0">
    <w:nsid w:val="2CD0704D"/>
    <w:multiLevelType w:val="multilevel"/>
    <w:tmpl w:val="FA24D26C"/>
    <w:lvl w:ilvl="0">
      <w:start w:val="2"/>
      <w:numFmt w:val="decimal"/>
      <w:lvlText w:val="%1."/>
      <w:lvlJc w:val="left"/>
      <w:pPr>
        <w:ind w:left="525" w:hanging="525"/>
      </w:pPr>
      <w:rPr>
        <w:rFonts w:hint="default"/>
      </w:rPr>
    </w:lvl>
    <w:lvl w:ilvl="1">
      <w:start w:val="1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2EA9495A"/>
    <w:multiLevelType w:val="hybridMultilevel"/>
    <w:tmpl w:val="D202465C"/>
    <w:lvl w:ilvl="0" w:tplc="92D47C38">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7" w15:restartNumberingAfterBreak="0">
    <w:nsid w:val="31B81B7F"/>
    <w:multiLevelType w:val="singleLevel"/>
    <w:tmpl w:val="356CCD48"/>
    <w:lvl w:ilvl="0">
      <w:start w:val="1"/>
      <w:numFmt w:val="decimal"/>
      <w:lvlText w:val="%1)"/>
      <w:legacy w:legacy="1" w:legacySpace="0" w:legacyIndent="567"/>
      <w:lvlJc w:val="left"/>
      <w:rPr>
        <w:rFonts w:ascii="Times New Roman" w:hAnsi="Times New Roman" w:cs="Times New Roman" w:hint="default"/>
      </w:rPr>
    </w:lvl>
  </w:abstractNum>
  <w:abstractNum w:abstractNumId="18" w15:restartNumberingAfterBreak="0">
    <w:nsid w:val="36034A46"/>
    <w:multiLevelType w:val="singleLevel"/>
    <w:tmpl w:val="8C7E65AE"/>
    <w:lvl w:ilvl="0">
      <w:start w:val="1"/>
      <w:numFmt w:val="decimal"/>
      <w:lvlText w:val="%1)"/>
      <w:legacy w:legacy="1" w:legacySpace="0" w:legacyIndent="423"/>
      <w:lvlJc w:val="left"/>
      <w:rPr>
        <w:rFonts w:ascii="Times New Roman" w:hAnsi="Times New Roman" w:cs="Times New Roman" w:hint="default"/>
      </w:rPr>
    </w:lvl>
  </w:abstractNum>
  <w:abstractNum w:abstractNumId="19" w15:restartNumberingAfterBreak="0">
    <w:nsid w:val="3FBB2D81"/>
    <w:multiLevelType w:val="singleLevel"/>
    <w:tmpl w:val="E8C0BA0C"/>
    <w:lvl w:ilvl="0">
      <w:start w:val="1"/>
      <w:numFmt w:val="decimal"/>
      <w:lvlText w:val="%1)"/>
      <w:legacy w:legacy="1" w:legacySpace="0" w:legacyIndent="427"/>
      <w:lvlJc w:val="left"/>
      <w:rPr>
        <w:rFonts w:ascii="Times New Roman" w:hAnsi="Times New Roman" w:cs="Times New Roman" w:hint="default"/>
      </w:rPr>
    </w:lvl>
  </w:abstractNum>
  <w:abstractNum w:abstractNumId="20" w15:restartNumberingAfterBreak="0">
    <w:nsid w:val="44007468"/>
    <w:multiLevelType w:val="singleLevel"/>
    <w:tmpl w:val="356CCD48"/>
    <w:lvl w:ilvl="0">
      <w:start w:val="1"/>
      <w:numFmt w:val="decimal"/>
      <w:lvlText w:val="%1)"/>
      <w:legacy w:legacy="1" w:legacySpace="0" w:legacyIndent="567"/>
      <w:lvlJc w:val="left"/>
      <w:rPr>
        <w:rFonts w:ascii="Times New Roman" w:hAnsi="Times New Roman" w:cs="Times New Roman" w:hint="default"/>
      </w:rPr>
    </w:lvl>
  </w:abstractNum>
  <w:abstractNum w:abstractNumId="21" w15:restartNumberingAfterBreak="0">
    <w:nsid w:val="47E8523E"/>
    <w:multiLevelType w:val="multilevel"/>
    <w:tmpl w:val="A044C28C"/>
    <w:lvl w:ilvl="0">
      <w:start w:val="2"/>
      <w:numFmt w:val="decimal"/>
      <w:lvlText w:val="%1."/>
      <w:lvlJc w:val="left"/>
      <w:pPr>
        <w:ind w:left="390" w:hanging="390"/>
      </w:pPr>
      <w:rPr>
        <w:rFonts w:hint="default"/>
      </w:rPr>
    </w:lvl>
    <w:lvl w:ilvl="1">
      <w:start w:val="6"/>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8412755"/>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23" w15:restartNumberingAfterBreak="0">
    <w:nsid w:val="48565B5C"/>
    <w:multiLevelType w:val="singleLevel"/>
    <w:tmpl w:val="E8C0BA0C"/>
    <w:lvl w:ilvl="0">
      <w:start w:val="1"/>
      <w:numFmt w:val="decimal"/>
      <w:lvlText w:val="%1)"/>
      <w:legacy w:legacy="1" w:legacySpace="0" w:legacyIndent="418"/>
      <w:lvlJc w:val="left"/>
      <w:rPr>
        <w:rFonts w:ascii="Times New Roman" w:hAnsi="Times New Roman" w:cs="Times New Roman" w:hint="default"/>
      </w:rPr>
    </w:lvl>
  </w:abstractNum>
  <w:abstractNum w:abstractNumId="24" w15:restartNumberingAfterBreak="0">
    <w:nsid w:val="494068A2"/>
    <w:multiLevelType w:val="hybridMultilevel"/>
    <w:tmpl w:val="C24EB0F2"/>
    <w:lvl w:ilvl="0" w:tplc="D9BED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725D78"/>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26" w15:restartNumberingAfterBreak="0">
    <w:nsid w:val="4A044198"/>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27" w15:restartNumberingAfterBreak="0">
    <w:nsid w:val="4A986D06"/>
    <w:multiLevelType w:val="singleLevel"/>
    <w:tmpl w:val="3CCE3FCA"/>
    <w:lvl w:ilvl="0">
      <w:start w:val="2"/>
      <w:numFmt w:val="decimal"/>
      <w:lvlText w:val="%1)"/>
      <w:legacy w:legacy="1" w:legacySpace="0" w:legacyIndent="562"/>
      <w:lvlJc w:val="left"/>
      <w:rPr>
        <w:rFonts w:ascii="Times New Roman" w:hAnsi="Times New Roman" w:cs="Times New Roman" w:hint="default"/>
      </w:rPr>
    </w:lvl>
  </w:abstractNum>
  <w:abstractNum w:abstractNumId="28" w15:restartNumberingAfterBreak="0">
    <w:nsid w:val="4B5124CA"/>
    <w:multiLevelType w:val="singleLevel"/>
    <w:tmpl w:val="2D3CE5BA"/>
    <w:lvl w:ilvl="0">
      <w:start w:val="12"/>
      <w:numFmt w:val="decimal"/>
      <w:lvlText w:val="%1)"/>
      <w:legacy w:legacy="1" w:legacySpace="0" w:legacyIndent="422"/>
      <w:lvlJc w:val="left"/>
      <w:rPr>
        <w:rFonts w:ascii="Times New Roman" w:hAnsi="Times New Roman" w:cs="Times New Roman" w:hint="default"/>
      </w:rPr>
    </w:lvl>
  </w:abstractNum>
  <w:abstractNum w:abstractNumId="29" w15:restartNumberingAfterBreak="0">
    <w:nsid w:val="4F9A1387"/>
    <w:multiLevelType w:val="hybridMultilevel"/>
    <w:tmpl w:val="DD106382"/>
    <w:lvl w:ilvl="0" w:tplc="92E4E0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496537"/>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31" w15:restartNumberingAfterBreak="0">
    <w:nsid w:val="54B204C9"/>
    <w:multiLevelType w:val="singleLevel"/>
    <w:tmpl w:val="8C7E65AE"/>
    <w:lvl w:ilvl="0">
      <w:start w:val="1"/>
      <w:numFmt w:val="decimal"/>
      <w:lvlText w:val="%1)"/>
      <w:legacy w:legacy="1" w:legacySpace="0" w:legacyIndent="423"/>
      <w:lvlJc w:val="left"/>
      <w:rPr>
        <w:rFonts w:ascii="Times New Roman" w:hAnsi="Times New Roman" w:cs="Times New Roman" w:hint="default"/>
      </w:rPr>
    </w:lvl>
  </w:abstractNum>
  <w:abstractNum w:abstractNumId="32" w15:restartNumberingAfterBreak="0">
    <w:nsid w:val="56AC3EB1"/>
    <w:multiLevelType w:val="singleLevel"/>
    <w:tmpl w:val="A6268AD4"/>
    <w:lvl w:ilvl="0">
      <w:start w:val="2"/>
      <w:numFmt w:val="decimal"/>
      <w:lvlText w:val="%1)"/>
      <w:legacy w:legacy="1" w:legacySpace="0" w:legacyIndent="423"/>
      <w:lvlJc w:val="left"/>
      <w:rPr>
        <w:rFonts w:ascii="Times New Roman" w:hAnsi="Times New Roman" w:cs="Times New Roman" w:hint="default"/>
      </w:rPr>
    </w:lvl>
  </w:abstractNum>
  <w:abstractNum w:abstractNumId="33" w15:restartNumberingAfterBreak="0">
    <w:nsid w:val="584E65E0"/>
    <w:multiLevelType w:val="singleLevel"/>
    <w:tmpl w:val="2BCA37FC"/>
    <w:lvl w:ilvl="0">
      <w:start w:val="3"/>
      <w:numFmt w:val="decimal"/>
      <w:lvlText w:val="%1)"/>
      <w:legacy w:legacy="1" w:legacySpace="0" w:legacyIndent="423"/>
      <w:lvlJc w:val="left"/>
      <w:rPr>
        <w:rFonts w:ascii="Times New Roman" w:hAnsi="Times New Roman" w:cs="Times New Roman" w:hint="default"/>
      </w:rPr>
    </w:lvl>
  </w:abstractNum>
  <w:abstractNum w:abstractNumId="34" w15:restartNumberingAfterBreak="0">
    <w:nsid w:val="59DF01D5"/>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35" w15:restartNumberingAfterBreak="0">
    <w:nsid w:val="5EF65C4E"/>
    <w:multiLevelType w:val="singleLevel"/>
    <w:tmpl w:val="C3FEA3C6"/>
    <w:lvl w:ilvl="0">
      <w:start w:val="14"/>
      <w:numFmt w:val="decimal"/>
      <w:lvlText w:val="%1)"/>
      <w:legacy w:legacy="1" w:legacySpace="0" w:legacyIndent="422"/>
      <w:lvlJc w:val="left"/>
      <w:rPr>
        <w:rFonts w:ascii="Times New Roman" w:hAnsi="Times New Roman" w:cs="Times New Roman" w:hint="default"/>
      </w:rPr>
    </w:lvl>
  </w:abstractNum>
  <w:abstractNum w:abstractNumId="36" w15:restartNumberingAfterBreak="0">
    <w:nsid w:val="5FE34A21"/>
    <w:multiLevelType w:val="hybridMultilevel"/>
    <w:tmpl w:val="00260F1C"/>
    <w:lvl w:ilvl="0" w:tplc="6A70D200">
      <w:start w:val="4"/>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37" w15:restartNumberingAfterBreak="0">
    <w:nsid w:val="623E28B0"/>
    <w:multiLevelType w:val="singleLevel"/>
    <w:tmpl w:val="440ABF58"/>
    <w:lvl w:ilvl="0">
      <w:start w:val="5"/>
      <w:numFmt w:val="decimal"/>
      <w:lvlText w:val="%1)"/>
      <w:legacy w:legacy="1" w:legacySpace="0" w:legacyIndent="418"/>
      <w:lvlJc w:val="left"/>
      <w:rPr>
        <w:rFonts w:ascii="Times New Roman" w:hAnsi="Times New Roman" w:cs="Times New Roman" w:hint="default"/>
      </w:rPr>
    </w:lvl>
  </w:abstractNum>
  <w:abstractNum w:abstractNumId="38" w15:restartNumberingAfterBreak="0">
    <w:nsid w:val="6C1D6716"/>
    <w:multiLevelType w:val="singleLevel"/>
    <w:tmpl w:val="107A99DC"/>
    <w:lvl w:ilvl="0">
      <w:start w:val="4"/>
      <w:numFmt w:val="decimal"/>
      <w:lvlText w:val="%1)"/>
      <w:legacy w:legacy="1" w:legacySpace="0" w:legacyIndent="562"/>
      <w:lvlJc w:val="left"/>
      <w:rPr>
        <w:rFonts w:ascii="Times New Roman" w:hAnsi="Times New Roman" w:cs="Times New Roman" w:hint="default"/>
      </w:rPr>
    </w:lvl>
  </w:abstractNum>
  <w:abstractNum w:abstractNumId="39" w15:restartNumberingAfterBreak="0">
    <w:nsid w:val="6D022628"/>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40" w15:restartNumberingAfterBreak="0">
    <w:nsid w:val="6D715258"/>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41" w15:restartNumberingAfterBreak="0">
    <w:nsid w:val="6DB03991"/>
    <w:multiLevelType w:val="singleLevel"/>
    <w:tmpl w:val="55006B4A"/>
    <w:lvl w:ilvl="0">
      <w:start w:val="1"/>
      <w:numFmt w:val="decimal"/>
      <w:lvlText w:val="%1)"/>
      <w:legacy w:legacy="1" w:legacySpace="0" w:legacyIndent="571"/>
      <w:lvlJc w:val="left"/>
      <w:rPr>
        <w:rFonts w:ascii="Times New Roman" w:hAnsi="Times New Roman" w:cs="Times New Roman" w:hint="default"/>
      </w:rPr>
    </w:lvl>
  </w:abstractNum>
  <w:abstractNum w:abstractNumId="42" w15:restartNumberingAfterBreak="0">
    <w:nsid w:val="6FE02D7F"/>
    <w:multiLevelType w:val="singleLevel"/>
    <w:tmpl w:val="24B47B46"/>
    <w:lvl w:ilvl="0">
      <w:start w:val="3"/>
      <w:numFmt w:val="decimal"/>
      <w:lvlText w:val="%1)"/>
      <w:legacy w:legacy="1" w:legacySpace="0" w:legacyIndent="562"/>
      <w:lvlJc w:val="left"/>
      <w:rPr>
        <w:rFonts w:ascii="Times New Roman" w:hAnsi="Times New Roman" w:cs="Times New Roman" w:hint="default"/>
      </w:rPr>
    </w:lvl>
  </w:abstractNum>
  <w:abstractNum w:abstractNumId="43" w15:restartNumberingAfterBreak="0">
    <w:nsid w:val="705007FB"/>
    <w:multiLevelType w:val="singleLevel"/>
    <w:tmpl w:val="55006B4A"/>
    <w:lvl w:ilvl="0">
      <w:start w:val="1"/>
      <w:numFmt w:val="decimal"/>
      <w:lvlText w:val="%1)"/>
      <w:legacy w:legacy="1" w:legacySpace="0" w:legacyIndent="571"/>
      <w:lvlJc w:val="left"/>
      <w:rPr>
        <w:rFonts w:ascii="Times New Roman" w:hAnsi="Times New Roman" w:cs="Times New Roman" w:hint="default"/>
      </w:rPr>
    </w:lvl>
  </w:abstractNum>
  <w:abstractNum w:abstractNumId="44" w15:restartNumberingAfterBreak="0">
    <w:nsid w:val="714A67AC"/>
    <w:multiLevelType w:val="singleLevel"/>
    <w:tmpl w:val="E8C0BA0C"/>
    <w:lvl w:ilvl="0">
      <w:start w:val="1"/>
      <w:numFmt w:val="decimal"/>
      <w:lvlText w:val="%1)"/>
      <w:legacy w:legacy="1" w:legacySpace="0" w:legacyIndent="427"/>
      <w:lvlJc w:val="left"/>
      <w:rPr>
        <w:rFonts w:ascii="Times New Roman" w:hAnsi="Times New Roman" w:cs="Times New Roman" w:hint="default"/>
      </w:rPr>
    </w:lvl>
  </w:abstractNum>
  <w:abstractNum w:abstractNumId="45" w15:restartNumberingAfterBreak="0">
    <w:nsid w:val="78791C41"/>
    <w:multiLevelType w:val="singleLevel"/>
    <w:tmpl w:val="2D742FF6"/>
    <w:lvl w:ilvl="0">
      <w:start w:val="1"/>
      <w:numFmt w:val="decimal"/>
      <w:lvlText w:val="%1)"/>
      <w:legacy w:legacy="1" w:legacySpace="0" w:legacyIndent="562"/>
      <w:lvlJc w:val="left"/>
      <w:rPr>
        <w:rFonts w:ascii="Times New Roman" w:hAnsi="Times New Roman" w:cs="Times New Roman" w:hint="default"/>
      </w:rPr>
    </w:lvl>
  </w:abstractNum>
  <w:abstractNum w:abstractNumId="46" w15:restartNumberingAfterBreak="0">
    <w:nsid w:val="7AD74D85"/>
    <w:multiLevelType w:val="singleLevel"/>
    <w:tmpl w:val="47120328"/>
    <w:lvl w:ilvl="0">
      <w:start w:val="1"/>
      <w:numFmt w:val="decimal"/>
      <w:lvlText w:val="%1)"/>
      <w:legacy w:legacy="1" w:legacySpace="0" w:legacyIndent="572"/>
      <w:lvlJc w:val="left"/>
      <w:rPr>
        <w:rFonts w:ascii="Times New Roman" w:hAnsi="Times New Roman" w:cs="Times New Roman" w:hint="default"/>
      </w:rPr>
    </w:lvl>
  </w:abstractNum>
  <w:num w:numId="1">
    <w:abstractNumId w:val="1"/>
  </w:num>
  <w:num w:numId="2">
    <w:abstractNumId w:val="44"/>
  </w:num>
  <w:num w:numId="3">
    <w:abstractNumId w:val="44"/>
    <w:lvlOverride w:ilvl="0">
      <w:lvl w:ilvl="0">
        <w:start w:val="1"/>
        <w:numFmt w:val="decimal"/>
        <w:lvlText w:val="%1)"/>
        <w:legacy w:legacy="1" w:legacySpace="0" w:legacyIndent="350"/>
        <w:lvlJc w:val="left"/>
        <w:rPr>
          <w:rFonts w:ascii="Times New Roman" w:hAnsi="Times New Roman" w:cs="Times New Roman" w:hint="default"/>
        </w:rPr>
      </w:lvl>
    </w:lvlOverride>
  </w:num>
  <w:num w:numId="4">
    <w:abstractNumId w:val="44"/>
    <w:lvlOverride w:ilvl="0">
      <w:lvl w:ilvl="0">
        <w:start w:val="1"/>
        <w:numFmt w:val="decimal"/>
        <w:lvlText w:val="%1)"/>
        <w:legacy w:legacy="1" w:legacySpace="0" w:legacyIndent="418"/>
        <w:lvlJc w:val="left"/>
        <w:rPr>
          <w:rFonts w:ascii="Times New Roman" w:hAnsi="Times New Roman" w:cs="Times New Roman" w:hint="default"/>
        </w:rPr>
      </w:lvl>
    </w:lvlOverride>
  </w:num>
  <w:num w:numId="5">
    <w:abstractNumId w:val="2"/>
  </w:num>
  <w:num w:numId="6">
    <w:abstractNumId w:val="6"/>
  </w:num>
  <w:num w:numId="7">
    <w:abstractNumId w:val="6"/>
    <w:lvlOverride w:ilvl="0">
      <w:lvl w:ilvl="0">
        <w:start w:val="8"/>
        <w:numFmt w:val="decimal"/>
        <w:lvlText w:val="%1)"/>
        <w:legacy w:legacy="1" w:legacySpace="0" w:legacyIndent="418"/>
        <w:lvlJc w:val="left"/>
        <w:rPr>
          <w:rFonts w:ascii="Times New Roman" w:hAnsi="Times New Roman" w:cs="Times New Roman" w:hint="default"/>
        </w:rPr>
      </w:lvl>
    </w:lvlOverride>
  </w:num>
  <w:num w:numId="8">
    <w:abstractNumId w:val="31"/>
  </w:num>
  <w:num w:numId="9">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10">
    <w:abstractNumId w:val="32"/>
  </w:num>
  <w:num w:numId="11">
    <w:abstractNumId w:val="37"/>
  </w:num>
  <w:num w:numId="12">
    <w:abstractNumId w:val="0"/>
    <w:lvlOverride w:ilvl="0">
      <w:lvl w:ilvl="0">
        <w:start w:val="65535"/>
        <w:numFmt w:val="bullet"/>
        <w:lvlText w:val="-"/>
        <w:legacy w:legacy="1" w:legacySpace="0" w:legacyIndent="41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5">
    <w:abstractNumId w:val="5"/>
  </w:num>
  <w:num w:numId="16">
    <w:abstractNumId w:val="5"/>
    <w:lvlOverride w:ilvl="0">
      <w:lvl w:ilvl="0">
        <w:start w:val="13"/>
        <w:numFmt w:val="decimal"/>
        <w:lvlText w:val="%1)"/>
        <w:legacy w:legacy="1" w:legacySpace="0" w:legacyIndent="418"/>
        <w:lvlJc w:val="left"/>
        <w:rPr>
          <w:rFonts w:ascii="Times New Roman" w:hAnsi="Times New Roman" w:cs="Times New Roman" w:hint="default"/>
        </w:rPr>
      </w:lvl>
    </w:lvlOverride>
  </w:num>
  <w:num w:numId="17">
    <w:abstractNumId w:val="12"/>
  </w:num>
  <w:num w:numId="18">
    <w:abstractNumId w:val="12"/>
    <w:lvlOverride w:ilvl="0">
      <w:lvl w:ilvl="0">
        <w:start w:val="5"/>
        <w:numFmt w:val="decimal"/>
        <w:lvlText w:val="%1)"/>
        <w:legacy w:legacy="1" w:legacySpace="0" w:legacyIndent="42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7"/>
    <w:lvlOverride w:ilvl="0">
      <w:lvl w:ilvl="0">
        <w:start w:val="9"/>
        <w:numFmt w:val="decimal"/>
        <w:lvlText w:val="%1)"/>
        <w:legacy w:legacy="1" w:legacySpace="0" w:legacyIndent="422"/>
        <w:lvlJc w:val="left"/>
        <w:rPr>
          <w:rFonts w:ascii="Times New Roman" w:hAnsi="Times New Roman" w:cs="Times New Roman" w:hint="default"/>
        </w:rPr>
      </w:lvl>
    </w:lvlOverride>
  </w:num>
  <w:num w:numId="21">
    <w:abstractNumId w:val="28"/>
    <w:lvlOverride w:ilvl="0">
      <w:lvl w:ilvl="0">
        <w:start w:val="13"/>
        <w:numFmt w:val="decimal"/>
        <w:lvlText w:val="%1)"/>
        <w:legacy w:legacy="1" w:legacySpace="0" w:legacyIndent="422"/>
        <w:lvlJc w:val="left"/>
        <w:rPr>
          <w:rFonts w:ascii="Times New Roman" w:hAnsi="Times New Roman" w:cs="Times New Roman" w:hint="default"/>
        </w:rPr>
      </w:lvl>
    </w:lvlOverride>
  </w:num>
  <w:num w:numId="22">
    <w:abstractNumId w:val="35"/>
  </w:num>
  <w:num w:numId="23">
    <w:abstractNumId w:val="35"/>
    <w:lvlOverride w:ilvl="0">
      <w:lvl w:ilvl="0">
        <w:start w:val="20"/>
        <w:numFmt w:val="decimal"/>
        <w:lvlText w:val="%1)"/>
        <w:legacy w:legacy="1" w:legacySpace="0" w:legacyIndent="427"/>
        <w:lvlJc w:val="left"/>
        <w:rPr>
          <w:rFonts w:ascii="Times New Roman" w:hAnsi="Times New Roman" w:cs="Times New Roman" w:hint="default"/>
        </w:rPr>
      </w:lvl>
    </w:lvlOverride>
  </w:num>
  <w:num w:numId="24">
    <w:abstractNumId w:val="19"/>
  </w:num>
  <w:num w:numId="25">
    <w:abstractNumId w:val="23"/>
  </w:num>
  <w:num w:numId="26">
    <w:abstractNumId w:val="23"/>
    <w:lvlOverride w:ilvl="0">
      <w:lvl w:ilvl="0">
        <w:start w:val="3"/>
        <w:numFmt w:val="decimal"/>
        <w:lvlText w:val="%1)"/>
        <w:legacy w:legacy="1" w:legacySpace="0" w:legacyIndent="418"/>
        <w:lvlJc w:val="left"/>
        <w:rPr>
          <w:rFonts w:ascii="Times New Roman" w:hAnsi="Times New Roman" w:cs="Times New Roman" w:hint="default"/>
        </w:rPr>
      </w:lvl>
    </w:lvlOverride>
  </w:num>
  <w:num w:numId="27">
    <w:abstractNumId w:val="18"/>
  </w:num>
  <w:num w:numId="28">
    <w:abstractNumId w:val="17"/>
  </w:num>
  <w:num w:numId="29">
    <w:abstractNumId w:val="39"/>
  </w:num>
  <w:num w:numId="30">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31">
    <w:abstractNumId w:val="14"/>
  </w:num>
  <w:num w:numId="32">
    <w:abstractNumId w:val="34"/>
  </w:num>
  <w:num w:numId="33">
    <w:abstractNumId w:val="42"/>
  </w:num>
  <w:num w:numId="34">
    <w:abstractNumId w:val="45"/>
  </w:num>
  <w:num w:numId="35">
    <w:abstractNumId w:val="3"/>
  </w:num>
  <w:num w:numId="36">
    <w:abstractNumId w:val="4"/>
  </w:num>
  <w:num w:numId="37">
    <w:abstractNumId w:val="10"/>
  </w:num>
  <w:num w:numId="38">
    <w:abstractNumId w:val="10"/>
    <w:lvlOverride w:ilvl="0">
      <w:lvl w:ilvl="0">
        <w:start w:val="1"/>
        <w:numFmt w:val="decimal"/>
        <w:lvlText w:val="%1)"/>
        <w:legacy w:legacy="1" w:legacySpace="0" w:legacyIndent="566"/>
        <w:lvlJc w:val="left"/>
        <w:rPr>
          <w:rFonts w:ascii="Times New Roman" w:hAnsi="Times New Roman" w:cs="Times New Roman" w:hint="default"/>
        </w:rPr>
      </w:lvl>
    </w:lvlOverride>
  </w:num>
  <w:num w:numId="39">
    <w:abstractNumId w:val="46"/>
  </w:num>
  <w:num w:numId="40">
    <w:abstractNumId w:val="46"/>
    <w:lvlOverride w:ilvl="0">
      <w:lvl w:ilvl="0">
        <w:start w:val="5"/>
        <w:numFmt w:val="decimal"/>
        <w:lvlText w:val="%1)"/>
        <w:legacy w:legacy="1" w:legacySpace="0" w:legacyIndent="566"/>
        <w:lvlJc w:val="left"/>
        <w:rPr>
          <w:rFonts w:ascii="Times New Roman" w:hAnsi="Times New Roman" w:cs="Times New Roman" w:hint="default"/>
        </w:rPr>
      </w:lvl>
    </w:lvlOverride>
  </w:num>
  <w:num w:numId="41">
    <w:abstractNumId w:val="22"/>
  </w:num>
  <w:num w:numId="42">
    <w:abstractNumId w:val="27"/>
  </w:num>
  <w:num w:numId="43">
    <w:abstractNumId w:val="8"/>
  </w:num>
  <w:num w:numId="44">
    <w:abstractNumId w:val="8"/>
    <w:lvlOverride w:ilvl="0">
      <w:lvl w:ilvl="0">
        <w:start w:val="1"/>
        <w:numFmt w:val="decimal"/>
        <w:lvlText w:val="%1)"/>
        <w:legacy w:legacy="1" w:legacySpace="0" w:legacyIndent="571"/>
        <w:lvlJc w:val="left"/>
        <w:rPr>
          <w:rFonts w:ascii="Times New Roman" w:hAnsi="Times New Roman" w:cs="Times New Roman" w:hint="default"/>
        </w:rPr>
      </w:lvl>
    </w:lvlOverride>
  </w:num>
  <w:num w:numId="45">
    <w:abstractNumId w:val="25"/>
  </w:num>
  <w:num w:numId="46">
    <w:abstractNumId w:val="11"/>
  </w:num>
  <w:num w:numId="47">
    <w:abstractNumId w:val="33"/>
  </w:num>
  <w:num w:numId="48">
    <w:abstractNumId w:val="9"/>
  </w:num>
  <w:num w:numId="49">
    <w:abstractNumId w:val="40"/>
  </w:num>
  <w:num w:numId="50">
    <w:abstractNumId w:val="43"/>
  </w:num>
  <w:num w:numId="51">
    <w:abstractNumId w:val="20"/>
  </w:num>
  <w:num w:numId="52">
    <w:abstractNumId w:val="30"/>
  </w:num>
  <w:num w:numId="53">
    <w:abstractNumId w:val="41"/>
  </w:num>
  <w:num w:numId="54">
    <w:abstractNumId w:val="41"/>
    <w:lvlOverride w:ilvl="0">
      <w:lvl w:ilvl="0">
        <w:start w:val="3"/>
        <w:numFmt w:val="decimal"/>
        <w:lvlText w:val="%1)"/>
        <w:legacy w:legacy="1" w:legacySpace="0" w:legacyIndent="571"/>
        <w:lvlJc w:val="left"/>
        <w:rPr>
          <w:rFonts w:ascii="Times New Roman" w:hAnsi="Times New Roman" w:cs="Times New Roman" w:hint="default"/>
        </w:rPr>
      </w:lvl>
    </w:lvlOverride>
  </w:num>
  <w:num w:numId="55">
    <w:abstractNumId w:val="26"/>
  </w:num>
  <w:num w:numId="56">
    <w:abstractNumId w:val="38"/>
  </w:num>
  <w:num w:numId="57">
    <w:abstractNumId w:val="24"/>
  </w:num>
  <w:num w:numId="58">
    <w:abstractNumId w:val="36"/>
  </w:num>
  <w:num w:numId="59">
    <w:abstractNumId w:val="16"/>
  </w:num>
  <w:num w:numId="60">
    <w:abstractNumId w:val="29"/>
  </w:num>
  <w:num w:numId="61">
    <w:abstractNumId w:val="21"/>
  </w:num>
  <w:num w:numId="62">
    <w:abstractNumId w:val="15"/>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B4"/>
    <w:rsid w:val="00004EB2"/>
    <w:rsid w:val="000331A4"/>
    <w:rsid w:val="00043DFB"/>
    <w:rsid w:val="00077BB9"/>
    <w:rsid w:val="000C2E21"/>
    <w:rsid w:val="000D423A"/>
    <w:rsid w:val="001064B3"/>
    <w:rsid w:val="001132EE"/>
    <w:rsid w:val="00163E43"/>
    <w:rsid w:val="001A0159"/>
    <w:rsid w:val="001A5EA9"/>
    <w:rsid w:val="001D05A1"/>
    <w:rsid w:val="001D3B97"/>
    <w:rsid w:val="001F344B"/>
    <w:rsid w:val="00212740"/>
    <w:rsid w:val="00213B2A"/>
    <w:rsid w:val="002221E7"/>
    <w:rsid w:val="002651BE"/>
    <w:rsid w:val="002C280F"/>
    <w:rsid w:val="002D234F"/>
    <w:rsid w:val="00365778"/>
    <w:rsid w:val="003738F3"/>
    <w:rsid w:val="003F05DA"/>
    <w:rsid w:val="003F1D11"/>
    <w:rsid w:val="00422E4E"/>
    <w:rsid w:val="004335B1"/>
    <w:rsid w:val="004359CE"/>
    <w:rsid w:val="0045626A"/>
    <w:rsid w:val="00483E49"/>
    <w:rsid w:val="004A0A73"/>
    <w:rsid w:val="004A4ECF"/>
    <w:rsid w:val="004C7EE8"/>
    <w:rsid w:val="004E1714"/>
    <w:rsid w:val="00504358"/>
    <w:rsid w:val="00551C10"/>
    <w:rsid w:val="00574600"/>
    <w:rsid w:val="00597712"/>
    <w:rsid w:val="005D1452"/>
    <w:rsid w:val="005E3F58"/>
    <w:rsid w:val="005F2538"/>
    <w:rsid w:val="00621175"/>
    <w:rsid w:val="00627F27"/>
    <w:rsid w:val="0063195E"/>
    <w:rsid w:val="00644086"/>
    <w:rsid w:val="006E0424"/>
    <w:rsid w:val="006F3D0E"/>
    <w:rsid w:val="0072475A"/>
    <w:rsid w:val="007256D4"/>
    <w:rsid w:val="00732089"/>
    <w:rsid w:val="00736C02"/>
    <w:rsid w:val="0075336E"/>
    <w:rsid w:val="0077131C"/>
    <w:rsid w:val="007821A1"/>
    <w:rsid w:val="007C161B"/>
    <w:rsid w:val="007D6411"/>
    <w:rsid w:val="00812380"/>
    <w:rsid w:val="0081323B"/>
    <w:rsid w:val="00833F47"/>
    <w:rsid w:val="00887D2F"/>
    <w:rsid w:val="008A2E4F"/>
    <w:rsid w:val="008B065B"/>
    <w:rsid w:val="008C64DE"/>
    <w:rsid w:val="008C7ECE"/>
    <w:rsid w:val="008D08BC"/>
    <w:rsid w:val="008E4244"/>
    <w:rsid w:val="008F63F1"/>
    <w:rsid w:val="009010AA"/>
    <w:rsid w:val="009367B4"/>
    <w:rsid w:val="0099122F"/>
    <w:rsid w:val="009E607E"/>
    <w:rsid w:val="009F6F7F"/>
    <w:rsid w:val="00A1490C"/>
    <w:rsid w:val="00A16439"/>
    <w:rsid w:val="00A338B6"/>
    <w:rsid w:val="00A421B1"/>
    <w:rsid w:val="00A76ED5"/>
    <w:rsid w:val="00A9594D"/>
    <w:rsid w:val="00AD1B49"/>
    <w:rsid w:val="00AF7CCA"/>
    <w:rsid w:val="00AF7EA7"/>
    <w:rsid w:val="00B35175"/>
    <w:rsid w:val="00B47B0F"/>
    <w:rsid w:val="00B664B9"/>
    <w:rsid w:val="00B80F45"/>
    <w:rsid w:val="00BB34E5"/>
    <w:rsid w:val="00BD5F7B"/>
    <w:rsid w:val="00BE2B28"/>
    <w:rsid w:val="00BE30F2"/>
    <w:rsid w:val="00C2173D"/>
    <w:rsid w:val="00C33181"/>
    <w:rsid w:val="00C54B3D"/>
    <w:rsid w:val="00C55E94"/>
    <w:rsid w:val="00C628E8"/>
    <w:rsid w:val="00C66B54"/>
    <w:rsid w:val="00C82A40"/>
    <w:rsid w:val="00CC7DC5"/>
    <w:rsid w:val="00CD4447"/>
    <w:rsid w:val="00CD603E"/>
    <w:rsid w:val="00D12F98"/>
    <w:rsid w:val="00D26919"/>
    <w:rsid w:val="00D45391"/>
    <w:rsid w:val="00D65764"/>
    <w:rsid w:val="00DB50BE"/>
    <w:rsid w:val="00DB5AB7"/>
    <w:rsid w:val="00DC00D1"/>
    <w:rsid w:val="00DC01C0"/>
    <w:rsid w:val="00DE771B"/>
    <w:rsid w:val="00E75297"/>
    <w:rsid w:val="00EC3E69"/>
    <w:rsid w:val="00EE4348"/>
    <w:rsid w:val="00EF7695"/>
    <w:rsid w:val="00F1574A"/>
    <w:rsid w:val="00F51DB2"/>
    <w:rsid w:val="00F53916"/>
    <w:rsid w:val="00F7586F"/>
    <w:rsid w:val="00FB542B"/>
    <w:rsid w:val="00FE4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0479"/>
  <w15:docId w15:val="{903BD198-BFA2-4268-A236-C350FE3D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82A40"/>
  </w:style>
  <w:style w:type="paragraph" w:styleId="1">
    <w:name w:val="heading 1"/>
    <w:basedOn w:val="a"/>
    <w:next w:val="a"/>
    <w:link w:val="10"/>
    <w:qFormat/>
    <w:rsid w:val="00D12F98"/>
    <w:pPr>
      <w:keepNext/>
      <w:spacing w:after="0" w:line="240" w:lineRule="auto"/>
      <w:ind w:firstLine="560"/>
      <w:jc w:val="center"/>
      <w:outlineLvl w:val="0"/>
    </w:pPr>
    <w:rPr>
      <w:rFonts w:ascii="Times New Roman" w:eastAsia="Arial Unicode MS" w:hAnsi="Times New Roman" w:cs="Times New Roman"/>
      <w:b/>
      <w:bCs/>
      <w:sz w:val="28"/>
      <w:szCs w:val="24"/>
      <w:lang w:eastAsia="ru-RU"/>
    </w:rPr>
  </w:style>
  <w:style w:type="paragraph" w:styleId="2">
    <w:name w:val="heading 2"/>
    <w:basedOn w:val="a"/>
    <w:next w:val="a"/>
    <w:link w:val="20"/>
    <w:semiHidden/>
    <w:unhideWhenUsed/>
    <w:qFormat/>
    <w:rsid w:val="00D12F98"/>
    <w:pPr>
      <w:keepNext/>
      <w:spacing w:after="0" w:line="240" w:lineRule="auto"/>
      <w:ind w:firstLine="560"/>
      <w:jc w:val="center"/>
      <w:outlineLvl w:val="1"/>
    </w:pPr>
    <w:rPr>
      <w:rFonts w:ascii="Times New Roman" w:eastAsia="Arial Unicode MS"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367B4"/>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367B4"/>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9367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367B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367B4"/>
    <w:rPr>
      <w:rFonts w:ascii="Times New Roman" w:hAnsi="Times New Roman" w:cs="Times New Roman"/>
      <w:b/>
      <w:bCs/>
      <w:sz w:val="26"/>
      <w:szCs w:val="26"/>
    </w:rPr>
  </w:style>
  <w:style w:type="character" w:customStyle="1" w:styleId="FontStyle16">
    <w:name w:val="Font Style16"/>
    <w:basedOn w:val="a0"/>
    <w:uiPriority w:val="99"/>
    <w:rsid w:val="009367B4"/>
    <w:rPr>
      <w:rFonts w:ascii="Times New Roman" w:hAnsi="Times New Roman" w:cs="Times New Roman"/>
      <w:b/>
      <w:bCs/>
      <w:sz w:val="22"/>
      <w:szCs w:val="22"/>
    </w:rPr>
  </w:style>
  <w:style w:type="character" w:customStyle="1" w:styleId="FontStyle17">
    <w:name w:val="Font Style17"/>
    <w:basedOn w:val="a0"/>
    <w:uiPriority w:val="99"/>
    <w:rsid w:val="009367B4"/>
    <w:rPr>
      <w:rFonts w:ascii="Times New Roman" w:hAnsi="Times New Roman" w:cs="Times New Roman"/>
      <w:sz w:val="22"/>
      <w:szCs w:val="22"/>
    </w:rPr>
  </w:style>
  <w:style w:type="paragraph" w:customStyle="1" w:styleId="Style2">
    <w:name w:val="Style2"/>
    <w:basedOn w:val="a"/>
    <w:uiPriority w:val="99"/>
    <w:rsid w:val="009367B4"/>
    <w:pPr>
      <w:widowControl w:val="0"/>
      <w:autoSpaceDE w:val="0"/>
      <w:autoSpaceDN w:val="0"/>
      <w:adjustRightInd w:val="0"/>
      <w:spacing w:after="0" w:line="275" w:lineRule="exact"/>
      <w:ind w:firstLine="739"/>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22E4E"/>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D1452"/>
    <w:pPr>
      <w:widowControl w:val="0"/>
      <w:autoSpaceDE w:val="0"/>
      <w:autoSpaceDN w:val="0"/>
      <w:adjustRightInd w:val="0"/>
      <w:spacing w:after="0" w:line="278" w:lineRule="exact"/>
      <w:ind w:firstLine="710"/>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269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C331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33181"/>
  </w:style>
  <w:style w:type="paragraph" w:styleId="a5">
    <w:name w:val="footer"/>
    <w:basedOn w:val="a"/>
    <w:link w:val="a6"/>
    <w:uiPriority w:val="99"/>
    <w:semiHidden/>
    <w:unhideWhenUsed/>
    <w:rsid w:val="00C331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33181"/>
  </w:style>
  <w:style w:type="paragraph" w:customStyle="1" w:styleId="Style9">
    <w:name w:val="Style9"/>
    <w:basedOn w:val="a"/>
    <w:uiPriority w:val="99"/>
    <w:rsid w:val="004335B1"/>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styleId="a7">
    <w:name w:val="Hyperlink"/>
    <w:basedOn w:val="a0"/>
    <w:uiPriority w:val="99"/>
    <w:rsid w:val="004335B1"/>
    <w:rPr>
      <w:color w:val="0066CC"/>
      <w:u w:val="single"/>
    </w:rPr>
  </w:style>
  <w:style w:type="paragraph" w:customStyle="1" w:styleId="Style12">
    <w:name w:val="Style12"/>
    <w:basedOn w:val="a"/>
    <w:uiPriority w:val="99"/>
    <w:rsid w:val="0077131C"/>
    <w:pPr>
      <w:widowControl w:val="0"/>
      <w:autoSpaceDE w:val="0"/>
      <w:autoSpaceDN w:val="0"/>
      <w:adjustRightInd w:val="0"/>
      <w:spacing w:after="0" w:line="278" w:lineRule="exact"/>
      <w:ind w:firstLine="149"/>
    </w:pPr>
    <w:rPr>
      <w:rFonts w:ascii="Times New Roman" w:eastAsiaTheme="minorEastAsia" w:hAnsi="Times New Roman" w:cs="Times New Roman"/>
      <w:sz w:val="24"/>
      <w:szCs w:val="24"/>
      <w:lang w:eastAsia="ru-RU"/>
    </w:rPr>
  </w:style>
  <w:style w:type="character" w:styleId="a8">
    <w:name w:val="FollowedHyperlink"/>
    <w:basedOn w:val="a0"/>
    <w:uiPriority w:val="99"/>
    <w:semiHidden/>
    <w:unhideWhenUsed/>
    <w:rsid w:val="002221E7"/>
    <w:rPr>
      <w:color w:val="800080" w:themeColor="followedHyperlink"/>
      <w:u w:val="single"/>
    </w:rPr>
  </w:style>
  <w:style w:type="paragraph" w:customStyle="1" w:styleId="ConsPlusNormal">
    <w:name w:val="ConsPlusNormal"/>
    <w:uiPriority w:val="99"/>
    <w:rsid w:val="00D45391"/>
    <w:pPr>
      <w:widowControl w:val="0"/>
      <w:suppressAutoHyphens/>
      <w:autoSpaceDE w:val="0"/>
      <w:autoSpaceDN w:val="0"/>
      <w:adjustRightInd w:val="0"/>
      <w:spacing w:after="0" w:line="240" w:lineRule="auto"/>
      <w:ind w:firstLine="720"/>
    </w:pPr>
    <w:rPr>
      <w:rFonts w:ascii="Arial" w:eastAsia="Times New Roman" w:hAnsi="Calibri" w:cs="Arial"/>
      <w:kern w:val="1"/>
      <w:sz w:val="20"/>
      <w:szCs w:val="20"/>
      <w:lang w:eastAsia="ru-RU" w:bidi="hi-IN"/>
    </w:rPr>
  </w:style>
  <w:style w:type="paragraph" w:styleId="21">
    <w:name w:val="Body Text Indent 2"/>
    <w:basedOn w:val="a"/>
    <w:link w:val="22"/>
    <w:uiPriority w:val="99"/>
    <w:rsid w:val="00D45391"/>
    <w:pPr>
      <w:widowControl w:val="0"/>
      <w:shd w:val="clear" w:color="auto" w:fill="FFFFFF"/>
      <w:tabs>
        <w:tab w:val="left" w:pos="1109"/>
      </w:tabs>
      <w:autoSpaceDE w:val="0"/>
      <w:autoSpaceDN w:val="0"/>
      <w:adjustRightInd w:val="0"/>
      <w:spacing w:after="0" w:line="240" w:lineRule="auto"/>
      <w:ind w:firstLine="709"/>
      <w:jc w:val="both"/>
    </w:pPr>
    <w:rPr>
      <w:rFonts w:ascii="Times New Roman" w:eastAsia="Times New Roman" w:hAnsi="Calibri" w:cs="Times New Roman"/>
      <w:sz w:val="28"/>
      <w:szCs w:val="28"/>
      <w:lang w:eastAsia="ru-RU"/>
    </w:rPr>
  </w:style>
  <w:style w:type="character" w:customStyle="1" w:styleId="22">
    <w:name w:val="Основной текст с отступом 2 Знак"/>
    <w:basedOn w:val="a0"/>
    <w:link w:val="21"/>
    <w:uiPriority w:val="99"/>
    <w:rsid w:val="00D45391"/>
    <w:rPr>
      <w:rFonts w:ascii="Times New Roman" w:eastAsia="Times New Roman" w:hAnsi="Calibri" w:cs="Times New Roman"/>
      <w:sz w:val="28"/>
      <w:szCs w:val="28"/>
      <w:shd w:val="clear" w:color="auto" w:fill="FFFFFF"/>
      <w:lang w:eastAsia="ru-RU"/>
    </w:rPr>
  </w:style>
  <w:style w:type="character" w:customStyle="1" w:styleId="10">
    <w:name w:val="Заголовок 1 Знак"/>
    <w:basedOn w:val="a0"/>
    <w:link w:val="1"/>
    <w:rsid w:val="00D12F98"/>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semiHidden/>
    <w:rsid w:val="00D12F98"/>
    <w:rPr>
      <w:rFonts w:ascii="Times New Roman" w:eastAsia="Arial Unicode MS" w:hAnsi="Times New Roman" w:cs="Times New Roman"/>
      <w:b/>
      <w:bCs/>
      <w:sz w:val="36"/>
      <w:szCs w:val="24"/>
      <w:lang w:eastAsia="ru-RU"/>
    </w:rPr>
  </w:style>
  <w:style w:type="paragraph" w:styleId="a9">
    <w:name w:val="Balloon Text"/>
    <w:basedOn w:val="a"/>
    <w:link w:val="aa"/>
    <w:uiPriority w:val="99"/>
    <w:semiHidden/>
    <w:unhideWhenUsed/>
    <w:rsid w:val="008E42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4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DE01-BEA0-400B-9706-FE0B73CD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13373</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Nikolaeva</cp:lastModifiedBy>
  <cp:revision>3</cp:revision>
  <cp:lastPrinted>2017-02-06T06:13:00Z</cp:lastPrinted>
  <dcterms:created xsi:type="dcterms:W3CDTF">2017-03-20T06:48:00Z</dcterms:created>
  <dcterms:modified xsi:type="dcterms:W3CDTF">2017-03-20T12:49:00Z</dcterms:modified>
</cp:coreProperties>
</file>