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4E" w:rsidRPr="001E204E" w:rsidRDefault="001E204E" w:rsidP="001E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1E204E" w:rsidRPr="001E204E" w:rsidRDefault="001E204E" w:rsidP="001E204E">
      <w:pPr>
        <w:widowControl w:val="0"/>
        <w:spacing w:after="0" w:line="21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212C5E" w:rsidRDefault="00212C5E" w:rsidP="00212C5E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12C5E" w:rsidRDefault="00212C5E" w:rsidP="00212C5E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br/>
        <w:t>КУЙБЫШЕВСКИЙ РАЙОН</w:t>
      </w:r>
      <w:r>
        <w:rPr>
          <w:rFonts w:ascii="Times New Roman" w:hAnsi="Times New Roman" w:cs="Times New Roman"/>
          <w:sz w:val="28"/>
          <w:szCs w:val="28"/>
        </w:rPr>
        <w:br/>
        <w:t>АДМИНИСТРАЦИЯ ЛЫСОГОРСКОГО СЕЛЬСКОГО ПОСЕЛЕНИЯ</w:t>
      </w:r>
    </w:p>
    <w:p w:rsidR="00212C5E" w:rsidRDefault="00212C5E" w:rsidP="00212C5E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2C5E" w:rsidRDefault="00212C5E" w:rsidP="00795476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2C5E" w:rsidRDefault="00212C5E" w:rsidP="00212C5E">
      <w:pPr>
        <w:jc w:val="center"/>
      </w:pPr>
    </w:p>
    <w:p w:rsidR="00212C5E" w:rsidRDefault="00212C5E" w:rsidP="00212C5E">
      <w:pPr>
        <w:pStyle w:val="ConsTitle"/>
        <w:ind w:righ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C9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.10.2018                                   с. Лысогорка                                         № </w:t>
      </w:r>
      <w:r w:rsidR="00BE2C96">
        <w:rPr>
          <w:rFonts w:ascii="Times New Roman" w:hAnsi="Times New Roman" w:cs="Times New Roman"/>
          <w:sz w:val="28"/>
          <w:szCs w:val="28"/>
        </w:rPr>
        <w:t>113</w:t>
      </w:r>
    </w:p>
    <w:tbl>
      <w:tblPr>
        <w:tblW w:w="9677" w:type="dxa"/>
        <w:tblInd w:w="-214" w:type="dxa"/>
        <w:tblLook w:val="04A0" w:firstRow="1" w:lastRow="0" w:firstColumn="1" w:lastColumn="0" w:noHBand="0" w:noVBand="1"/>
      </w:tblPr>
      <w:tblGrid>
        <w:gridCol w:w="4867"/>
        <w:gridCol w:w="4810"/>
      </w:tblGrid>
      <w:tr w:rsidR="001E204E" w:rsidRPr="001E204E" w:rsidTr="00212C5E">
        <w:tc>
          <w:tcPr>
            <w:tcW w:w="9677" w:type="dxa"/>
            <w:gridSpan w:val="2"/>
            <w:shd w:val="clear" w:color="auto" w:fill="auto"/>
          </w:tcPr>
          <w:p w:rsidR="001E204E" w:rsidRPr="00795476" w:rsidRDefault="001E204E" w:rsidP="001E204E">
            <w:pPr>
              <w:snapToGrid w:val="0"/>
              <w:spacing w:after="0" w:line="240" w:lineRule="auto"/>
              <w:ind w:left="10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461"/>
            </w:tblGrid>
            <w:tr w:rsidR="00212C5E" w:rsidRPr="00795476" w:rsidTr="00212C5E">
              <w:tc>
                <w:tcPr>
                  <w:tcW w:w="10368" w:type="dxa"/>
                  <w:shd w:val="clear" w:color="auto" w:fill="auto"/>
                </w:tcPr>
                <w:p w:rsidR="00212C5E" w:rsidRPr="00795476" w:rsidRDefault="00212C5E" w:rsidP="00212C5E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954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 утверждении муниципальной программы Лысогорского сельского </w:t>
                  </w:r>
                </w:p>
                <w:p w:rsidR="00212C5E" w:rsidRPr="00795476" w:rsidRDefault="00212C5E" w:rsidP="00212C5E">
                  <w:pPr>
                    <w:widowControl w:val="0"/>
                    <w:autoSpaceDE w:val="0"/>
                    <w:spacing w:after="0" w:line="240" w:lineRule="auto"/>
                    <w:ind w:firstLine="426"/>
                    <w:jc w:val="center"/>
                    <w:rPr>
                      <w:rFonts w:ascii="Times New Roman" w:hAnsi="Times New Roman" w:cs="Times New Roman"/>
                    </w:rPr>
                  </w:pPr>
                  <w:r w:rsidRPr="007954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поселения «Энергоэффективность и развитие энергетики»</w:t>
                  </w:r>
                </w:p>
              </w:tc>
            </w:tr>
          </w:tbl>
          <w:p w:rsidR="00212C5E" w:rsidRPr="00795476" w:rsidRDefault="00212C5E" w:rsidP="00212C5E">
            <w:pPr>
              <w:pStyle w:val="a6"/>
              <w:ind w:firstLine="426"/>
              <w:jc w:val="both"/>
              <w:rPr>
                <w:szCs w:val="28"/>
              </w:rPr>
            </w:pPr>
            <w:r w:rsidRPr="00795476">
              <w:rPr>
                <w:szCs w:val="28"/>
              </w:rPr>
              <w:t xml:space="preserve"> </w:t>
            </w:r>
          </w:p>
          <w:p w:rsidR="00212C5E" w:rsidRPr="00795476" w:rsidRDefault="00212C5E" w:rsidP="00212C5E">
            <w:pPr>
              <w:pStyle w:val="a6"/>
              <w:ind w:firstLine="426"/>
              <w:jc w:val="both"/>
              <w:rPr>
                <w:szCs w:val="28"/>
              </w:rPr>
            </w:pPr>
            <w:r w:rsidRPr="00795476">
              <w:rPr>
                <w:szCs w:val="28"/>
              </w:rPr>
              <w:t xml:space="preserve">В соответствии с </w:t>
            </w:r>
            <w:r w:rsidRPr="00795476">
              <w:rPr>
                <w:color w:val="000000"/>
                <w:szCs w:val="28"/>
              </w:rPr>
              <w:t>Постановлением Администрации Лысогорского сельского поселения от 19.03.2018 № 35 «</w:t>
            </w:r>
            <w:r w:rsidRPr="00795476">
              <w:rPr>
                <w:szCs w:val="28"/>
              </w:rPr>
              <w:t xml:space="preserve">Об утверждении Порядка разработки, реализации и оценки эффективности муниципальных программ Лысогорского сельского поселения», распоряжением Администрации Лысогорского сельского поселения от </w:t>
            </w:r>
            <w:r w:rsidRPr="001A3DCF">
              <w:rPr>
                <w:szCs w:val="28"/>
              </w:rPr>
              <w:t>1</w:t>
            </w:r>
            <w:r w:rsidR="001A3DCF" w:rsidRPr="001A3DCF">
              <w:rPr>
                <w:szCs w:val="28"/>
              </w:rPr>
              <w:t>1.10.2018 г. № 84</w:t>
            </w:r>
            <w:r w:rsidRPr="001A3DCF">
              <w:rPr>
                <w:szCs w:val="28"/>
              </w:rPr>
              <w:t xml:space="preserve"> «Об утверждении перечня муниципальных программ Лысогорского сельского поселения»       </w:t>
            </w:r>
          </w:p>
          <w:p w:rsidR="00212C5E" w:rsidRPr="00795476" w:rsidRDefault="00212C5E" w:rsidP="00212C5E">
            <w:pPr>
              <w:pStyle w:val="a6"/>
              <w:jc w:val="both"/>
              <w:rPr>
                <w:szCs w:val="28"/>
              </w:rPr>
            </w:pPr>
          </w:p>
          <w:p w:rsidR="00212C5E" w:rsidRPr="00795476" w:rsidRDefault="00212C5E" w:rsidP="00212C5E">
            <w:pPr>
              <w:pStyle w:val="a6"/>
              <w:jc w:val="both"/>
              <w:rPr>
                <w:b/>
                <w:bCs/>
                <w:szCs w:val="28"/>
              </w:rPr>
            </w:pPr>
            <w:r w:rsidRPr="00795476">
              <w:rPr>
                <w:b/>
                <w:bCs/>
                <w:szCs w:val="28"/>
              </w:rPr>
              <w:t>постановляю:</w:t>
            </w:r>
          </w:p>
          <w:p w:rsidR="00212C5E" w:rsidRPr="00795476" w:rsidRDefault="00212C5E" w:rsidP="00212C5E">
            <w:pPr>
              <w:pStyle w:val="a6"/>
              <w:jc w:val="both"/>
              <w:rPr>
                <w:b/>
                <w:bCs/>
                <w:szCs w:val="28"/>
              </w:rPr>
            </w:pPr>
          </w:p>
          <w:p w:rsidR="00212C5E" w:rsidRPr="00795476" w:rsidRDefault="00795476" w:rsidP="00212C5E">
            <w:pPr>
              <w:pStyle w:val="a6"/>
              <w:jc w:val="both"/>
            </w:pPr>
            <w:r w:rsidRPr="00795476">
              <w:rPr>
                <w:bCs/>
                <w:szCs w:val="28"/>
              </w:rPr>
              <w:t xml:space="preserve">          </w:t>
            </w:r>
            <w:r w:rsidR="00795611">
              <w:rPr>
                <w:bCs/>
                <w:szCs w:val="28"/>
              </w:rPr>
              <w:t xml:space="preserve">1. Утвердить муниципальную </w:t>
            </w:r>
            <w:r w:rsidR="00212C5E" w:rsidRPr="00795476">
              <w:rPr>
                <w:bCs/>
                <w:szCs w:val="28"/>
              </w:rPr>
              <w:t xml:space="preserve">программу Лысогорского сельского поселения </w:t>
            </w:r>
            <w:r w:rsidR="00212C5E" w:rsidRPr="00795476">
              <w:rPr>
                <w:szCs w:val="28"/>
              </w:rPr>
              <w:t>«Энергоэффективность и развитие энергетики»</w:t>
            </w:r>
            <w:r w:rsidR="00212C5E" w:rsidRPr="00795476">
              <w:rPr>
                <w:bCs/>
                <w:szCs w:val="28"/>
              </w:rPr>
              <w:t xml:space="preserve"> согласно приложению.</w:t>
            </w:r>
          </w:p>
          <w:p w:rsidR="00212C5E" w:rsidRPr="00795476" w:rsidRDefault="00212C5E" w:rsidP="00212C5E">
            <w:pPr>
              <w:pStyle w:val="a6"/>
              <w:jc w:val="both"/>
            </w:pPr>
          </w:p>
          <w:p w:rsidR="00212C5E" w:rsidRPr="00795476" w:rsidRDefault="00212C5E" w:rsidP="00795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5476"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>Призн</w:t>
            </w:r>
            <w:r w:rsidR="00795476"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 xml:space="preserve">ать утратившими силу с </w:t>
            </w:r>
            <w:r w:rsidR="00BE2C9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  <w:r w:rsidR="00795476"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>1.01.</w:t>
            </w:r>
            <w:r w:rsidR="00795611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 xml:space="preserve">2019 г. правовые акты </w:t>
            </w:r>
            <w:r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 xml:space="preserve">Администрации </w:t>
            </w:r>
            <w:r w:rsidR="00795476"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 xml:space="preserve"> сельского поселен</w:t>
            </w:r>
            <w:r w:rsidR="0083086A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 xml:space="preserve">ия по Перечню, согласно </w:t>
            </w:r>
            <w:r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>приложению № 2.</w:t>
            </w:r>
          </w:p>
          <w:p w:rsidR="00795476" w:rsidRPr="00795476" w:rsidRDefault="00795476" w:rsidP="007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C5E" w:rsidRPr="00795476" w:rsidRDefault="00795476" w:rsidP="007954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12C5E"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   3. Настоящее пос</w:t>
            </w: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>тановление вступает в силу с 01.01.2019</w:t>
            </w:r>
            <w:r w:rsidR="00212C5E"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7954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</w:t>
            </w:r>
            <w:r w:rsidR="00212C5E" w:rsidRPr="00795476">
              <w:rPr>
                <w:rFonts w:ascii="Times New Roman" w:hAnsi="Times New Roman" w:cs="Times New Roman"/>
                <w:sz w:val="28"/>
                <w:szCs w:val="28"/>
              </w:rPr>
              <w:t>подлежит опубликованию в информационном бюллетене Лысогорского сельского поселения и размещению на сайте Администрации Лысогорского сельского поселения.</w:t>
            </w:r>
          </w:p>
          <w:p w:rsidR="00212C5E" w:rsidRPr="00795476" w:rsidRDefault="00212C5E" w:rsidP="007954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2C5E" w:rsidRPr="00795476" w:rsidRDefault="00212C5E" w:rsidP="00795476">
            <w:pPr>
              <w:pStyle w:val="a6"/>
              <w:jc w:val="both"/>
            </w:pPr>
            <w:r w:rsidRPr="00795476">
              <w:rPr>
                <w:bCs/>
                <w:szCs w:val="28"/>
              </w:rPr>
              <w:t xml:space="preserve">           4. Контроль за выполнением постановления оставляю за собой.</w:t>
            </w:r>
          </w:p>
          <w:p w:rsidR="00212C5E" w:rsidRPr="00795476" w:rsidRDefault="00212C5E" w:rsidP="00212C5E">
            <w:pPr>
              <w:pStyle w:val="a6"/>
              <w:jc w:val="both"/>
              <w:rPr>
                <w:szCs w:val="28"/>
              </w:rPr>
            </w:pPr>
            <w:r w:rsidRPr="00795476">
              <w:t xml:space="preserve">     </w:t>
            </w:r>
          </w:p>
          <w:p w:rsidR="00795476" w:rsidRDefault="00212C5E" w:rsidP="0079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954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12C5E" w:rsidRPr="00795476" w:rsidRDefault="00212C5E" w:rsidP="00795476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Лысогорского сельского поселения             </w:t>
            </w:r>
            <w:r w:rsidR="00795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79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>Бошкова</w:t>
            </w:r>
          </w:p>
          <w:p w:rsidR="00212C5E" w:rsidRPr="00795476" w:rsidRDefault="00212C5E" w:rsidP="00795476">
            <w:pPr>
              <w:spacing w:after="0"/>
              <w:ind w:firstLine="708"/>
              <w:rPr>
                <w:rFonts w:ascii="Times New Roman" w:hAnsi="Times New Roman" w:cs="Times New Roman"/>
                <w:szCs w:val="28"/>
              </w:rPr>
            </w:pPr>
          </w:p>
          <w:p w:rsidR="00212C5E" w:rsidRPr="00795476" w:rsidRDefault="00212C5E" w:rsidP="00795476">
            <w:pPr>
              <w:spacing w:after="0"/>
              <w:rPr>
                <w:rFonts w:ascii="Times New Roman" w:hAnsi="Times New Roman" w:cs="Times New Roman"/>
              </w:rPr>
            </w:pPr>
            <w:r w:rsidRPr="00795476">
              <w:rPr>
                <w:rFonts w:ascii="Times New Roman" w:hAnsi="Times New Roman" w:cs="Times New Roman"/>
              </w:rPr>
              <w:t xml:space="preserve">Постановление вносит ведущий </w:t>
            </w:r>
          </w:p>
          <w:p w:rsidR="00212C5E" w:rsidRPr="00795476" w:rsidRDefault="00212C5E" w:rsidP="00795476">
            <w:pPr>
              <w:spacing w:after="0"/>
              <w:rPr>
                <w:rFonts w:ascii="Times New Roman" w:hAnsi="Times New Roman" w:cs="Times New Roman"/>
              </w:rPr>
            </w:pPr>
            <w:r w:rsidRPr="00795476">
              <w:rPr>
                <w:rFonts w:ascii="Times New Roman" w:hAnsi="Times New Roman" w:cs="Times New Roman"/>
              </w:rPr>
              <w:t>специалист по вопросам ЖКХ и благоустройства</w:t>
            </w:r>
          </w:p>
          <w:p w:rsidR="001E204E" w:rsidRPr="00795476" w:rsidRDefault="001E204E" w:rsidP="001E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1E204E" w:rsidRPr="001E204E" w:rsidTr="00212C5E">
        <w:tc>
          <w:tcPr>
            <w:tcW w:w="4867" w:type="dxa"/>
            <w:shd w:val="clear" w:color="auto" w:fill="auto"/>
          </w:tcPr>
          <w:p w:rsidR="001E204E" w:rsidRPr="001E204E" w:rsidRDefault="001E204E" w:rsidP="001E20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810" w:type="dxa"/>
            <w:shd w:val="clear" w:color="auto" w:fill="auto"/>
          </w:tcPr>
          <w:p w:rsidR="001E204E" w:rsidRPr="001E204E" w:rsidRDefault="001E204E" w:rsidP="001E20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A3DCF" w:rsidRDefault="001A3DCF" w:rsidP="001E204E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1A3DCF" w:rsidRDefault="001A3DCF" w:rsidP="001E204E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1E204E" w:rsidRPr="001E204E" w:rsidRDefault="001E204E" w:rsidP="001E204E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Приложение №1 к постановлению </w:t>
      </w:r>
    </w:p>
    <w:p w:rsidR="00C063E5" w:rsidRDefault="001E204E" w:rsidP="001E204E">
      <w:pPr>
        <w:tabs>
          <w:tab w:val="left" w:pos="241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Администрации   </w:t>
      </w:r>
      <w:r w:rsidR="00C063E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Лысогорского</w:t>
      </w: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C063E5" w:rsidRDefault="001E204E" w:rsidP="001E204E">
      <w:pPr>
        <w:tabs>
          <w:tab w:val="left" w:pos="241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сельского поселения</w:t>
      </w:r>
    </w:p>
    <w:p w:rsidR="001E204E" w:rsidRPr="001E204E" w:rsidRDefault="00C063E5" w:rsidP="001E204E">
      <w:pPr>
        <w:tabs>
          <w:tab w:val="left" w:pos="241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от </w:t>
      </w:r>
      <w:r w:rsidR="00BE2C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23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.10.2018 г. № </w:t>
      </w:r>
      <w:r w:rsidR="00BE2C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113</w:t>
      </w:r>
    </w:p>
    <w:p w:rsidR="001E204E" w:rsidRPr="001E204E" w:rsidRDefault="001E204E" w:rsidP="001E204E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</w:t>
      </w:r>
    </w:p>
    <w:p w:rsidR="001E204E" w:rsidRPr="001E204E" w:rsidRDefault="001E204E" w:rsidP="001E20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МУНИЦИПАЛЬНАЯ ПРОГРАММА</w:t>
      </w:r>
    </w:p>
    <w:p w:rsidR="001E204E" w:rsidRPr="001E204E" w:rsidRDefault="002947BA" w:rsidP="001E2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Лысогорского</w:t>
      </w:r>
      <w:r w:rsidR="001E204E"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«Энергосбережение и повышение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энергетической эффективности</w:t>
      </w:r>
      <w:r w:rsidR="001E204E"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1E204E" w:rsidRPr="001E204E" w:rsidRDefault="001E204E" w:rsidP="001E204E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widowControl w:val="0"/>
        <w:numPr>
          <w:ilvl w:val="1"/>
          <w:numId w:val="0"/>
        </w:numPr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ПАСПОРТ</w:t>
      </w:r>
    </w:p>
    <w:p w:rsidR="001E204E" w:rsidRPr="001E204E" w:rsidRDefault="001E204E" w:rsidP="001E204E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</w:t>
      </w:r>
      <w:r w:rsidR="002947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альной программы Лысогорского</w:t>
      </w:r>
      <w:r w:rsidRPr="001E20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:rsidR="001E204E" w:rsidRDefault="001E204E" w:rsidP="001E20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«</w:t>
      </w: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Энергосбережение и повышен</w:t>
      </w:r>
      <w:r w:rsidR="002947B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ие энергетической эффективности</w:t>
      </w:r>
      <w:r w:rsidRPr="001E20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»</w:t>
      </w:r>
    </w:p>
    <w:p w:rsidR="002947BA" w:rsidRPr="002947BA" w:rsidRDefault="002947BA" w:rsidP="001E20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44"/>
        <w:gridCol w:w="6374"/>
      </w:tblGrid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="002947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1E2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</w:t>
            </w:r>
            <w:r w:rsidRPr="001E2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Энергосбережение и повышение </w:t>
            </w:r>
            <w:r w:rsidR="002947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энергетической эффективности</w:t>
            </w:r>
            <w:r w:rsidRPr="001E2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»</w:t>
            </w:r>
          </w:p>
          <w:p w:rsidR="001E204E" w:rsidRPr="001E204E" w:rsidRDefault="001E204E" w:rsidP="001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 w:rsidR="002947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Участники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 w:rsidR="002947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Подпрограммы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«</w:t>
            </w:r>
            <w:r w:rsidRPr="001E2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Энергосбережение и повышение энергетической эффективности»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Программно-целевые инструменты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Отсутствуют 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Цель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Улучшение качества жизни населения в сельском поселении за счет перехода бюджетной и коммунальной сфер на энергосберегающий путь развития и рационального использования ресурсов при производстве, передаче и потреблении;</w:t>
            </w:r>
          </w:p>
        </w:tc>
      </w:tr>
      <w:tr w:rsidR="0003144D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4D" w:rsidRPr="001E204E" w:rsidRDefault="0003144D" w:rsidP="0003144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обновление основных производственных фондов экономики поселения на базе новых ресурсосберегающих технологий и автоматизированных систем учета;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в 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сопоставимых условиях расходов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бюджета поселения на оплату коммунальных услуг;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снижение удельных показателей потребления топлива и энергоресурсов при производстве энергоемких видов продукции, в общественных и жилых зданиях;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наращивание темпов оснащения зданий средствами инструментального учета, контроля и автоматического регулирования энергоносителей;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достоверности статистического учета и отчетности по производству, передаче и потреблению энергетических ресурсов;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концентрация ресурсов на работах по ремонту объектов жилищно-коммунальной инфраструктуры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в бюджетной сфере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расчетов за потребление энергоресурсов по приборам учета;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обеспечение в бюдже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тной сфере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проведения обязательных энергетических обследований зданий;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обеспечение в бюдже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тной сфере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замены ламп накаливания на энергосберегающие, в том числе на светодиодные;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развитие рынка энергосервисных услуг и услуг по проведению энергетического обследования на территории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популяризация применения мер по энергосбережению;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внебюджетных средств на финансирование комплексных мер по энергосбережению, повышению энергоэффективности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03144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ии, потребляемой на территории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Лысогорского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тепловой энергии (далее - ТЭ), расчеты за потребление которой осуществляются на основании показаний приборов учета, в общем объеме ТЭ, потребляемой на территории Лы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согорского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холодной воды, расчеты за потребление которой осуществляются на основании показаний приборов учета, в общем объеме холодной во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ды, потребляемой на территории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="0083086A">
              <w:rPr>
                <w:rFonts w:ascii="Times New Roman" w:hAnsi="Times New Roman" w:cs="Times New Roman"/>
                <w:sz w:val="28"/>
                <w:szCs w:val="28"/>
              </w:rPr>
              <w:t xml:space="preserve">согорского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природного газа, расчеты за потребление которого осуществляются на основании показаний приборов учета, в общем объеме природного газа, потребляемого на территории Лысогорского сельского поселения.  </w:t>
            </w:r>
          </w:p>
          <w:p w:rsidR="001E204E" w:rsidRPr="0003144D" w:rsidRDefault="001E204E" w:rsidP="000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Этапы и сроки реализации муниципальной программы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реализуется в 2019 – 2030 годах, </w:t>
            </w:r>
          </w:p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этапы реализации муниципальной программы не выделяются.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Ресурсное обеспечение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B0619D" w:rsidP="00B0619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Всего </w:t>
            </w:r>
            <w:r w:rsidR="001E204E"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финансирования муниципальной программы с 2019 по 2030 годы </w:t>
            </w:r>
            <w:r w:rsidR="001D73D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составляет 8</w:t>
            </w:r>
            <w:r w:rsidR="00C341C4" w:rsidRP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1E204E" w:rsidRP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,00 </w:t>
            </w:r>
            <w:r w:rsidR="001E204E"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2027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2028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2029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2030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</w:t>
            </w:r>
            <w:r w:rsidR="00B06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E204E" w:rsidRPr="001E204E" w:rsidRDefault="001E204E" w:rsidP="0086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том числе:</w:t>
            </w:r>
          </w:p>
          <w:p w:rsidR="001E204E" w:rsidRPr="001E204E" w:rsidRDefault="001E204E" w:rsidP="001E204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годам реализации из средств местного бюджета: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2030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рублей.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</w:t>
            </w:r>
          </w:p>
          <w:p w:rsidR="001E204E" w:rsidRPr="001E204E" w:rsidRDefault="001E204E" w:rsidP="001E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результате реализации Программы к 2030 году возможно обеспечить:</w:t>
            </w:r>
          </w:p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ежегодное снижение потребления энергоресурсов не менее 3% - за весь период реализации программы;</w:t>
            </w:r>
          </w:p>
          <w:p w:rsidR="001E204E" w:rsidRPr="001E204E" w:rsidRDefault="001E204E" w:rsidP="001E204E">
            <w:pPr>
              <w:widowControl w:val="0"/>
              <w:tabs>
                <w:tab w:val="left" w:pos="738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снижение расходов бюджета на финансирование оплаты коммунальных услуг.</w:t>
            </w:r>
          </w:p>
        </w:tc>
      </w:tr>
    </w:tbl>
    <w:p w:rsidR="001E204E" w:rsidRPr="001E204E" w:rsidRDefault="001E204E" w:rsidP="001E204E">
      <w:pPr>
        <w:widowControl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430A" w:rsidRPr="00580C10" w:rsidRDefault="005D430A" w:rsidP="00580C10">
      <w:pPr>
        <w:pStyle w:val="1"/>
      </w:pPr>
      <w:r w:rsidRPr="00580C10">
        <w:t>Раздел 1. Общая характеристика текущего состояния энергоэффек</w:t>
      </w:r>
      <w:r w:rsidR="00795611">
        <w:t xml:space="preserve">тивности и развития энергетики на </w:t>
      </w:r>
      <w:r w:rsidRPr="00580C10">
        <w:t xml:space="preserve">территории </w:t>
      </w:r>
      <w:r w:rsidRPr="00580C10">
        <w:rPr>
          <w:szCs w:val="28"/>
        </w:rPr>
        <w:t>Лысогорского</w:t>
      </w:r>
      <w:r w:rsidRPr="00580C10">
        <w:t xml:space="preserve"> сельского поселения.</w:t>
      </w:r>
    </w:p>
    <w:p w:rsidR="005D430A" w:rsidRPr="00580C10" w:rsidRDefault="005D430A" w:rsidP="00580C10">
      <w:pPr>
        <w:spacing w:after="0" w:line="240" w:lineRule="auto"/>
        <w:rPr>
          <w:rFonts w:ascii="Times New Roman" w:hAnsi="Times New Roman" w:cs="Times New Roman"/>
        </w:rPr>
      </w:pPr>
    </w:p>
    <w:p w:rsidR="005D430A" w:rsidRPr="00580C10" w:rsidRDefault="005D430A" w:rsidP="00580C1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5D430A" w:rsidRPr="00580C10" w:rsidRDefault="005D430A" w:rsidP="0058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Энергосбережение в жилищно-коммунальном и бюджетном секторе сельского поселения</w:t>
      </w:r>
      <w:r w:rsidRPr="00580C10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является актуальным и необходимым условием нормального функционирования всех сфер жизнедеятельности, так как повышение эффективности использования топливо - энергетических ресурсов (далее – ТЭР), при непрерывном росте цен на топливо и соответственно росте стоимости электрической и тепловой энергии позволяет добиться существенной эко</w:t>
      </w:r>
      <w:r w:rsidR="0083086A">
        <w:rPr>
          <w:rFonts w:ascii="Times New Roman" w:hAnsi="Times New Roman" w:cs="Times New Roman"/>
          <w:sz w:val="28"/>
          <w:szCs w:val="28"/>
        </w:rPr>
        <w:t xml:space="preserve">номии как </w:t>
      </w:r>
      <w:r w:rsidR="00795611">
        <w:rPr>
          <w:rFonts w:ascii="Times New Roman" w:hAnsi="Times New Roman" w:cs="Times New Roman"/>
          <w:sz w:val="28"/>
          <w:szCs w:val="28"/>
        </w:rPr>
        <w:t xml:space="preserve">ТЭР так и финансовых </w:t>
      </w:r>
      <w:r w:rsidRPr="00580C10">
        <w:rPr>
          <w:rFonts w:ascii="Times New Roman" w:hAnsi="Times New Roman" w:cs="Times New Roman"/>
          <w:sz w:val="28"/>
          <w:szCs w:val="28"/>
        </w:rPr>
        <w:t>ресурсов.</w:t>
      </w:r>
    </w:p>
    <w:p w:rsidR="005D430A" w:rsidRPr="00580C10" w:rsidRDefault="005D430A" w:rsidP="0058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Анализ функционирования жилищно-коммунальной сферы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 xml:space="preserve">показывает, что основные потери ТЭР наблюдаются при </w:t>
      </w:r>
      <w:r w:rsidR="00795611">
        <w:rPr>
          <w:rFonts w:ascii="Times New Roman" w:hAnsi="Times New Roman" w:cs="Times New Roman"/>
          <w:sz w:val="28"/>
          <w:szCs w:val="28"/>
        </w:rPr>
        <w:t xml:space="preserve">транспортировке, распределении </w:t>
      </w:r>
      <w:r w:rsidRPr="00580C10">
        <w:rPr>
          <w:rFonts w:ascii="Times New Roman" w:hAnsi="Times New Roman" w:cs="Times New Roman"/>
          <w:sz w:val="28"/>
          <w:szCs w:val="28"/>
        </w:rPr>
        <w:t>тепловой и электрической энергии, потреблении воды, при оказании жилищно-коммунальных услуг, ведении сельскохозяйственного производства. Нерациональное использование энергетических ресурсов и воды приводят к потерям</w:t>
      </w:r>
      <w:r w:rsidR="00795611">
        <w:rPr>
          <w:rFonts w:ascii="Times New Roman" w:hAnsi="Times New Roman" w:cs="Times New Roman"/>
          <w:sz w:val="28"/>
          <w:szCs w:val="28"/>
        </w:rPr>
        <w:t xml:space="preserve">: до 30-40 % тепловой энергии; до 15% электрической энергии; </w:t>
      </w:r>
      <w:r w:rsidRPr="00580C10">
        <w:rPr>
          <w:rFonts w:ascii="Times New Roman" w:hAnsi="Times New Roman" w:cs="Times New Roman"/>
          <w:sz w:val="28"/>
          <w:szCs w:val="28"/>
        </w:rPr>
        <w:t xml:space="preserve">15-20 % воды. </w:t>
      </w:r>
    </w:p>
    <w:p w:rsidR="005D430A" w:rsidRPr="00580C10" w:rsidRDefault="005D430A" w:rsidP="0058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- снижению эффективности бюджетных расходов, вызванное ростом доли затрат на оплату коммунальных услуг в общих затратах на муниципальное управление.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lastRenderedPageBreak/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</w:t>
      </w:r>
      <w:r w:rsidR="00795611">
        <w:rPr>
          <w:rFonts w:ascii="Times New Roman" w:hAnsi="Times New Roman" w:cs="Times New Roman"/>
          <w:sz w:val="28"/>
        </w:rPr>
        <w:t xml:space="preserve">ого образования, муниципальных </w:t>
      </w:r>
      <w:r w:rsidRPr="00580C10">
        <w:rPr>
          <w:rFonts w:ascii="Times New Roman" w:hAnsi="Times New Roman" w:cs="Times New Roman"/>
          <w:sz w:val="28"/>
        </w:rPr>
        <w:t>учреждениях.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D430A" w:rsidRPr="00580C10" w:rsidRDefault="005D430A" w:rsidP="00580C1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ab/>
        <w:t>- проведение энергетических обследований;</w:t>
      </w:r>
    </w:p>
    <w:p w:rsidR="005D430A" w:rsidRPr="00580C10" w:rsidRDefault="005D430A" w:rsidP="00580C1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ab/>
        <w:t>- учет энергетических ресурсов;</w:t>
      </w:r>
    </w:p>
    <w:p w:rsidR="005D430A" w:rsidRPr="00580C10" w:rsidRDefault="005D430A" w:rsidP="00580C1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ab/>
        <w:t>- ведение энергетических паспортов;</w:t>
      </w:r>
    </w:p>
    <w:p w:rsidR="005D430A" w:rsidRPr="00580C10" w:rsidRDefault="005D430A" w:rsidP="00580C1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ab/>
        <w:t>- ведение топливно-энергетических балансов;</w:t>
      </w:r>
    </w:p>
    <w:p w:rsidR="005D430A" w:rsidRPr="00580C10" w:rsidRDefault="005D430A" w:rsidP="00580C1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ab/>
        <w:t>- нормирование потребления энергетических ресурсов.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2. Комплексным характером проблемы и необходимостью координации действий по ее решению.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Повышение эффективности использования энергии и других видов</w:t>
      </w:r>
      <w:r w:rsidRPr="00580C10">
        <w:rPr>
          <w:rFonts w:ascii="Times New Roman" w:hAnsi="Times New Roman" w:cs="Times New Roman"/>
          <w:i/>
          <w:sz w:val="28"/>
        </w:rPr>
        <w:t xml:space="preserve"> </w:t>
      </w:r>
      <w:r w:rsidRPr="00580C10">
        <w:rPr>
          <w:rFonts w:ascii="Times New Roman" w:hAnsi="Times New Roman" w:cs="Times New Roman"/>
          <w:sz w:val="28"/>
        </w:rPr>
        <w:t>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органа местного самоуправления.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3. Необходимо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Принятый </w:t>
      </w:r>
      <w:r w:rsidRPr="00580C10">
        <w:rPr>
          <w:rFonts w:ascii="Times New Roman" w:hAnsi="Times New Roman" w:cs="Times New Roman"/>
          <w:sz w:val="28"/>
          <w:szCs w:val="28"/>
        </w:rPr>
        <w:t>Ф</w:t>
      </w:r>
      <w:r w:rsidR="00795611">
        <w:rPr>
          <w:rFonts w:ascii="Times New Roman" w:hAnsi="Times New Roman" w:cs="Times New Roman"/>
          <w:sz w:val="28"/>
          <w:szCs w:val="28"/>
        </w:rPr>
        <w:t xml:space="preserve">едеральный закон от 23.11.2009 </w:t>
      </w:r>
      <w:r w:rsidRPr="00580C10">
        <w:rPr>
          <w:rFonts w:ascii="Times New Roman" w:hAnsi="Times New Roman" w:cs="Times New Roman"/>
          <w:sz w:val="28"/>
          <w:szCs w:val="28"/>
        </w:rPr>
        <w:t xml:space="preserve">№ 261-ФЗ «Об энергосбережении и о повышении </w:t>
      </w:r>
      <w:proofErr w:type="gramStart"/>
      <w:r w:rsidRPr="00580C10">
        <w:rPr>
          <w:rFonts w:ascii="Times New Roman" w:hAnsi="Times New Roman" w:cs="Times New Roman"/>
          <w:sz w:val="28"/>
          <w:szCs w:val="28"/>
        </w:rPr>
        <w:t>энергетич</w:t>
      </w:r>
      <w:r w:rsidR="005755D2">
        <w:rPr>
          <w:rFonts w:ascii="Times New Roman" w:hAnsi="Times New Roman" w:cs="Times New Roman"/>
          <w:sz w:val="28"/>
          <w:szCs w:val="28"/>
        </w:rPr>
        <w:t xml:space="preserve">еской </w:t>
      </w:r>
      <w:r w:rsidRPr="00580C10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580C10">
        <w:rPr>
          <w:rFonts w:ascii="Times New Roman" w:hAnsi="Times New Roman" w:cs="Times New Roman"/>
          <w:sz w:val="28"/>
          <w:szCs w:val="28"/>
        </w:rPr>
        <w:t xml:space="preserve"> и о внесении </w:t>
      </w:r>
      <w:r w:rsidRPr="00580C10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Федерации»</w:t>
      </w:r>
      <w:r w:rsidRPr="00580C10">
        <w:rPr>
          <w:rFonts w:ascii="Times New Roman" w:hAnsi="Times New Roman" w:cs="Times New Roman"/>
          <w:sz w:val="28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Основные риски, связанные с реализацией Программы, определяются следующими факторами: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- неопределенностью конъюнктуры и неразвитостью институтов рынка энергосбережения; 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 xml:space="preserve"> 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Лысогорского сельского поселения.</w:t>
      </w:r>
    </w:p>
    <w:p w:rsidR="005D430A" w:rsidRPr="00580C10" w:rsidRDefault="005D430A" w:rsidP="00580C10">
      <w:pPr>
        <w:pStyle w:val="1"/>
        <w:rPr>
          <w:szCs w:val="28"/>
        </w:rPr>
      </w:pPr>
    </w:p>
    <w:p w:rsidR="005D430A" w:rsidRPr="00580C10" w:rsidRDefault="005D430A" w:rsidP="00580C10">
      <w:pPr>
        <w:pStyle w:val="1"/>
      </w:pPr>
      <w:r w:rsidRPr="00580C10">
        <w:rPr>
          <w:szCs w:val="28"/>
        </w:rPr>
        <w:t>Раздел 2. Цели, задачи и показатели (и</w:t>
      </w:r>
      <w:r w:rsidR="00795611">
        <w:rPr>
          <w:szCs w:val="28"/>
        </w:rPr>
        <w:t xml:space="preserve">ндикаторы), основные ожидаемые </w:t>
      </w:r>
      <w:r w:rsidRPr="00580C10">
        <w:rPr>
          <w:szCs w:val="28"/>
        </w:rPr>
        <w:t xml:space="preserve">конечные результаты, сроки и этапы реализации муниципальной программы </w:t>
      </w:r>
    </w:p>
    <w:p w:rsidR="005D430A" w:rsidRPr="00580C10" w:rsidRDefault="005D430A" w:rsidP="00580C10">
      <w:pPr>
        <w:spacing w:after="0" w:line="240" w:lineRule="auto"/>
        <w:rPr>
          <w:rFonts w:ascii="Times New Roman" w:hAnsi="Times New Roman" w:cs="Times New Roman"/>
        </w:rPr>
      </w:pP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  Основными целями муниципальной программы являются: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улуч</w:t>
      </w:r>
      <w:r w:rsidR="00795611">
        <w:rPr>
          <w:rFonts w:ascii="Times New Roman" w:hAnsi="Times New Roman" w:cs="Times New Roman"/>
          <w:sz w:val="28"/>
          <w:szCs w:val="28"/>
        </w:rPr>
        <w:t xml:space="preserve">шение качества жизни населения </w:t>
      </w:r>
      <w:r w:rsidRPr="00580C10">
        <w:rPr>
          <w:rFonts w:ascii="Times New Roman" w:hAnsi="Times New Roman" w:cs="Times New Roman"/>
          <w:sz w:val="28"/>
          <w:szCs w:val="28"/>
        </w:rPr>
        <w:t>Лысогорского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за счет перехода экономики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потреблении;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обеспечение повышения энергоэффективности на территории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за счет организации процесса комплексного энергосбережения.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необходимо решить следующие задачи: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обновление основных производственных фондов экономики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на базе новых ресурсосберегающих технологий и автоматизированных систем учета;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сокращение в </w:t>
      </w:r>
      <w:r w:rsidR="00795611">
        <w:rPr>
          <w:rFonts w:ascii="Times New Roman" w:hAnsi="Times New Roman" w:cs="Times New Roman"/>
          <w:sz w:val="28"/>
          <w:szCs w:val="28"/>
        </w:rPr>
        <w:t xml:space="preserve">сопоставимых условиях расходов </w:t>
      </w:r>
      <w:r w:rsidRPr="00580C10">
        <w:rPr>
          <w:rFonts w:ascii="Times New Roman" w:hAnsi="Times New Roman" w:cs="Times New Roman"/>
          <w:sz w:val="28"/>
          <w:szCs w:val="28"/>
        </w:rPr>
        <w:t>бюджета поселения на оплату коммунальных услуг;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снижение удельных показателей потребления топлива и энергоресурсов при производстве энергоемких видов продукции, в общественных и жилых зданиях;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повышение уровня ответственности за неэффективную деятельность по использованию энергоресурсов;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наращивание темпов оснащения зданий средствами инструментального учета, контроля и автоматического регулирования энергоносителей;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с</w:t>
      </w:r>
      <w:r w:rsidR="005D430A" w:rsidRPr="00580C10">
        <w:rPr>
          <w:rFonts w:ascii="Times New Roman" w:hAnsi="Times New Roman" w:cs="Times New Roman"/>
          <w:sz w:val="28"/>
          <w:szCs w:val="28"/>
        </w:rPr>
        <w:t>овершенствование и повышение достоверности статистического учета и отчетности по производству, передаче и потреблению энергетических ресурсов;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к</w:t>
      </w:r>
      <w:r w:rsidR="005D430A" w:rsidRPr="00580C10">
        <w:rPr>
          <w:rFonts w:ascii="Times New Roman" w:hAnsi="Times New Roman" w:cs="Times New Roman"/>
          <w:sz w:val="28"/>
          <w:szCs w:val="28"/>
        </w:rPr>
        <w:t>онцентрация ресурсов на работах по ремонту объектов жилищно-коммунальной инфраструктуры сельского поселения;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о</w:t>
      </w:r>
      <w:r w:rsidR="005D430A" w:rsidRPr="00580C10">
        <w:rPr>
          <w:rFonts w:ascii="Times New Roman" w:hAnsi="Times New Roman" w:cs="Times New Roman"/>
          <w:sz w:val="28"/>
          <w:szCs w:val="28"/>
        </w:rPr>
        <w:t>существление в бюджетной сфере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="005D430A" w:rsidRPr="00580C10">
        <w:rPr>
          <w:rFonts w:ascii="Times New Roman" w:hAnsi="Times New Roman" w:cs="Times New Roman"/>
          <w:sz w:val="28"/>
          <w:szCs w:val="28"/>
        </w:rPr>
        <w:t>расчетов за потребление энергоресурсов по приборам учета;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о</w:t>
      </w:r>
      <w:r w:rsidR="005D430A" w:rsidRPr="00580C10">
        <w:rPr>
          <w:rFonts w:ascii="Times New Roman" w:hAnsi="Times New Roman" w:cs="Times New Roman"/>
          <w:sz w:val="28"/>
          <w:szCs w:val="28"/>
        </w:rPr>
        <w:t>беспечение в бюджетной сфере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="005D430A" w:rsidRPr="00580C10">
        <w:rPr>
          <w:rFonts w:ascii="Times New Roman" w:hAnsi="Times New Roman" w:cs="Times New Roman"/>
          <w:sz w:val="28"/>
          <w:szCs w:val="28"/>
        </w:rPr>
        <w:t>проведения обязательных энергетических обследований зданий;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5D430A" w:rsidRPr="00580C10">
        <w:rPr>
          <w:rFonts w:ascii="Times New Roman" w:hAnsi="Times New Roman" w:cs="Times New Roman"/>
          <w:sz w:val="28"/>
          <w:szCs w:val="28"/>
        </w:rPr>
        <w:t>беспечение в бюджетной сфере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 xml:space="preserve">замены ламп накаливания </w:t>
      </w:r>
      <w:r w:rsidR="005D430A" w:rsidRPr="00580C10">
        <w:rPr>
          <w:rFonts w:ascii="Times New Roman" w:hAnsi="Times New Roman" w:cs="Times New Roman"/>
          <w:sz w:val="28"/>
          <w:szCs w:val="28"/>
        </w:rPr>
        <w:t>на энергосберегающие, в том числе не менее 30 процентов объема на светодиодные;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р</w:t>
      </w:r>
      <w:r w:rsidR="005D430A" w:rsidRPr="00580C10">
        <w:rPr>
          <w:rFonts w:ascii="Times New Roman" w:hAnsi="Times New Roman" w:cs="Times New Roman"/>
          <w:sz w:val="28"/>
          <w:szCs w:val="28"/>
        </w:rPr>
        <w:t>азвитие рынка энергосервисных услуг и услуг по проведению энергетического обследования на территории сельского поселения</w:t>
      </w:r>
      <w:r w:rsidR="005D430A" w:rsidRPr="00580C10">
        <w:rPr>
          <w:rFonts w:ascii="Times New Roman" w:hAnsi="Times New Roman" w:cs="Times New Roman"/>
        </w:rPr>
        <w:t>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п</w:t>
      </w:r>
      <w:r w:rsidR="005D430A" w:rsidRPr="00580C10">
        <w:rPr>
          <w:rFonts w:ascii="Times New Roman" w:hAnsi="Times New Roman" w:cs="Times New Roman"/>
          <w:sz w:val="28"/>
          <w:szCs w:val="28"/>
        </w:rPr>
        <w:t>опуляризация применения мер по энергосбережению;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с</w:t>
      </w:r>
      <w:r w:rsidR="005D430A" w:rsidRPr="00580C10">
        <w:rPr>
          <w:rFonts w:ascii="Times New Roman" w:hAnsi="Times New Roman" w:cs="Times New Roman"/>
          <w:sz w:val="28"/>
          <w:szCs w:val="28"/>
        </w:rPr>
        <w:t>оздание условий для привлечения внебюджетных средств на финансирование комплексных мер по энергосбережению, повышению энергоэффективности.</w:t>
      </w:r>
    </w:p>
    <w:p w:rsidR="005D430A" w:rsidRPr="00580C10" w:rsidRDefault="005D430A" w:rsidP="00580C1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1. Показателями, характеризующими дост</w:t>
      </w:r>
      <w:r w:rsidR="00795611">
        <w:rPr>
          <w:rFonts w:ascii="Times New Roman" w:hAnsi="Times New Roman" w:cs="Times New Roman"/>
          <w:sz w:val="28"/>
          <w:szCs w:val="28"/>
        </w:rPr>
        <w:t xml:space="preserve">ижение целей и задач муниципальной </w:t>
      </w:r>
      <w:r w:rsidRPr="00580C10">
        <w:rPr>
          <w:rFonts w:ascii="Times New Roman" w:hAnsi="Times New Roman" w:cs="Times New Roman"/>
          <w:sz w:val="28"/>
          <w:szCs w:val="28"/>
        </w:rPr>
        <w:t>программы</w:t>
      </w:r>
      <w:r w:rsidR="00795611">
        <w:rPr>
          <w:rFonts w:ascii="Times New Roman" w:hAnsi="Times New Roman" w:cs="Times New Roman"/>
          <w:sz w:val="28"/>
          <w:szCs w:val="28"/>
        </w:rPr>
        <w:t>.</w:t>
      </w:r>
      <w:r w:rsidRPr="00580C10">
        <w:rPr>
          <w:rFonts w:ascii="Times New Roman" w:hAnsi="Times New Roman" w:cs="Times New Roman"/>
          <w:sz w:val="28"/>
          <w:szCs w:val="28"/>
        </w:rPr>
        <w:t xml:space="preserve"> является таблица №1 к муниципальной программе.</w:t>
      </w:r>
    </w:p>
    <w:p w:rsidR="005D430A" w:rsidRPr="00580C10" w:rsidRDefault="005D430A" w:rsidP="00580C1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   Основными ожидаемыми конечными результатами реализации муниципальной программы являются: повышение энергетической эффективности экономики сельского поселения. 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Муниципальная программа рассчитана на период с 201</w:t>
      </w:r>
      <w:r w:rsidR="00580C10" w:rsidRPr="00580C10">
        <w:rPr>
          <w:rFonts w:ascii="Times New Roman" w:hAnsi="Times New Roman" w:cs="Times New Roman"/>
          <w:sz w:val="28"/>
          <w:szCs w:val="28"/>
        </w:rPr>
        <w:t>9 по 203</w:t>
      </w:r>
      <w:r w:rsidRPr="00580C10">
        <w:rPr>
          <w:rFonts w:ascii="Times New Roman" w:hAnsi="Times New Roman" w:cs="Times New Roman"/>
          <w:sz w:val="28"/>
          <w:szCs w:val="28"/>
        </w:rPr>
        <w:t>0 годы. Этапы реализации муниципальной программы не выделяются.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Высокая энергоемкость экономики сельского поселения дорого обходится с точки зрения обеспечения энергетической безопасности, доходной ч</w:t>
      </w:r>
      <w:r w:rsidR="00795611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580C10">
        <w:rPr>
          <w:rFonts w:ascii="Times New Roman" w:hAnsi="Times New Roman" w:cs="Times New Roman"/>
          <w:sz w:val="28"/>
          <w:szCs w:val="28"/>
        </w:rPr>
        <w:t>бюджета поселения, конкурентоспособности промышленности и здоровья населения, но предоставляет значительные возможности для экономии.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Энергетическая эффективность становится одним из приоритетных направлений российской политики. Рост тарифов на энергоресурсы делает инвестиции в энергетическую эффективность более привлекательными,</w:t>
      </w:r>
      <w:r w:rsidRPr="00580C10">
        <w:rPr>
          <w:rFonts w:ascii="Times New Roman" w:hAnsi="Times New Roman" w:cs="Times New Roman"/>
          <w:sz w:val="28"/>
          <w:szCs w:val="28"/>
        </w:rPr>
        <w:br/>
        <w:t>а последствия бездействия – более очевидными. Для получения наилучших результатов необходимо проведение последовательной политики повышения эффективности использования энергоресурсов. Следует закрепить приоритетность решения данной задачи и сосредоточиться на изменении существующих норм поведения организаций, учреждений и домохозяйств,</w:t>
      </w:r>
      <w:r w:rsidRPr="00580C10">
        <w:rPr>
          <w:rFonts w:ascii="Times New Roman" w:hAnsi="Times New Roman" w:cs="Times New Roman"/>
          <w:sz w:val="28"/>
          <w:szCs w:val="28"/>
        </w:rPr>
        <w:br/>
        <w:t>а также на создании благоприятной среды для инвестиций в энергетическую эффективность. Для повышения энергетической эффективности необходимо чтобы многочисленные и разрозненные хозяйствующие субъекты сельского поселения приняли решение инвестировать в проекты, способствующие более рациональному использованию энергии, а органы власти смогли стимулировать значительные инвестиционные потоки и создать среду, благоприятную для повышения энергетической эффективности, установив понятные условия и стандарты и обеспечив доступ к необходимой информации.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В данных условиях одним из факторов, препятствующих социально-экономическому развитию Лысогорского сельского поселения, становится снижение конкурентоспособности предприятий, отраслей экономики и региона в целом, вызванное ростом затрат на оплату энергоресурсов, опережающих темпы экономического развития сельского поселения.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Серьезной проблемой является нехватка квалифицированных специалистов в сфере энергосбережения и слабое развити</w:t>
      </w:r>
      <w:r w:rsidR="00795611">
        <w:rPr>
          <w:rFonts w:ascii="Times New Roman" w:hAnsi="Times New Roman" w:cs="Times New Roman"/>
          <w:sz w:val="28"/>
          <w:szCs w:val="28"/>
        </w:rPr>
        <w:t xml:space="preserve">е рынка энергосервисных услуг, </w:t>
      </w:r>
      <w:r w:rsidRPr="00580C10">
        <w:rPr>
          <w:rFonts w:ascii="Times New Roman" w:hAnsi="Times New Roman" w:cs="Times New Roman"/>
          <w:sz w:val="28"/>
          <w:szCs w:val="28"/>
        </w:rPr>
        <w:t xml:space="preserve">применения возобновляемых и нетрадиционных источников энергии, коммерциализации научных достижений и разработок. Развитие энергосбережения идет по экстенсивному пути, в то время как справиться с проблемой высокой энергоемкости экономики сельского поселения можно </w:t>
      </w:r>
      <w:r w:rsidRPr="00580C10">
        <w:rPr>
          <w:rFonts w:ascii="Times New Roman" w:hAnsi="Times New Roman" w:cs="Times New Roman"/>
          <w:sz w:val="28"/>
          <w:szCs w:val="28"/>
        </w:rPr>
        <w:lastRenderedPageBreak/>
        <w:t>только за счет ускоренного внедрения инновационных решений, технологий, материалов и образцов техники.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Высокая энергоемкость предприятий сельского поселения в этих условиях может стать дополнительной причиной снижения темпов выхода из кризиса экономики сельского поселения и увеличения налоговых поступлений в бюджет. Для решения проблемы необходимо осуществление комплекса мер по интенсификации энергосбережения, которые заключаются в принятии и реализации согласованных решений органов государственной власти, органов местного самоуправления, предприятий и организаций по повышению эффективности потребления энергии.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0C10">
        <w:rPr>
          <w:rFonts w:ascii="Times New Roman" w:hAnsi="Times New Roman" w:cs="Times New Roman"/>
          <w:sz w:val="28"/>
          <w:szCs w:val="28"/>
        </w:rPr>
        <w:t>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законодательства, а также основополагающими постановлениями и распоряжениями Правительства Российской Федерации, приказами профильных федеральных министерств.</w:t>
      </w:r>
    </w:p>
    <w:p w:rsidR="005D430A" w:rsidRPr="00580C10" w:rsidRDefault="005D430A" w:rsidP="00580C10">
      <w:pPr>
        <w:spacing w:after="0" w:line="240" w:lineRule="auto"/>
        <w:rPr>
          <w:rFonts w:ascii="Times New Roman" w:hAnsi="Times New Roman" w:cs="Times New Roman"/>
        </w:rPr>
      </w:pPr>
    </w:p>
    <w:p w:rsidR="005D430A" w:rsidRPr="00580C10" w:rsidRDefault="005D430A" w:rsidP="00580C10">
      <w:pPr>
        <w:pStyle w:val="1"/>
        <w:rPr>
          <w:szCs w:val="28"/>
        </w:rPr>
      </w:pPr>
      <w:r w:rsidRPr="00580C10">
        <w:rPr>
          <w:szCs w:val="28"/>
        </w:rPr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5D430A" w:rsidRPr="00580C10" w:rsidRDefault="005D430A" w:rsidP="00580C1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ab/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 К числу важнейших стратегических инициатив относятся:</w:t>
      </w:r>
    </w:p>
    <w:p w:rsidR="005D430A" w:rsidRPr="00580C10" w:rsidRDefault="00580C10" w:rsidP="00580C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развитие и территориальная диверсификация энергетической      инфраструктуры;</w:t>
      </w:r>
    </w:p>
    <w:p w:rsidR="005D430A" w:rsidRPr="00580C10" w:rsidRDefault="00580C10" w:rsidP="00580C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развитие не топливной энергетики;</w:t>
      </w:r>
    </w:p>
    <w:p w:rsidR="005D430A" w:rsidRPr="00580C10" w:rsidRDefault="00580C10" w:rsidP="00580C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развитие энергосбережения.</w:t>
      </w:r>
    </w:p>
    <w:p w:rsidR="00580C10" w:rsidRPr="00580C10" w:rsidRDefault="00580C10" w:rsidP="00580C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Структура муниципальной программы включает в себя 1 подпрограмму: </w:t>
      </w:r>
    </w:p>
    <w:p w:rsidR="005D430A" w:rsidRPr="00580C10" w:rsidRDefault="005D430A" w:rsidP="00580C10">
      <w:pPr>
        <w:pStyle w:val="Web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80C10">
        <w:rPr>
          <w:sz w:val="28"/>
          <w:szCs w:val="28"/>
        </w:rPr>
        <w:t>1. Энергосбережение и повышение энергетической эффективности Лысогорского сельского поселения.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Подпрограмма «Энергосбережение и повышени</w:t>
      </w:r>
      <w:r w:rsidR="00795611">
        <w:rPr>
          <w:rFonts w:ascii="Times New Roman" w:hAnsi="Times New Roman" w:cs="Times New Roman"/>
          <w:sz w:val="28"/>
          <w:szCs w:val="28"/>
        </w:rPr>
        <w:t xml:space="preserve">е энергетической эффективности </w:t>
      </w:r>
      <w:r w:rsidRPr="00580C10">
        <w:rPr>
          <w:rFonts w:ascii="Times New Roman" w:hAnsi="Times New Roman" w:cs="Times New Roman"/>
          <w:sz w:val="28"/>
          <w:szCs w:val="28"/>
        </w:rPr>
        <w:t xml:space="preserve">Лысогорского сельского поселения» направлена на достижение стратегической инициативы развития топливно-энергетического комплекса - развитие энергосбережения. 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 xml:space="preserve">Подпрограмма </w:t>
      </w:r>
      <w:r w:rsidRPr="00580C10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эффективности»</w:t>
      </w:r>
      <w:r w:rsidRPr="00580C10">
        <w:rPr>
          <w:rFonts w:ascii="Times New Roman" w:hAnsi="Times New Roman" w:cs="Times New Roman"/>
          <w:sz w:val="28"/>
        </w:rPr>
        <w:t xml:space="preserve"> включает </w:t>
      </w:r>
      <w:r w:rsidR="00795611">
        <w:rPr>
          <w:rFonts w:ascii="Times New Roman" w:hAnsi="Times New Roman" w:cs="Times New Roman"/>
          <w:sz w:val="28"/>
        </w:rPr>
        <w:t xml:space="preserve">в себя основные мероприятия по </w:t>
      </w:r>
      <w:r w:rsidRPr="00580C10">
        <w:rPr>
          <w:rFonts w:ascii="Times New Roman" w:hAnsi="Times New Roman" w:cs="Times New Roman"/>
          <w:sz w:val="28"/>
        </w:rPr>
        <w:t xml:space="preserve">энергосбережению </w:t>
      </w:r>
      <w:r w:rsidR="0083086A">
        <w:rPr>
          <w:rFonts w:ascii="Times New Roman" w:hAnsi="Times New Roman" w:cs="Times New Roman"/>
          <w:sz w:val="28"/>
          <w:szCs w:val="28"/>
        </w:rPr>
        <w:t xml:space="preserve">в </w:t>
      </w:r>
      <w:r w:rsidRPr="00580C10">
        <w:rPr>
          <w:rFonts w:ascii="Times New Roman" w:hAnsi="Times New Roman" w:cs="Times New Roman"/>
          <w:sz w:val="28"/>
          <w:szCs w:val="28"/>
        </w:rPr>
        <w:t xml:space="preserve">коммунальном хозяйстве сельского поселения, в жилищном фонде сельского поселения, в производстве и передаче энергоресурсов в промышленности, в сельском хозяйстве и расширение использования возобновляемых источников энергии и </w:t>
      </w:r>
      <w:r w:rsidR="005755D2">
        <w:rPr>
          <w:rFonts w:ascii="Times New Roman" w:hAnsi="Times New Roman" w:cs="Times New Roman"/>
          <w:sz w:val="28"/>
          <w:szCs w:val="28"/>
        </w:rPr>
        <w:t xml:space="preserve">альтернативных видов топлива в </w:t>
      </w:r>
      <w:r w:rsidRPr="00580C10">
        <w:rPr>
          <w:rFonts w:ascii="Times New Roman" w:hAnsi="Times New Roman" w:cs="Times New Roman"/>
          <w:sz w:val="28"/>
          <w:szCs w:val="28"/>
        </w:rPr>
        <w:t>энергопотреблении сельского поселения.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В рамках подпрограммы муниципальной программы осуществляются следующие основные мероприятия:</w:t>
      </w:r>
    </w:p>
    <w:p w:rsidR="005D430A" w:rsidRPr="00580C10" w:rsidRDefault="00580C10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проведение обязательного энергетического обследования;</w:t>
      </w:r>
    </w:p>
    <w:p w:rsidR="005D430A" w:rsidRPr="00580C10" w:rsidRDefault="00580C10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информационная поддержка политики энергосбережения;</w:t>
      </w:r>
    </w:p>
    <w:p w:rsidR="005D430A" w:rsidRPr="00580C10" w:rsidRDefault="00580C10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приобретение, оплата выполнения необходимых проектных р</w:t>
      </w:r>
      <w:r w:rsidR="00795611">
        <w:rPr>
          <w:rFonts w:ascii="Times New Roman" w:hAnsi="Times New Roman" w:cs="Times New Roman"/>
          <w:sz w:val="28"/>
          <w:szCs w:val="28"/>
        </w:rPr>
        <w:t>абот, предшествующих установке,</w:t>
      </w:r>
      <w:r w:rsidR="005D430A" w:rsidRPr="00580C10">
        <w:rPr>
          <w:rFonts w:ascii="Times New Roman" w:hAnsi="Times New Roman" w:cs="Times New Roman"/>
          <w:sz w:val="28"/>
          <w:szCs w:val="28"/>
        </w:rPr>
        <w:t xml:space="preserve"> и установка/замена приборов учета потребляемых энергоресурсов;</w:t>
      </w:r>
    </w:p>
    <w:p w:rsidR="005D430A" w:rsidRPr="00580C10" w:rsidRDefault="00580C10" w:rsidP="00795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светодиодов);</w:t>
      </w:r>
    </w:p>
    <w:p w:rsidR="005D430A" w:rsidRPr="00580C10" w:rsidRDefault="00580C10" w:rsidP="00795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создание и ведение системы мониторинга изменения целевых показателей энергосбережения в жилищно-коммунальной сфере сельского поселения;</w:t>
      </w:r>
    </w:p>
    <w:p w:rsidR="005D430A" w:rsidRPr="00580C10" w:rsidRDefault="005D430A" w:rsidP="00580C10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 </w:t>
      </w:r>
      <w:r w:rsidRPr="00580C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30A" w:rsidRPr="00580C10" w:rsidRDefault="005D430A" w:rsidP="00580C10">
      <w:pPr>
        <w:pStyle w:val="1"/>
        <w:rPr>
          <w:szCs w:val="28"/>
        </w:rPr>
      </w:pPr>
      <w:r w:rsidRPr="00580C10">
        <w:rPr>
          <w:szCs w:val="28"/>
        </w:rPr>
        <w:t xml:space="preserve">  Раздел 4. Информация по ресурсному обеспечению муниципальной программы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  Общий объем финансирования муниц</w:t>
      </w:r>
      <w:r w:rsidR="005E0EA8">
        <w:rPr>
          <w:rFonts w:ascii="Times New Roman" w:hAnsi="Times New Roman" w:cs="Times New Roman"/>
          <w:sz w:val="28"/>
          <w:szCs w:val="28"/>
        </w:rPr>
        <w:t>ипальной программы составляет 8</w:t>
      </w:r>
      <w:r w:rsidRPr="00580C10">
        <w:rPr>
          <w:rFonts w:ascii="Times New Roman" w:hAnsi="Times New Roman" w:cs="Times New Roman"/>
          <w:sz w:val="28"/>
          <w:szCs w:val="28"/>
        </w:rPr>
        <w:t xml:space="preserve">0,0    </w:t>
      </w:r>
      <w:r w:rsidRPr="00580C10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Pr="00580C1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D430A" w:rsidRPr="00580C10" w:rsidRDefault="005D430A" w:rsidP="00580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за сч</w:t>
      </w:r>
      <w:r w:rsidR="005E0EA8">
        <w:rPr>
          <w:rFonts w:ascii="Times New Roman" w:hAnsi="Times New Roman" w:cs="Times New Roman"/>
          <w:sz w:val="28"/>
          <w:szCs w:val="28"/>
        </w:rPr>
        <w:t>ет средств бюджета поселения – 80</w:t>
      </w:r>
      <w:r w:rsidR="00876492">
        <w:rPr>
          <w:rFonts w:ascii="Times New Roman" w:hAnsi="Times New Roman" w:cs="Times New Roman"/>
          <w:sz w:val="28"/>
          <w:szCs w:val="28"/>
        </w:rPr>
        <w:t xml:space="preserve">,0 </w:t>
      </w:r>
      <w:r w:rsidRPr="00580C10">
        <w:rPr>
          <w:rFonts w:ascii="Times New Roman" w:hAnsi="Times New Roman" w:cs="Times New Roman"/>
          <w:sz w:val="28"/>
          <w:szCs w:val="28"/>
        </w:rPr>
        <w:t xml:space="preserve">тыс. рублей: 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5,0 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5,0 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2023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2025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2026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2027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2028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2029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2030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рублей.</w:t>
      </w:r>
    </w:p>
    <w:p w:rsidR="005D430A" w:rsidRPr="00580C10" w:rsidRDefault="005D430A" w:rsidP="0058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</w:r>
      <w:r w:rsidRPr="00580C10">
        <w:rPr>
          <w:rFonts w:ascii="Times New Roman" w:hAnsi="Times New Roman" w:cs="Times New Roman"/>
          <w:sz w:val="28"/>
          <w:szCs w:val="28"/>
        </w:rPr>
        <w:t>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Объем сре</w:t>
      </w:r>
      <w:r w:rsidR="00795611">
        <w:rPr>
          <w:rFonts w:ascii="Times New Roman" w:hAnsi="Times New Roman" w:cs="Times New Roman"/>
          <w:sz w:val="28"/>
          <w:szCs w:val="28"/>
        </w:rPr>
        <w:t xml:space="preserve">дств на реализацию мероприятий программы указан в таблице </w:t>
      </w:r>
      <w:r w:rsidRPr="00580C10">
        <w:rPr>
          <w:rFonts w:ascii="Times New Roman" w:hAnsi="Times New Roman" w:cs="Times New Roman"/>
          <w:sz w:val="28"/>
          <w:szCs w:val="28"/>
        </w:rPr>
        <w:t xml:space="preserve">№ 3 и таблице № 4 к муниципальной программе.  </w:t>
      </w:r>
    </w:p>
    <w:p w:rsidR="005D430A" w:rsidRPr="00580C10" w:rsidRDefault="005D430A" w:rsidP="0058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D430A" w:rsidRPr="00580C10" w:rsidRDefault="005D430A" w:rsidP="0058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Раздел 5. Уча</w:t>
      </w:r>
      <w:r w:rsidR="00795611">
        <w:rPr>
          <w:rFonts w:ascii="Times New Roman" w:hAnsi="Times New Roman" w:cs="Times New Roman"/>
          <w:sz w:val="28"/>
        </w:rPr>
        <w:t xml:space="preserve">стие муниципальных образований </w:t>
      </w:r>
      <w:r w:rsidRPr="00580C10">
        <w:rPr>
          <w:rFonts w:ascii="Times New Roman" w:hAnsi="Times New Roman" w:cs="Times New Roman"/>
          <w:sz w:val="28"/>
        </w:rPr>
        <w:t>в ре</w:t>
      </w:r>
      <w:r w:rsidR="007868DA">
        <w:rPr>
          <w:rFonts w:ascii="Times New Roman" w:hAnsi="Times New Roman" w:cs="Times New Roman"/>
          <w:sz w:val="28"/>
        </w:rPr>
        <w:t>ализации муниципальной программы</w:t>
      </w:r>
      <w:r w:rsidRPr="00580C10">
        <w:rPr>
          <w:rFonts w:ascii="Times New Roman" w:hAnsi="Times New Roman" w:cs="Times New Roman"/>
          <w:sz w:val="28"/>
        </w:rPr>
        <w:t>.</w:t>
      </w:r>
    </w:p>
    <w:p w:rsidR="005D430A" w:rsidRPr="00580C10" w:rsidRDefault="005D430A" w:rsidP="0058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 w:rsidRPr="00580C10">
        <w:rPr>
          <w:rFonts w:ascii="Times New Roman" w:hAnsi="Times New Roman" w:cs="Times New Roman"/>
          <w:sz w:val="28"/>
        </w:rPr>
        <w:t>Уча</w:t>
      </w:r>
      <w:r w:rsidR="00795611">
        <w:rPr>
          <w:rFonts w:ascii="Times New Roman" w:hAnsi="Times New Roman" w:cs="Times New Roman"/>
          <w:sz w:val="28"/>
        </w:rPr>
        <w:t xml:space="preserve">стие муниципальных образований </w:t>
      </w:r>
      <w:r w:rsidRPr="00580C10">
        <w:rPr>
          <w:rFonts w:ascii="Times New Roman" w:hAnsi="Times New Roman" w:cs="Times New Roman"/>
          <w:sz w:val="28"/>
        </w:rPr>
        <w:t>Куйбышевского района в р</w:t>
      </w:r>
      <w:r w:rsidR="0037144C">
        <w:rPr>
          <w:rFonts w:ascii="Times New Roman" w:hAnsi="Times New Roman" w:cs="Times New Roman"/>
          <w:sz w:val="28"/>
        </w:rPr>
        <w:t>еализации муниципальной программы</w:t>
      </w:r>
      <w:r w:rsidRPr="00580C10">
        <w:rPr>
          <w:rFonts w:ascii="Times New Roman" w:hAnsi="Times New Roman" w:cs="Times New Roman"/>
          <w:sz w:val="28"/>
        </w:rPr>
        <w:t xml:space="preserve"> не предусматривается.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0C10">
        <w:rPr>
          <w:rFonts w:ascii="Times New Roman" w:hAnsi="Times New Roman" w:cs="Times New Roman"/>
          <w:color w:val="0000FF"/>
          <w:sz w:val="28"/>
        </w:rPr>
        <w:t xml:space="preserve"> </w:t>
      </w:r>
    </w:p>
    <w:p w:rsidR="005D430A" w:rsidRPr="00580C10" w:rsidRDefault="005D430A" w:rsidP="00580C10">
      <w:pPr>
        <w:spacing w:after="0" w:line="240" w:lineRule="auto"/>
        <w:rPr>
          <w:rFonts w:ascii="Times New Roman" w:hAnsi="Times New Roman" w:cs="Times New Roman"/>
        </w:rPr>
      </w:pPr>
    </w:p>
    <w:p w:rsidR="005D430A" w:rsidRPr="00580C10" w:rsidRDefault="005D430A" w:rsidP="00580C10">
      <w:pPr>
        <w:pStyle w:val="2"/>
      </w:pPr>
      <w:r w:rsidRPr="00580C10">
        <w:rPr>
          <w:szCs w:val="28"/>
        </w:rPr>
        <w:t>Раздел 6. Методика оценки эффективности муниципальной программы</w:t>
      </w: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Оценка эффективности реализации муниципальной</w:t>
      </w:r>
      <w:r w:rsidRPr="00580C1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80C10">
        <w:rPr>
          <w:rFonts w:ascii="Times New Roman" w:hAnsi="Times New Roman" w:cs="Times New Roman"/>
          <w:sz w:val="28"/>
        </w:rPr>
        <w:t>осуществляется ответственным исполнителем муниципальной</w:t>
      </w:r>
      <w:r w:rsidRPr="00580C1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80C10">
        <w:rPr>
          <w:rFonts w:ascii="Times New Roman" w:hAnsi="Times New Roman" w:cs="Times New Roman"/>
          <w:sz w:val="28"/>
        </w:rPr>
        <w:t>.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В составе ежегодного отчета о ходе работ по реализации мероприятий </w:t>
      </w:r>
      <w:r w:rsidRPr="00580C1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80C10">
        <w:rPr>
          <w:rFonts w:ascii="Times New Roman" w:hAnsi="Times New Roman" w:cs="Times New Roman"/>
          <w:sz w:val="28"/>
        </w:rPr>
        <w:t xml:space="preserve"> предоставляется информация об оценке эффективности реализации </w:t>
      </w:r>
      <w:r w:rsidRPr="00580C1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80C10">
        <w:rPr>
          <w:rFonts w:ascii="Times New Roman" w:hAnsi="Times New Roman" w:cs="Times New Roman"/>
          <w:sz w:val="28"/>
        </w:rPr>
        <w:t xml:space="preserve"> по следующим критериям: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80C10">
        <w:rPr>
          <w:rFonts w:ascii="Times New Roman" w:hAnsi="Times New Roman" w:cs="Times New Roman"/>
          <w:sz w:val="28"/>
        </w:rPr>
        <w:t xml:space="preserve"> «Степень достижения целевых индикаторов и показателей результативности мероприятий </w:t>
      </w:r>
      <w:r w:rsidRPr="00580C1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80C10">
        <w:rPr>
          <w:rFonts w:ascii="Times New Roman" w:hAnsi="Times New Roman" w:cs="Times New Roman"/>
          <w:sz w:val="28"/>
        </w:rPr>
        <w:t>» базируется на анализе достижения целевых индикаторов и показателей результативности и рассчитывается по формуле: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580C10">
        <w:rPr>
          <w:rFonts w:ascii="Times New Roman" w:hAnsi="Times New Roman" w:cs="Times New Roman"/>
          <w:sz w:val="28"/>
        </w:rPr>
        <w:lastRenderedPageBreak/>
        <w:t>КЦИi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580C10">
        <w:rPr>
          <w:rFonts w:ascii="Times New Roman" w:hAnsi="Times New Roman" w:cs="Times New Roman"/>
          <w:sz w:val="28"/>
        </w:rPr>
        <w:t>ЦИФi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580C10">
        <w:rPr>
          <w:rFonts w:ascii="Times New Roman" w:hAnsi="Times New Roman" w:cs="Times New Roman"/>
          <w:sz w:val="28"/>
        </w:rPr>
        <w:t>ЦИПi</w:t>
      </w:r>
      <w:proofErr w:type="spellEnd"/>
      <w:r w:rsidRPr="00580C10">
        <w:rPr>
          <w:rFonts w:ascii="Times New Roman" w:hAnsi="Times New Roman" w:cs="Times New Roman"/>
          <w:sz w:val="28"/>
        </w:rPr>
        <w:t>, где:</w:t>
      </w: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580C10">
        <w:rPr>
          <w:rFonts w:ascii="Times New Roman" w:hAnsi="Times New Roman" w:cs="Times New Roman"/>
          <w:sz w:val="28"/>
        </w:rPr>
        <w:t>КЦИi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– степень достижения i-</w:t>
      </w:r>
      <w:proofErr w:type="spellStart"/>
      <w:r w:rsidRPr="00580C10">
        <w:rPr>
          <w:rFonts w:ascii="Times New Roman" w:hAnsi="Times New Roman" w:cs="Times New Roman"/>
          <w:sz w:val="28"/>
        </w:rPr>
        <w:t>го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целевого индикатора или показателя;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580C10">
        <w:rPr>
          <w:rFonts w:ascii="Times New Roman" w:hAnsi="Times New Roman" w:cs="Times New Roman"/>
          <w:sz w:val="28"/>
        </w:rPr>
        <w:t>ЦИФi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80C10">
        <w:rPr>
          <w:rFonts w:ascii="Times New Roman" w:hAnsi="Times New Roman" w:cs="Times New Roman"/>
          <w:sz w:val="28"/>
        </w:rPr>
        <w:t>ЦИПi</w:t>
      </w:r>
      <w:proofErr w:type="spellEnd"/>
      <w:r w:rsidRPr="00580C10">
        <w:rPr>
          <w:rFonts w:ascii="Times New Roman" w:hAnsi="Times New Roman" w:cs="Times New Roman"/>
          <w:sz w:val="28"/>
        </w:rPr>
        <w:t>) – фактическое (плановое) значение i-</w:t>
      </w:r>
      <w:proofErr w:type="spellStart"/>
      <w:r w:rsidRPr="00580C10">
        <w:rPr>
          <w:rFonts w:ascii="Times New Roman" w:hAnsi="Times New Roman" w:cs="Times New Roman"/>
          <w:sz w:val="28"/>
        </w:rPr>
        <w:t>го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целевого индикатора или показателя.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Значение показателя </w:t>
      </w:r>
      <w:proofErr w:type="spellStart"/>
      <w:r w:rsidRPr="00580C10">
        <w:rPr>
          <w:rFonts w:ascii="Times New Roman" w:hAnsi="Times New Roman" w:cs="Times New Roman"/>
          <w:sz w:val="28"/>
        </w:rPr>
        <w:t>КЦИi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должно быть больше либо равно 1 –</w:t>
      </w:r>
      <w:r w:rsidRPr="00580C10">
        <w:rPr>
          <w:rFonts w:ascii="Times New Roman" w:hAnsi="Times New Roman" w:cs="Times New Roman"/>
          <w:sz w:val="28"/>
        </w:rPr>
        <w:br/>
        <w:t xml:space="preserve">при планируемом росте </w:t>
      </w:r>
      <w:proofErr w:type="spellStart"/>
      <w:r w:rsidRPr="00580C10">
        <w:rPr>
          <w:rFonts w:ascii="Times New Roman" w:hAnsi="Times New Roman" w:cs="Times New Roman"/>
          <w:sz w:val="28"/>
        </w:rPr>
        <w:t>ЦИПi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580C10">
        <w:rPr>
          <w:rFonts w:ascii="Times New Roman" w:hAnsi="Times New Roman" w:cs="Times New Roman"/>
          <w:sz w:val="28"/>
        </w:rPr>
        <w:t>ЦИПi</w:t>
      </w:r>
      <w:proofErr w:type="spellEnd"/>
      <w:r w:rsidRPr="00580C10">
        <w:rPr>
          <w:rFonts w:ascii="Times New Roman" w:hAnsi="Times New Roman" w:cs="Times New Roman"/>
          <w:sz w:val="28"/>
        </w:rPr>
        <w:t>.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80C10">
        <w:rPr>
          <w:rFonts w:ascii="Times New Roman" w:hAnsi="Times New Roman" w:cs="Times New Roman"/>
          <w:sz w:val="28"/>
        </w:rPr>
        <w:t>«Степень соответствия затрат районного бюджета на мероприятия Программы запланированному уровню затрат», базируется на анализе за</w:t>
      </w:r>
      <w:r w:rsidR="00795611">
        <w:rPr>
          <w:rFonts w:ascii="Times New Roman" w:hAnsi="Times New Roman" w:cs="Times New Roman"/>
          <w:sz w:val="28"/>
        </w:rPr>
        <w:t xml:space="preserve">трат бюджета на мероприятия из </w:t>
      </w:r>
      <w:r w:rsidRPr="00580C10">
        <w:rPr>
          <w:rFonts w:ascii="Times New Roman" w:hAnsi="Times New Roman" w:cs="Times New Roman"/>
          <w:sz w:val="28"/>
        </w:rPr>
        <w:t>таблицы №</w:t>
      </w:r>
      <w:r w:rsidRPr="00580C10">
        <w:rPr>
          <w:rFonts w:ascii="Times New Roman" w:hAnsi="Times New Roman" w:cs="Times New Roman"/>
          <w:sz w:val="28"/>
          <w:lang w:val="en-US"/>
        </w:rPr>
        <w:t> </w:t>
      </w:r>
      <w:r w:rsidRPr="00580C10">
        <w:rPr>
          <w:rFonts w:ascii="Times New Roman" w:hAnsi="Times New Roman" w:cs="Times New Roman"/>
          <w:sz w:val="28"/>
        </w:rPr>
        <w:t xml:space="preserve">3 к </w:t>
      </w:r>
      <w:r w:rsidRPr="00580C1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80C10">
        <w:rPr>
          <w:rFonts w:ascii="Times New Roman" w:hAnsi="Times New Roman" w:cs="Times New Roman"/>
          <w:sz w:val="28"/>
        </w:rPr>
        <w:t>, и рассчитывается по формуле: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580C10">
        <w:rPr>
          <w:rFonts w:ascii="Times New Roman" w:hAnsi="Times New Roman" w:cs="Times New Roman"/>
          <w:sz w:val="28"/>
        </w:rPr>
        <w:t>КБЗi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580C10">
        <w:rPr>
          <w:rFonts w:ascii="Times New Roman" w:hAnsi="Times New Roman" w:cs="Times New Roman"/>
          <w:sz w:val="28"/>
        </w:rPr>
        <w:t>БЗФi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580C10">
        <w:rPr>
          <w:rFonts w:ascii="Times New Roman" w:hAnsi="Times New Roman" w:cs="Times New Roman"/>
          <w:sz w:val="28"/>
        </w:rPr>
        <w:t>БЗПi</w:t>
      </w:r>
      <w:proofErr w:type="spellEnd"/>
      <w:r w:rsidRPr="00580C10">
        <w:rPr>
          <w:rFonts w:ascii="Times New Roman" w:hAnsi="Times New Roman" w:cs="Times New Roman"/>
          <w:sz w:val="28"/>
        </w:rPr>
        <w:t>, где:</w:t>
      </w: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580C10">
        <w:rPr>
          <w:rFonts w:ascii="Times New Roman" w:hAnsi="Times New Roman" w:cs="Times New Roman"/>
          <w:sz w:val="28"/>
        </w:rPr>
        <w:t>КБЗi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– степень соответствия бюджетных затрат i-</w:t>
      </w:r>
      <w:proofErr w:type="spellStart"/>
      <w:r w:rsidRPr="00580C10">
        <w:rPr>
          <w:rFonts w:ascii="Times New Roman" w:hAnsi="Times New Roman" w:cs="Times New Roman"/>
          <w:sz w:val="28"/>
        </w:rPr>
        <w:t>го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мероприятия;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580C10">
        <w:rPr>
          <w:rFonts w:ascii="Times New Roman" w:hAnsi="Times New Roman" w:cs="Times New Roman"/>
          <w:sz w:val="28"/>
        </w:rPr>
        <w:t>БЗФi</w:t>
      </w:r>
      <w:proofErr w:type="spellEnd"/>
      <w:r w:rsidRPr="00580C10">
        <w:rPr>
          <w:rFonts w:ascii="Times New Roman" w:hAnsi="Times New Roman" w:cs="Times New Roman"/>
          <w:sz w:val="28"/>
          <w:lang w:val="en-US"/>
        </w:rPr>
        <w:t> </w:t>
      </w:r>
      <w:r w:rsidRPr="00580C10">
        <w:rPr>
          <w:rFonts w:ascii="Times New Roman" w:hAnsi="Times New Roman" w:cs="Times New Roman"/>
          <w:sz w:val="28"/>
        </w:rPr>
        <w:t>(</w:t>
      </w:r>
      <w:proofErr w:type="spellStart"/>
      <w:r w:rsidRPr="00580C10">
        <w:rPr>
          <w:rFonts w:ascii="Times New Roman" w:hAnsi="Times New Roman" w:cs="Times New Roman"/>
          <w:sz w:val="28"/>
        </w:rPr>
        <w:t>БЗПi</w:t>
      </w:r>
      <w:proofErr w:type="spellEnd"/>
      <w:r w:rsidRPr="00580C10">
        <w:rPr>
          <w:rFonts w:ascii="Times New Roman" w:hAnsi="Times New Roman" w:cs="Times New Roman"/>
          <w:sz w:val="28"/>
        </w:rPr>
        <w:t>) – фактическое (плановое, прогнозное) значение бюджетных затрат i-</w:t>
      </w:r>
      <w:proofErr w:type="spellStart"/>
      <w:r w:rsidRPr="00580C10">
        <w:rPr>
          <w:rFonts w:ascii="Times New Roman" w:hAnsi="Times New Roman" w:cs="Times New Roman"/>
          <w:sz w:val="28"/>
        </w:rPr>
        <w:t>го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мероприятия.</w:t>
      </w: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 xml:space="preserve">Значение показателя </w:t>
      </w:r>
      <w:proofErr w:type="spellStart"/>
      <w:r w:rsidRPr="00580C10">
        <w:rPr>
          <w:rFonts w:ascii="Times New Roman" w:hAnsi="Times New Roman" w:cs="Times New Roman"/>
          <w:sz w:val="28"/>
        </w:rPr>
        <w:t>КБЗi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должно быть меньше либо равно 1.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Сведения об оценке бюджетной эффективности представляются в составе годового отчета согласно Постановления Администрации Лысогорского сельского поселения от </w:t>
      </w:r>
      <w:r w:rsidR="0083086A" w:rsidRPr="0083086A">
        <w:rPr>
          <w:rFonts w:ascii="Times New Roman" w:hAnsi="Times New Roman" w:cs="Times New Roman"/>
          <w:sz w:val="28"/>
          <w:szCs w:val="28"/>
        </w:rPr>
        <w:t>19.39.2018 № 35</w:t>
      </w:r>
      <w:r w:rsidRPr="0083086A">
        <w:rPr>
          <w:rFonts w:ascii="Times New Roman" w:hAnsi="Times New Roman" w:cs="Times New Roman"/>
          <w:sz w:val="28"/>
          <w:szCs w:val="28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Лысогорского сельского поселения»    в целях достижения оптимального соотношения связанных с ее реализацией затрат и достигаемых в ходе ее реализации результатов, а также обеспечения принципов бюджетной системы Администрации сельского поселения.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>Раздел 7.</w:t>
      </w:r>
      <w:r w:rsidRPr="00580C10">
        <w:rPr>
          <w:rFonts w:ascii="Times New Roman" w:hAnsi="Times New Roman" w:cs="Times New Roman"/>
          <w:b/>
          <w:sz w:val="28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 xml:space="preserve">Порядок взаимодействия ответственных исполнителей </w:t>
      </w: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 xml:space="preserve">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исполнителем муниципальной программы является ведущий специалист по вопросам ЖКХ и благоустройства Администрации Лысогорского сельского поселения.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Соисполнители в муниципальной программе отсутствуют.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итель муниципальной программы,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План реализации составляется ответственным исполнителем муниципальной программы при разработке муниципальной программы.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План реализации утверждается распоряжением Администрации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Лы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согорского сельского поселения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не позднее 5 рабочих дней со дня утверждения постановлением Администрации Лысогорского сельского поселения муниципальной программы.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293"/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оперативного контроля за реализацией муниципальной программы ответственный исполнитель муниципальной программы предоставляет Администрации Куйбышевского сельского поселения отчет 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плана реализации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по итогам: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за год - до 1 марта года, следующего за отчетным.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Отчет об исполнении плана реализации подлежит размещению ответственным исполнителем муниципальной программы в течение 5 рабочих дней на официальном сайте Администрации Лысогорского сельского поселения в информационно-телекоммуникационной сети Интернет.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муниципальной программы подготавливает и предоставляет на утверждение Главе 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Лысогорского сельского поселения постановление Администрации Лысогорского сельского поселения об утверждении отчета о реализации муниципальной программы за год (далее – годовой отчет) до 1 марта года, следующего за отчетным.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32"/>
      <w:bookmarkStart w:id="2" w:name="sub_1031"/>
      <w:bookmarkEnd w:id="0"/>
      <w:r w:rsidRPr="00580C10">
        <w:rPr>
          <w:rFonts w:ascii="Times New Roman" w:hAnsi="Times New Roman" w:cs="Times New Roman"/>
          <w:color w:val="000000"/>
          <w:sz w:val="28"/>
          <w:szCs w:val="28"/>
        </w:rPr>
        <w:t>Годовой отчет содержит: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321"/>
      <w:bookmarkEnd w:id="1"/>
      <w:r w:rsidRPr="00580C10">
        <w:rPr>
          <w:rFonts w:ascii="Times New Roman" w:hAnsi="Times New Roman" w:cs="Times New Roman"/>
          <w:color w:val="000000"/>
          <w:sz w:val="28"/>
          <w:szCs w:val="28"/>
        </w:rPr>
        <w:t>конкретные результаты, достигнутые за отчетный период;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322"/>
      <w:bookmarkEnd w:id="3"/>
      <w:r w:rsidRPr="00580C10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мероприятий, выполненных и не выполненных (с указанием причин) в установленные сроки;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323"/>
      <w:bookmarkEnd w:id="4"/>
      <w:r w:rsidRPr="00580C10">
        <w:rPr>
          <w:rFonts w:ascii="Times New Roman" w:hAnsi="Times New Roman" w:cs="Times New Roman"/>
          <w:color w:val="000000"/>
          <w:sz w:val="28"/>
          <w:szCs w:val="28"/>
        </w:rPr>
        <w:t>анализ факторов, повлиявших на ход реализации муниципальной программы;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324"/>
      <w:bookmarkEnd w:id="5"/>
      <w:r w:rsidRPr="00580C10">
        <w:rPr>
          <w:rFonts w:ascii="Times New Roman" w:hAnsi="Times New Roman" w:cs="Times New Roman"/>
          <w:color w:val="000000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325"/>
      <w:bookmarkEnd w:id="6"/>
      <w:r w:rsidRPr="00580C10">
        <w:rPr>
          <w:rFonts w:ascii="Times New Roman" w:hAnsi="Times New Roman" w:cs="Times New Roman"/>
          <w:color w:val="000000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информацию о реализации мер государственного регулирования, в том числе налоговых, кредитных и тарифных инструментов;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326"/>
      <w:bookmarkEnd w:id="7"/>
      <w:r w:rsidRPr="00580C10">
        <w:rPr>
          <w:rFonts w:ascii="Times New Roman" w:hAnsi="Times New Roman" w:cs="Times New Roman"/>
          <w:color w:val="000000"/>
          <w:sz w:val="28"/>
          <w:szCs w:val="28"/>
        </w:rPr>
        <w:t>иную информацию в соответствии с методическими указаниями.</w:t>
      </w:r>
    </w:p>
    <w:bookmarkEnd w:id="8"/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муниципальной программы в составе годового отчета. 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оценки эффективности муниципальной программы Администрацией Лысогорского сельского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необходимости изменения объема бюджетных ассигнований на финансовое обеспечение реализации муниципальной программы.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В случае принятия Администрацией Лысогорского сельского поселения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Лысогорского сельского поселения в порядке, установленном Регламентом Администрации Лысогорского сельского поселения.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Годовой отчет после принятия Администрацией Лысогорского сельского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Лысогорского сельского поселения в информационно-телекоммуникационной сети Интернет.</w:t>
      </w:r>
    </w:p>
    <w:bookmarkEnd w:id="2"/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муниципальную программу осуществляется по инициат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иве ответственного исполнителя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на основании поручения Главы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 Лысогорского сельского поселения в порядке, установленном Регламентом Администрации Лысогорского сельского поселения.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к Главе 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Лысогорского сельского поселения с просьбой о разрешении на внесение изменений в муниципальную программу подлежит согласованию с начальником </w:t>
      </w:r>
      <w:r w:rsidRPr="00580C10">
        <w:rPr>
          <w:rFonts w:ascii="Times New Roman" w:hAnsi="Times New Roman" w:cs="Times New Roman"/>
          <w:sz w:val="28"/>
          <w:szCs w:val="28"/>
        </w:rPr>
        <w:t xml:space="preserve">сектора экономики и финансов Администрации Лысогорского сельского поселения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муниципальной программы вносит изменения в постановление Администрации Лысогорского сельского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В случае внесения в муни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ципальную программу изменений,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влияющих на параметры плана реализации, ответственный испол</w:t>
      </w:r>
      <w:r w:rsidR="00795611">
        <w:rPr>
          <w:rFonts w:ascii="Times New Roman" w:hAnsi="Times New Roman" w:cs="Times New Roman"/>
          <w:color w:val="000000"/>
          <w:sz w:val="28"/>
          <w:szCs w:val="28"/>
        </w:rPr>
        <w:t xml:space="preserve">нитель муниципальной программы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не позднее 5 рабочих дней со дня утверждения постановлением Администрации Лысогорского сельского поселения указанных изменений вносит соответствующие изменения в план реализации.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Информация о реализации муниципальной программы подлежит размещению на официальном сайте Администрации Лысогорского сельского поселения.</w:t>
      </w:r>
    </w:p>
    <w:p w:rsidR="001E204E" w:rsidRPr="00580C10" w:rsidRDefault="001E204E" w:rsidP="00580C10">
      <w:pPr>
        <w:widowControl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430A" w:rsidRDefault="0083086A" w:rsidP="001E204E">
      <w:pPr>
        <w:widowControl w:val="0"/>
        <w:autoSpaceDE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086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 8</w:t>
      </w:r>
    </w:p>
    <w:p w:rsidR="0083086A" w:rsidRPr="0083086A" w:rsidRDefault="0083086A" w:rsidP="001E204E">
      <w:pPr>
        <w:widowControl w:val="0"/>
        <w:autoSpaceDE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widowControl w:val="0"/>
        <w:autoSpaceDE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ПАСПОРТ</w:t>
      </w:r>
    </w:p>
    <w:p w:rsidR="001E204E" w:rsidRDefault="001E204E" w:rsidP="001E20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подпрограммы «Энергосбережение и повышение энергетической эффективности»</w:t>
      </w:r>
    </w:p>
    <w:p w:rsidR="005C06C7" w:rsidRPr="001E204E" w:rsidRDefault="005C06C7" w:rsidP="001E20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Наименование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Подпрограмма 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</w:t>
            </w:r>
            <w:r w:rsidRPr="001E2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Энергосбережение и повышение энергетической эффективности»</w:t>
            </w:r>
          </w:p>
          <w:p w:rsidR="001E204E" w:rsidRPr="001E204E" w:rsidRDefault="001E204E" w:rsidP="001E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83086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 w:rsidR="0086032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83086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 w:rsidR="0086032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Программно-целевые инструменты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отсутствуют </w:t>
            </w: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Цели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Улучшение качества  жизни населения в сельском поселении за счет перехода бюджетной и коммунальной сфер на энергосберегающий путь развития и рационального использования ресурсов при производстве, передаче и потреблении.</w:t>
            </w:r>
          </w:p>
        </w:tc>
      </w:tr>
      <w:tr w:rsidR="0003144D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4D" w:rsidRPr="001E204E" w:rsidRDefault="0003144D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обновление основных производственных фондов экономики поселения на базе новых ресурсосберегающих технологий и автоматизированных систем учета;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в 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сопоставимых условиях расходов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бюджета поселения на оплату коммунальных услуг;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снижение удельных показателей потребления топлива и энергоресурсов при производстве энергоемких видов продукции, в общественных и жилых зданиях;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наращивание темпов оснащения зданий средствами инструментального учета, контроля и автоматического регулирования энергоносителей;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достоверности статистического учета и отчетности по производству, передаче и потреблению энергетических ресурсов;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концентрация ресурсов на работах по ремонту объектов жилищно-коммунальной инфраструктуры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>существление в бюджетной сфере сельского поселения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 xml:space="preserve"> расчетов за потребление энергоресурсов по приборам учета;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обеспечение в бюдже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тной сфере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проведения обязательных энергетических обследований зданий;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обеспечение в бюдже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тной сфере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замены ламп накаливания на энергосберегающие, в том числе на светодиодные;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развитие рынка энергосервисных услуг и услуг по проведению энергетического обследования на территории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популяризация применения мер по энергосбережению;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внебюджетных средств на финансирование комплексных мер по энергосбережению, повышению энергоэффективности</w:t>
            </w:r>
          </w:p>
        </w:tc>
      </w:tr>
      <w:tr w:rsidR="0003144D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4D" w:rsidRPr="001E204E" w:rsidRDefault="0003144D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Целевые индикаторы и показатели </w:t>
            </w:r>
            <w:r w:rsidR="001C3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ии, потребляемой на территории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Лысогорского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тепловой энергии (далее - ТЭ), расчеты за потребление которой осуществляются на основании показаний приборов учета, в общем объеме ТЭ, потребляемой на территории Лы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согорского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холодной воды, расчеты за потребление которой осуществляются на основании показаний приборов учета, в общем объеме холодной во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ды, потребляемой на территории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="0037144C">
              <w:rPr>
                <w:rFonts w:ascii="Times New Roman" w:hAnsi="Times New Roman" w:cs="Times New Roman"/>
                <w:sz w:val="28"/>
                <w:szCs w:val="28"/>
              </w:rPr>
              <w:t xml:space="preserve">согорского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природного газа, расчеты за потребление которого осуществляются на основании показаний приборов учета, в общем объеме природного газа, потребляемого на территории Лысогорского сельского поселения.  </w:t>
            </w:r>
          </w:p>
          <w:p w:rsidR="0003144D" w:rsidRPr="0003144D" w:rsidRDefault="0003144D" w:rsidP="000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C3B4A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Этапы и сроки реализации под</w:t>
            </w:r>
            <w:r w:rsidR="001E204E"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программы</w:t>
            </w:r>
            <w:r w:rsidR="001E204E"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реализуется в 2019 – 2030 годах, </w:t>
            </w:r>
          </w:p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этапы реализации муниципальной программы не выделяются.</w:t>
            </w:r>
          </w:p>
        </w:tc>
      </w:tr>
      <w:tr w:rsidR="00B0619D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9D" w:rsidRPr="001E204E" w:rsidRDefault="00B0619D" w:rsidP="00B0619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Ресурсное обеспечение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Всего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финансирования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подп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рограммы с 2019 по 2030 годы </w:t>
            </w:r>
            <w:r w:rsidR="005E0E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составляет 80</w:t>
            </w:r>
            <w:r w:rsidRP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,00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2030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рублей.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0619D" w:rsidRPr="001E204E" w:rsidRDefault="00B0619D" w:rsidP="00B0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том числе:</w:t>
            </w:r>
          </w:p>
          <w:p w:rsidR="00B0619D" w:rsidRPr="001E204E" w:rsidRDefault="00B0619D" w:rsidP="00B0619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годам реализации из средств местного бюджета: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год – </w:t>
            </w:r>
            <w:r w:rsidR="005E0E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2030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рублей.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</w:t>
            </w:r>
          </w:p>
          <w:p w:rsidR="00B0619D" w:rsidRPr="001E204E" w:rsidRDefault="00B0619D" w:rsidP="00B0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Ожидаемые результаты реализации </w:t>
            </w:r>
            <w:r w:rsidR="001C3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результате реализации Программы к 2030 году возможно обеспечить:</w:t>
            </w:r>
          </w:p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ежегодное снижение потребления энергоресурсов не менее 3% - за весь период реализации </w:t>
            </w:r>
            <w:r w:rsidR="00B06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программы;</w:t>
            </w:r>
          </w:p>
          <w:p w:rsidR="001E204E" w:rsidRPr="001E204E" w:rsidRDefault="001E204E" w:rsidP="001E204E">
            <w:pPr>
              <w:autoSpaceDE w:val="0"/>
              <w:spacing w:after="0" w:line="228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снижение расходов бюджета на финансирование оплаты коммунальных услуг.</w:t>
            </w:r>
          </w:p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E204E" w:rsidRPr="001E204E" w:rsidRDefault="001E204E" w:rsidP="001E204E">
      <w:pPr>
        <w:widowControl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Раздел 8.1. Характеристика сферы реализации подпрограммы «Энергосбережение и повышение энергетической эффективности</w:t>
      </w:r>
      <w:r w:rsidR="001C3B4A">
        <w:rPr>
          <w:rFonts w:ascii="Times New Roman" w:hAnsi="Times New Roman" w:cs="Times New Roman"/>
          <w:sz w:val="28"/>
          <w:szCs w:val="28"/>
        </w:rPr>
        <w:t>»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Долгосрочной задачей, поставленной на федераль</w:t>
      </w:r>
      <w:r w:rsidR="001C3B4A">
        <w:rPr>
          <w:rFonts w:ascii="Times New Roman" w:hAnsi="Times New Roman" w:cs="Times New Roman"/>
          <w:sz w:val="28"/>
          <w:szCs w:val="28"/>
        </w:rPr>
        <w:t>ном уровне, предусмотрено до 203</w:t>
      </w:r>
      <w:r w:rsidRPr="001C3B4A">
        <w:rPr>
          <w:rFonts w:ascii="Times New Roman" w:hAnsi="Times New Roman" w:cs="Times New Roman"/>
          <w:sz w:val="28"/>
          <w:szCs w:val="28"/>
        </w:rPr>
        <w:t>0 года снижение энергоемкости валового внутреннего продукта (далее – ВВП) не менее чем на 40 про</w:t>
      </w:r>
      <w:r w:rsidR="001C3B4A">
        <w:rPr>
          <w:rFonts w:ascii="Times New Roman" w:hAnsi="Times New Roman" w:cs="Times New Roman"/>
          <w:sz w:val="28"/>
          <w:szCs w:val="28"/>
        </w:rPr>
        <w:t>центов по отношению к уровню 201</w:t>
      </w:r>
      <w:r w:rsidRPr="001C3B4A">
        <w:rPr>
          <w:rFonts w:ascii="Times New Roman" w:hAnsi="Times New Roman" w:cs="Times New Roman"/>
          <w:sz w:val="28"/>
          <w:szCs w:val="28"/>
        </w:rPr>
        <w:t xml:space="preserve">7 года. Энергетическая стратегия России, разработанная на период до 2030 года, устанавливает следующие целевые показатели: удельная энергоемкость ВВП должна сократиться более чем в 2 раза, удельная электроемкость ВВП – не менее чем в 1,6 раза. Достижение данных показателей возможно только на основе комплексного подхода к решению проблемы энергосбережения и повышения </w:t>
      </w:r>
      <w:r w:rsidRPr="001C3B4A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энергетической эффективности с использованием программно-целевых методов, разработанных и реализуемых как на федеральном, так и на региональном и муниципальных уровнях. 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 устойчивому обеспечению экономики и населения сельского поселения энергоресурсами, сокращению удельного потребления энергоресурсов в бюджетных организациях и реальном секторе экономики, росту конкурентоспособности, энергетической безопасности.</w:t>
      </w:r>
    </w:p>
    <w:p w:rsidR="00795611" w:rsidRPr="001C3B4A" w:rsidRDefault="00795611" w:rsidP="001C3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Основной проблемой, решению которой способствует муниципальная 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снижению потребности в дополнительных энергоресурсах за счет энергосбережения.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B4A">
        <w:rPr>
          <w:rFonts w:ascii="Times New Roman" w:hAnsi="Times New Roman" w:cs="Times New Roman"/>
          <w:sz w:val="28"/>
          <w:szCs w:val="28"/>
        </w:rPr>
        <w:t>Затраты на энергетические ресурсы состав</w:t>
      </w:r>
      <w:r w:rsidR="001C3B4A">
        <w:rPr>
          <w:rFonts w:ascii="Times New Roman" w:hAnsi="Times New Roman" w:cs="Times New Roman"/>
          <w:sz w:val="28"/>
          <w:szCs w:val="28"/>
        </w:rPr>
        <w:t xml:space="preserve">ляют существенную часть затрат </w:t>
      </w:r>
      <w:r w:rsidRPr="001C3B4A">
        <w:rPr>
          <w:rFonts w:ascii="Times New Roman" w:hAnsi="Times New Roman" w:cs="Times New Roman"/>
          <w:sz w:val="28"/>
          <w:szCs w:val="28"/>
        </w:rPr>
        <w:t xml:space="preserve">бюджета поселения,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Администрации Лысогорского сельского поселения.  </w:t>
      </w:r>
    </w:p>
    <w:p w:rsidR="00795611" w:rsidRPr="001C3B4A" w:rsidRDefault="00795611" w:rsidP="001C3B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95611" w:rsidRPr="001C3B4A" w:rsidRDefault="00795611" w:rsidP="001C3B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95611" w:rsidRPr="001C3B4A" w:rsidRDefault="00795611" w:rsidP="001C3B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Раздел 8.2. Цели, задачи и показатели (и</w:t>
      </w:r>
      <w:r w:rsidR="001C3B4A">
        <w:rPr>
          <w:rFonts w:ascii="Times New Roman" w:hAnsi="Times New Roman" w:cs="Times New Roman"/>
          <w:sz w:val="28"/>
          <w:szCs w:val="28"/>
        </w:rPr>
        <w:t xml:space="preserve">ндикаторы), основные ожидаемые </w:t>
      </w:r>
      <w:r w:rsidRPr="001C3B4A">
        <w:rPr>
          <w:rFonts w:ascii="Times New Roman" w:hAnsi="Times New Roman" w:cs="Times New Roman"/>
          <w:sz w:val="28"/>
          <w:szCs w:val="28"/>
        </w:rPr>
        <w:t>конечные результаты, сроки и этапы реализации подпрограммы «Энергосбережение и повышение энергетической эффективности</w:t>
      </w:r>
      <w:r w:rsidR="001C3B4A">
        <w:rPr>
          <w:rFonts w:ascii="Times New Roman" w:hAnsi="Times New Roman" w:cs="Times New Roman"/>
          <w:sz w:val="28"/>
          <w:szCs w:val="28"/>
        </w:rPr>
        <w:t>»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Подпрограмма направлена на достижение следующих целей:</w:t>
      </w:r>
    </w:p>
    <w:p w:rsidR="00795611" w:rsidRPr="001C3B4A" w:rsidRDefault="001C3B4A" w:rsidP="001C3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795611" w:rsidRPr="001C3B4A">
        <w:rPr>
          <w:rFonts w:ascii="Times New Roman" w:hAnsi="Times New Roman" w:cs="Times New Roman"/>
          <w:sz w:val="28"/>
          <w:szCs w:val="28"/>
        </w:rPr>
        <w:t>стимулирование технологической модернизации экономики и формирования бережливой модели энергопотребления.</w:t>
      </w:r>
    </w:p>
    <w:p w:rsidR="00795611" w:rsidRPr="001C3B4A" w:rsidRDefault="00795611" w:rsidP="001C3B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Достижение указанных целей обеспечивается за счет решения следующих задач:</w:t>
      </w:r>
    </w:p>
    <w:p w:rsidR="00795611" w:rsidRPr="001C3B4A" w:rsidRDefault="00795611" w:rsidP="001C3B4A">
      <w:pPr>
        <w:tabs>
          <w:tab w:val="left" w:pos="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  </w:t>
      </w:r>
      <w:r w:rsidRPr="001C3B4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  <w:r w:rsidR="001C3B4A">
        <w:rPr>
          <w:rFonts w:ascii="Times New Roman" w:hAnsi="Times New Roman" w:cs="Times New Roman"/>
          <w:sz w:val="28"/>
          <w:szCs w:val="28"/>
        </w:rPr>
        <w:t xml:space="preserve">- </w:t>
      </w:r>
      <w:r w:rsidRPr="001C3B4A">
        <w:rPr>
          <w:rFonts w:ascii="Times New Roman" w:hAnsi="Times New Roman" w:cs="Times New Roman"/>
          <w:sz w:val="28"/>
          <w:szCs w:val="28"/>
        </w:rPr>
        <w:t>внедрение институциональных механизмов,</w:t>
      </w:r>
      <w:r w:rsidR="001C3B4A">
        <w:rPr>
          <w:rFonts w:ascii="Times New Roman" w:hAnsi="Times New Roman" w:cs="Times New Roman"/>
          <w:sz w:val="28"/>
          <w:szCs w:val="28"/>
        </w:rPr>
        <w:t xml:space="preserve"> активизирующих деятельность в </w:t>
      </w:r>
      <w:r w:rsidRPr="001C3B4A">
        <w:rPr>
          <w:rFonts w:ascii="Times New Roman" w:hAnsi="Times New Roman" w:cs="Times New Roman"/>
          <w:sz w:val="28"/>
          <w:szCs w:val="28"/>
        </w:rPr>
        <w:t>сельском поселении энергоэффективности и энергосбережения;</w:t>
      </w:r>
    </w:p>
    <w:p w:rsidR="00795611" w:rsidRPr="001C3B4A" w:rsidRDefault="00795611" w:rsidP="001C3B4A">
      <w:pPr>
        <w:tabs>
          <w:tab w:val="left" w:pos="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   </w:t>
      </w:r>
      <w:r w:rsidR="001C3B4A">
        <w:rPr>
          <w:rFonts w:ascii="Times New Roman" w:hAnsi="Times New Roman" w:cs="Times New Roman"/>
          <w:sz w:val="28"/>
          <w:szCs w:val="28"/>
        </w:rPr>
        <w:t xml:space="preserve">     - </w:t>
      </w:r>
      <w:r w:rsidRPr="001C3B4A">
        <w:rPr>
          <w:rFonts w:ascii="Times New Roman" w:hAnsi="Times New Roman" w:cs="Times New Roman"/>
          <w:sz w:val="28"/>
          <w:szCs w:val="28"/>
        </w:rPr>
        <w:t>повышение информированности общества об энергоэффективном оборудовани</w:t>
      </w:r>
      <w:r w:rsidR="001C3B4A">
        <w:rPr>
          <w:rFonts w:ascii="Times New Roman" w:hAnsi="Times New Roman" w:cs="Times New Roman"/>
          <w:sz w:val="28"/>
          <w:szCs w:val="28"/>
        </w:rPr>
        <w:t xml:space="preserve">и, технологиях и достижениях в </w:t>
      </w:r>
      <w:r w:rsidRPr="001C3B4A">
        <w:rPr>
          <w:rFonts w:ascii="Times New Roman" w:hAnsi="Times New Roman" w:cs="Times New Roman"/>
          <w:sz w:val="28"/>
          <w:szCs w:val="28"/>
        </w:rPr>
        <w:t>сельском п</w:t>
      </w:r>
      <w:r w:rsidR="001C3B4A">
        <w:rPr>
          <w:rFonts w:ascii="Times New Roman" w:hAnsi="Times New Roman" w:cs="Times New Roman"/>
          <w:sz w:val="28"/>
          <w:szCs w:val="28"/>
        </w:rPr>
        <w:t xml:space="preserve">оселении энергоэффективности и </w:t>
      </w:r>
      <w:r w:rsidRPr="001C3B4A">
        <w:rPr>
          <w:rFonts w:ascii="Times New Roman" w:hAnsi="Times New Roman" w:cs="Times New Roman"/>
          <w:sz w:val="28"/>
          <w:szCs w:val="28"/>
        </w:rPr>
        <w:t>энергосбережения;</w:t>
      </w:r>
    </w:p>
    <w:p w:rsidR="001C3B4A" w:rsidRDefault="00795611" w:rsidP="001C3B4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   </w:t>
      </w:r>
      <w:r w:rsidR="001C3B4A">
        <w:rPr>
          <w:rFonts w:ascii="Times New Roman" w:hAnsi="Times New Roman" w:cs="Times New Roman"/>
          <w:sz w:val="28"/>
          <w:szCs w:val="28"/>
        </w:rPr>
        <w:t xml:space="preserve">     - </w:t>
      </w:r>
      <w:r w:rsidRPr="001C3B4A">
        <w:rPr>
          <w:rFonts w:ascii="Times New Roman" w:hAnsi="Times New Roman" w:cs="Times New Roman"/>
          <w:sz w:val="28"/>
          <w:szCs w:val="28"/>
        </w:rPr>
        <w:t>обеспечение внедрения новых технологий и технических мероприятий в сельском поселении энергоэф</w:t>
      </w:r>
      <w:r w:rsidR="001C3B4A">
        <w:rPr>
          <w:rFonts w:ascii="Times New Roman" w:hAnsi="Times New Roman" w:cs="Times New Roman"/>
          <w:sz w:val="28"/>
          <w:szCs w:val="28"/>
        </w:rPr>
        <w:t>фективности и энергосбережения.</w:t>
      </w:r>
    </w:p>
    <w:p w:rsidR="00795611" w:rsidRPr="001C3B4A" w:rsidRDefault="001C3B4A" w:rsidP="001C3B4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611" w:rsidRPr="001C3B4A">
        <w:rPr>
          <w:rFonts w:ascii="Times New Roman" w:hAnsi="Times New Roman" w:cs="Times New Roman"/>
          <w:sz w:val="28"/>
          <w:szCs w:val="28"/>
        </w:rPr>
        <w:t>В ходе реализации подпрограммы предполагается достижение следующих ожидаемых конечных результатов:</w:t>
      </w:r>
    </w:p>
    <w:p w:rsidR="00795611" w:rsidRPr="001C3B4A" w:rsidRDefault="001C3B4A" w:rsidP="001C3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611" w:rsidRPr="001C3B4A">
        <w:rPr>
          <w:rFonts w:ascii="Times New Roman" w:hAnsi="Times New Roman" w:cs="Times New Roman"/>
          <w:sz w:val="28"/>
          <w:szCs w:val="28"/>
        </w:rPr>
        <w:t>сокращение в сопоставимых условиях расходов бюджета поселения на оплату коммунальных услуг;</w:t>
      </w:r>
    </w:p>
    <w:p w:rsidR="00795611" w:rsidRPr="001C3B4A" w:rsidRDefault="001C3B4A" w:rsidP="001C3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611" w:rsidRPr="001C3B4A">
        <w:rPr>
          <w:rFonts w:ascii="Times New Roman" w:hAnsi="Times New Roman" w:cs="Times New Roman"/>
          <w:sz w:val="28"/>
          <w:szCs w:val="28"/>
        </w:rPr>
        <w:t>снижение объема потребления энергетических ресурсов (электрическая и тепловая энергия, вода, природный газ) в жилищном фонде сельского поселения;</w:t>
      </w:r>
    </w:p>
    <w:p w:rsidR="00795611" w:rsidRPr="001C3B4A" w:rsidRDefault="001C3B4A" w:rsidP="001C3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5611" w:rsidRPr="001C3B4A">
        <w:rPr>
          <w:rFonts w:ascii="Times New Roman" w:hAnsi="Times New Roman" w:cs="Times New Roman"/>
          <w:sz w:val="28"/>
          <w:szCs w:val="28"/>
        </w:rPr>
        <w:t>увеличение доли объема энергетических ресурсов (электрическая и тепловая энергия, вода, природный газ), расчет за которые осуществляется по приборам учета, в объеме энергоресурсов, потребляемых на территории сельского поселения;</w:t>
      </w:r>
    </w:p>
    <w:p w:rsidR="00795611" w:rsidRPr="001C3B4A" w:rsidRDefault="001C3B4A" w:rsidP="001C3B4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 </w:t>
      </w:r>
      <w:r w:rsidR="00795611" w:rsidRPr="001C3B4A">
        <w:rPr>
          <w:rFonts w:ascii="Times New Roman" w:hAnsi="Times New Roman" w:cs="Times New Roman"/>
          <w:sz w:val="28"/>
          <w:szCs w:val="28"/>
        </w:rPr>
        <w:t>увеличение доли объема энергетических ресурсов, производимых с использованием возобновляемых и альтернативных источников энергии.</w:t>
      </w:r>
    </w:p>
    <w:p w:rsidR="00795611" w:rsidRPr="001C3B4A" w:rsidRDefault="00795611" w:rsidP="001C3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Подпрограмма реали</w:t>
      </w:r>
      <w:r w:rsidR="001C3B4A">
        <w:rPr>
          <w:rFonts w:ascii="Times New Roman" w:hAnsi="Times New Roman" w:cs="Times New Roman"/>
          <w:sz w:val="28"/>
          <w:szCs w:val="28"/>
        </w:rPr>
        <w:t>зуется в один этап с 2019 по 203</w:t>
      </w:r>
      <w:r w:rsidRPr="001C3B4A">
        <w:rPr>
          <w:rFonts w:ascii="Times New Roman" w:hAnsi="Times New Roman" w:cs="Times New Roman"/>
          <w:sz w:val="28"/>
          <w:szCs w:val="28"/>
        </w:rPr>
        <w:t xml:space="preserve">0 годы. </w:t>
      </w:r>
    </w:p>
    <w:p w:rsidR="00795611" w:rsidRPr="001C3B4A" w:rsidRDefault="00795611" w:rsidP="001C3B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11" w:rsidRPr="001C3B4A" w:rsidRDefault="00795611" w:rsidP="001C3B4A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Раздел 8. 3. Характеристика основных мероприятий подпрограммы «Энергосбережение и повышение энергетической эффективности</w:t>
      </w:r>
      <w:r w:rsidR="001C3B4A">
        <w:rPr>
          <w:rFonts w:ascii="Times New Roman" w:hAnsi="Times New Roman" w:cs="Times New Roman"/>
          <w:sz w:val="28"/>
          <w:szCs w:val="28"/>
        </w:rPr>
        <w:t>»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В рамках подпрограмм муниципальной программы осуществляются следующие основные мероприятия: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1.1.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проведение обязательного энергетического обследования направлено на формирование энергетических паспортов муниципальной собственности;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1.2.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информационная поддержка политики энергосбережения позволит повысить уровень подготовки в сфере энергосбережения и уменьшения потребления энергоресурсов;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1.3.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обеспечит снижение потребления энергетических ресурсов;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1.4.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будет способствовать снижению потребления электроэнергии;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1.5.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создание и ведение системы мониторинга изменения целевых показателей энергосбережения в жилищно-коммунальной сфере сельского поселения</w:t>
      </w:r>
      <w:r w:rsidR="005755D2">
        <w:rPr>
          <w:rFonts w:ascii="Times New Roman" w:hAnsi="Times New Roman" w:cs="Times New Roman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позволит систематизировать сбор данных об исполнении целевых показателей;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1.6.</w:t>
      </w:r>
      <w:r w:rsidR="001C3B4A">
        <w:rPr>
          <w:rFonts w:ascii="Times New Roman" w:hAnsi="Times New Roman" w:cs="Times New Roman"/>
          <w:sz w:val="28"/>
          <w:szCs w:val="28"/>
        </w:rPr>
        <w:t xml:space="preserve"> модернизац</w:t>
      </w:r>
      <w:r w:rsidRPr="001C3B4A">
        <w:rPr>
          <w:rFonts w:ascii="Times New Roman" w:hAnsi="Times New Roman" w:cs="Times New Roman"/>
          <w:sz w:val="28"/>
          <w:szCs w:val="28"/>
        </w:rPr>
        <w:t>ия оборудования на котельных с учетом оптимизации их тепловой мощности;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1.7.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реконструкция и зам</w:t>
      </w:r>
      <w:r w:rsidR="001C3B4A">
        <w:rPr>
          <w:rFonts w:ascii="Times New Roman" w:hAnsi="Times New Roman" w:cs="Times New Roman"/>
          <w:sz w:val="28"/>
          <w:szCs w:val="28"/>
        </w:rPr>
        <w:t>ена тепловых сетей с помощью бес</w:t>
      </w:r>
      <w:r w:rsidRPr="001C3B4A">
        <w:rPr>
          <w:rFonts w:ascii="Times New Roman" w:hAnsi="Times New Roman" w:cs="Times New Roman"/>
          <w:sz w:val="28"/>
          <w:szCs w:val="28"/>
        </w:rPr>
        <w:t>к</w:t>
      </w:r>
      <w:r w:rsidR="001C3B4A">
        <w:rPr>
          <w:rFonts w:ascii="Times New Roman" w:hAnsi="Times New Roman" w:cs="Times New Roman"/>
          <w:sz w:val="28"/>
          <w:szCs w:val="28"/>
        </w:rPr>
        <w:t>а</w:t>
      </w:r>
      <w:r w:rsidRPr="001C3B4A">
        <w:rPr>
          <w:rFonts w:ascii="Times New Roman" w:hAnsi="Times New Roman" w:cs="Times New Roman"/>
          <w:sz w:val="28"/>
          <w:szCs w:val="28"/>
        </w:rPr>
        <w:t>нальной прокладки изолированных трубопроводов.</w:t>
      </w:r>
    </w:p>
    <w:p w:rsidR="00795611" w:rsidRPr="001C3B4A" w:rsidRDefault="001C3B4A" w:rsidP="001C3B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611" w:rsidRPr="001C3B4A">
        <w:rPr>
          <w:rFonts w:ascii="Times New Roman" w:hAnsi="Times New Roman" w:cs="Times New Roman"/>
          <w:sz w:val="28"/>
          <w:szCs w:val="28"/>
        </w:rPr>
        <w:t>Выполнение основных мероприятий подпрограммы «Энергосбережение и повышение энер</w:t>
      </w:r>
      <w:r>
        <w:rPr>
          <w:rFonts w:ascii="Times New Roman" w:hAnsi="Times New Roman" w:cs="Times New Roman"/>
          <w:sz w:val="28"/>
          <w:szCs w:val="28"/>
        </w:rPr>
        <w:t>гетической эффективности</w:t>
      </w:r>
      <w:r w:rsidR="00795611" w:rsidRPr="001C3B4A">
        <w:rPr>
          <w:rFonts w:ascii="Times New Roman" w:hAnsi="Times New Roman" w:cs="Times New Roman"/>
          <w:sz w:val="28"/>
          <w:szCs w:val="28"/>
        </w:rPr>
        <w:t>» направлено на обеспечение повышения конкурентоспособности, финансовой устойчивости, энергетической и экологической безопасности  экономики сельского поселения,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795611" w:rsidRPr="001C3B4A" w:rsidRDefault="00795611" w:rsidP="001C3B4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611" w:rsidRPr="001C3B4A" w:rsidRDefault="00795611" w:rsidP="001C3B4A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Раздел 8.4. Информация по ресурсному обеспечению подпрограммы «Энергосбережение и повышение энергетической эффективности</w:t>
      </w:r>
      <w:r w:rsidR="001C3B4A">
        <w:rPr>
          <w:rFonts w:ascii="Times New Roman" w:hAnsi="Times New Roman" w:cs="Times New Roman"/>
          <w:sz w:val="28"/>
          <w:szCs w:val="28"/>
        </w:rPr>
        <w:t>»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95611" w:rsidRPr="001C3B4A" w:rsidRDefault="00795611" w:rsidP="001C3B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5E0EA8">
        <w:rPr>
          <w:rFonts w:ascii="Times New Roman" w:hAnsi="Times New Roman" w:cs="Times New Roman"/>
          <w:spacing w:val="-4"/>
          <w:sz w:val="28"/>
          <w:szCs w:val="28"/>
        </w:rPr>
        <w:t>80</w:t>
      </w:r>
      <w:r w:rsidRPr="001C3B4A">
        <w:rPr>
          <w:rFonts w:ascii="Times New Roman" w:hAnsi="Times New Roman" w:cs="Times New Roman"/>
          <w:spacing w:val="-4"/>
          <w:sz w:val="28"/>
          <w:szCs w:val="28"/>
        </w:rPr>
        <w:t xml:space="preserve">,0 </w:t>
      </w:r>
      <w:r w:rsidRPr="001C3B4A">
        <w:rPr>
          <w:rFonts w:ascii="Times New Roman" w:hAnsi="Times New Roman" w:cs="Times New Roman"/>
          <w:sz w:val="28"/>
          <w:szCs w:val="28"/>
        </w:rPr>
        <w:t xml:space="preserve">тыс. рублей,  </w:t>
      </w:r>
    </w:p>
    <w:p w:rsidR="00795611" w:rsidRPr="001C3B4A" w:rsidRDefault="005E0EA8" w:rsidP="001C3B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бюджета поселения – 80</w:t>
      </w:r>
      <w:r w:rsidR="00795611" w:rsidRPr="001C3B4A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C3B4A">
        <w:rPr>
          <w:rFonts w:ascii="Times New Roman" w:hAnsi="Times New Roman" w:cs="Times New Roman"/>
          <w:sz w:val="28"/>
        </w:rPr>
        <w:t>Раздел 8.5. Уча</w:t>
      </w:r>
      <w:r w:rsidR="001C3B4A">
        <w:rPr>
          <w:rFonts w:ascii="Times New Roman" w:hAnsi="Times New Roman" w:cs="Times New Roman"/>
          <w:sz w:val="28"/>
        </w:rPr>
        <w:t xml:space="preserve">стие муниципальных образований </w:t>
      </w:r>
      <w:r w:rsidRPr="001C3B4A">
        <w:rPr>
          <w:rFonts w:ascii="Times New Roman" w:hAnsi="Times New Roman" w:cs="Times New Roman"/>
          <w:sz w:val="28"/>
        </w:rPr>
        <w:t xml:space="preserve">в реализации </w:t>
      </w:r>
      <w:r w:rsidRPr="001C3B4A">
        <w:rPr>
          <w:rFonts w:ascii="Times New Roman" w:hAnsi="Times New Roman" w:cs="Times New Roman"/>
          <w:sz w:val="28"/>
          <w:szCs w:val="28"/>
        </w:rPr>
        <w:t>подпрограммы «Энергосбережение и повышение энергетической эффективности</w:t>
      </w:r>
      <w:r w:rsidR="001C3B4A">
        <w:rPr>
          <w:rFonts w:ascii="Times New Roman" w:hAnsi="Times New Roman" w:cs="Times New Roman"/>
          <w:sz w:val="28"/>
          <w:szCs w:val="28"/>
        </w:rPr>
        <w:t>»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3B4A">
        <w:rPr>
          <w:rFonts w:ascii="Times New Roman" w:hAnsi="Times New Roman" w:cs="Times New Roman"/>
          <w:sz w:val="28"/>
        </w:rPr>
        <w:t>Участие муниципальных образований</w:t>
      </w:r>
      <w:r w:rsidR="0037144C">
        <w:rPr>
          <w:rFonts w:ascii="Times New Roman" w:hAnsi="Times New Roman" w:cs="Times New Roman"/>
          <w:sz w:val="28"/>
        </w:rPr>
        <w:t xml:space="preserve"> Куйбышевского района</w:t>
      </w:r>
      <w:r w:rsidRPr="001C3B4A">
        <w:rPr>
          <w:rFonts w:ascii="Times New Roman" w:hAnsi="Times New Roman" w:cs="Times New Roman"/>
          <w:sz w:val="28"/>
        </w:rPr>
        <w:t xml:space="preserve"> в реализации муниципальной программы не предусматривается.</w:t>
      </w:r>
    </w:p>
    <w:p w:rsidR="001E204E" w:rsidRPr="001E204E" w:rsidRDefault="001E204E" w:rsidP="001E204E">
      <w:pPr>
        <w:widowControl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E204E" w:rsidRPr="001E204E" w:rsidRDefault="001E204E" w:rsidP="001E20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Обеспечение реализац</w:t>
      </w:r>
      <w:r w:rsidR="0038256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ии под</w:t>
      </w: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программы </w:t>
      </w:r>
      <w:r w:rsidR="0003144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Лысогорского</w:t>
      </w:r>
      <w:r w:rsidR="001C3B4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«Энергосбережение и повышение энергетической эффективности».</w:t>
      </w:r>
    </w:p>
    <w:p w:rsidR="001E204E" w:rsidRPr="001E204E" w:rsidRDefault="001E204E" w:rsidP="001E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Подпрограмма «Энергосбережение и повышение энергетической эффективности» направлена на достижение стратегической инициативы развития топливно-энергетического комплекса – развитие энергосбережения. </w:t>
      </w:r>
    </w:p>
    <w:p w:rsidR="001E204E" w:rsidRPr="001E204E" w:rsidRDefault="001E204E" w:rsidP="001E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Также данная подпрограмма обеспечивает выполнение следующих направлений реализации муниципальной программы: энергосбережение и повышение энергетической эффективности.</w:t>
      </w:r>
    </w:p>
    <w:p w:rsidR="001E204E" w:rsidRPr="001E204E" w:rsidRDefault="001E204E" w:rsidP="001E204E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Выполнение основных мероприятий подпрограммы «Энергосбережение и повышение энергетической эффективности» будет способствовать:</w:t>
      </w:r>
    </w:p>
    <w:p w:rsidR="001E204E" w:rsidRPr="001E204E" w:rsidRDefault="001C3B4A" w:rsidP="001E204E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E204E"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формированию государственного информационного пространства в сфере топливно-энергетического комплекса для информационно-аналитического обеспечения создания инновационного и эффективного энергетического сектора;</w:t>
      </w:r>
    </w:p>
    <w:p w:rsidR="001E204E" w:rsidRPr="001E204E" w:rsidRDefault="00382568" w:rsidP="001E204E">
      <w:pPr>
        <w:tabs>
          <w:tab w:val="left" w:pos="68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E204E"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созданию отраслевой системы квалификации, соответствующей потребностям отраслей топливно-энергетического комплекса;</w:t>
      </w:r>
    </w:p>
    <w:p w:rsidR="001E204E" w:rsidRPr="001E204E" w:rsidRDefault="001E204E" w:rsidP="001E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Подпрограмма «Энергосбережение и повышение энергетической эффективности» включает в себя основные мероприятия по энергосбережению в муниципальных, бюджетных учреждениях муниципального поселения, в коммунальном хозяйстве области в ее жилищном фонде, в производстве.</w:t>
      </w:r>
    </w:p>
    <w:p w:rsidR="001E204E" w:rsidRPr="001E204E" w:rsidRDefault="001E204E" w:rsidP="001E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D73DD" w:rsidRDefault="001E204E" w:rsidP="001E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Указанные направления реализуются в соответствии: Муниципальная  программа разработана на основе Федерального закона</w:t>
      </w: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br/>
        <w:t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</w:t>
      </w:r>
      <w:r w:rsidRPr="001D73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), Указа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эффективности», распоряжения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Федерации», направленных на реализацию Федерального закона «Об энергосбережении и повышении энергетической эффективности и о внесении изменений в отдельные законодательные акты Российской Федерации», приказа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</w:t>
      </w:r>
      <w:r w:rsidRPr="001D73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постановления Правительства Ростов</w:t>
      </w:r>
      <w:r w:rsidR="00382568" w:rsidRPr="001D73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ской области от 10.01.2018 № 1</w:t>
      </w:r>
      <w:r w:rsidRPr="001D73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«Об утверждения Порядка разработки, реализации и оценки эффективности государственных программ Ростовской области», распоряжения Правительства Ростовской области от 31.07.2013 № 297 «Об утверждении Перечня государственных программ Ростовской области».</w:t>
      </w:r>
    </w:p>
    <w:p w:rsidR="001E204E" w:rsidRPr="001E204E" w:rsidRDefault="001E204E" w:rsidP="001E204E">
      <w:pPr>
        <w:autoSpaceDE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Default="001E204E" w:rsidP="001E204E">
      <w:pPr>
        <w:widowControl w:val="0"/>
        <w:autoSpaceDE w:val="0"/>
        <w:spacing w:after="0" w:line="240" w:lineRule="auto"/>
        <w:ind w:left="1034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24" w:type="dxa"/>
        <w:tblLayout w:type="fixed"/>
        <w:tblLook w:val="0000" w:firstRow="0" w:lastRow="0" w:firstColumn="0" w:lastColumn="0" w:noHBand="0" w:noVBand="0"/>
      </w:tblPr>
      <w:tblGrid>
        <w:gridCol w:w="5112"/>
        <w:gridCol w:w="5112"/>
      </w:tblGrid>
      <w:tr w:rsidR="00BC4AE0" w:rsidRPr="00BC4AE0" w:rsidTr="00D41163">
        <w:tc>
          <w:tcPr>
            <w:tcW w:w="5112" w:type="dxa"/>
            <w:shd w:val="clear" w:color="auto" w:fill="auto"/>
          </w:tcPr>
          <w:p w:rsidR="00BC4AE0" w:rsidRPr="00BC4AE0" w:rsidRDefault="00BC4AE0" w:rsidP="00994E9F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shd w:val="clear" w:color="auto" w:fill="auto"/>
          </w:tcPr>
          <w:p w:rsidR="00BC4AE0" w:rsidRPr="00BC4AE0" w:rsidRDefault="00BC4AE0" w:rsidP="00BC4A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4AE0">
              <w:rPr>
                <w:rFonts w:ascii="Times New Roman" w:hAnsi="Times New Roman" w:cs="Times New Roman"/>
              </w:rPr>
              <w:t>Таблица №1</w:t>
            </w:r>
          </w:p>
          <w:p w:rsidR="00BC4AE0" w:rsidRPr="00BC4AE0" w:rsidRDefault="00BC4AE0" w:rsidP="00BC4A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4AE0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BC4AE0" w:rsidRPr="00BC4AE0" w:rsidRDefault="00BC4AE0" w:rsidP="00BC4A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4AE0">
              <w:rPr>
                <w:rFonts w:ascii="Times New Roman" w:hAnsi="Times New Roman" w:cs="Times New Roman"/>
              </w:rPr>
              <w:t xml:space="preserve">Лысогорского сельского поселения  </w:t>
            </w:r>
          </w:p>
          <w:p w:rsidR="00BC4AE0" w:rsidRPr="00BC4AE0" w:rsidRDefault="00BC4AE0" w:rsidP="00BC4A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4AE0">
              <w:rPr>
                <w:rFonts w:ascii="Times New Roman" w:hAnsi="Times New Roman" w:cs="Times New Roman"/>
              </w:rPr>
              <w:t>«Энергоэфективность и развитие энергетики»</w:t>
            </w:r>
          </w:p>
        </w:tc>
      </w:tr>
    </w:tbl>
    <w:p w:rsidR="00BC4AE0" w:rsidRPr="00BC4AE0" w:rsidRDefault="00BC4AE0" w:rsidP="00BC4AE0">
      <w:pPr>
        <w:spacing w:after="0"/>
        <w:rPr>
          <w:rFonts w:ascii="Times New Roman" w:hAnsi="Times New Roman" w:cs="Times New Roman"/>
        </w:rPr>
      </w:pPr>
    </w:p>
    <w:p w:rsidR="00BC4AE0" w:rsidRPr="00BC4AE0" w:rsidRDefault="00BC4AE0" w:rsidP="00BC4AE0">
      <w:pPr>
        <w:tabs>
          <w:tab w:val="left" w:pos="96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AE0">
        <w:rPr>
          <w:rFonts w:ascii="Times New Roman" w:hAnsi="Times New Roman" w:cs="Times New Roman"/>
          <w:sz w:val="28"/>
        </w:rPr>
        <w:t xml:space="preserve"> </w:t>
      </w:r>
      <w:r w:rsidRPr="00BC4AE0">
        <w:rPr>
          <w:rFonts w:ascii="Times New Roman" w:hAnsi="Times New Roman" w:cs="Times New Roman"/>
          <w:sz w:val="28"/>
          <w:szCs w:val="28"/>
        </w:rPr>
        <w:t>Сведения</w:t>
      </w:r>
    </w:p>
    <w:p w:rsidR="00BC4AE0" w:rsidRPr="00BC4AE0" w:rsidRDefault="00BC4AE0" w:rsidP="00BC4AE0">
      <w:pPr>
        <w:spacing w:after="0"/>
        <w:jc w:val="center"/>
        <w:rPr>
          <w:rFonts w:ascii="Times New Roman" w:hAnsi="Times New Roman" w:cs="Times New Roman"/>
        </w:rPr>
      </w:pPr>
      <w:r w:rsidRPr="00BC4AE0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1022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432"/>
        <w:gridCol w:w="11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3D07" w:rsidRPr="00447EED" w:rsidTr="00DC3D07">
        <w:tc>
          <w:tcPr>
            <w:tcW w:w="673" w:type="dxa"/>
            <w:vMerge w:val="restart"/>
            <w:shd w:val="clear" w:color="auto" w:fill="auto"/>
          </w:tcPr>
          <w:p w:rsidR="00DC3D07" w:rsidRPr="00447EED" w:rsidRDefault="00DC3D07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3D07" w:rsidRPr="00447EED" w:rsidRDefault="00DC3D07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DC3D07" w:rsidRPr="00447EED" w:rsidRDefault="00DC3D07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</w:t>
            </w:r>
          </w:p>
          <w:p w:rsidR="00DC3D07" w:rsidRPr="00447EED" w:rsidRDefault="00DC3D07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DC3D07" w:rsidRPr="00447EED" w:rsidRDefault="00DC3D07" w:rsidP="0044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DC3D07" w:rsidRPr="00447EED" w:rsidRDefault="00DC3D07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нарастающим итогом</w:t>
            </w:r>
          </w:p>
        </w:tc>
      </w:tr>
      <w:tr w:rsidR="00DC3D07" w:rsidRPr="00447EED" w:rsidTr="00DC3D07">
        <w:trPr>
          <w:cantSplit/>
          <w:trHeight w:val="1134"/>
        </w:trPr>
        <w:tc>
          <w:tcPr>
            <w:tcW w:w="673" w:type="dxa"/>
            <w:vMerge/>
            <w:shd w:val="clear" w:color="auto" w:fill="auto"/>
          </w:tcPr>
          <w:p w:rsidR="00DC3D07" w:rsidRPr="00447EED" w:rsidRDefault="00DC3D07" w:rsidP="00994E9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DC3D07" w:rsidRPr="00447EED" w:rsidRDefault="00DC3D07" w:rsidP="00994E9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DC3D07" w:rsidRPr="00447EED" w:rsidRDefault="00DC3D07" w:rsidP="00994E9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DC3D07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DC3D07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extDirection w:val="btLr"/>
          </w:tcPr>
          <w:p w:rsidR="00DC3D07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extDirection w:val="btLr"/>
          </w:tcPr>
          <w:p w:rsidR="00DC3D07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textDirection w:val="btLr"/>
          </w:tcPr>
          <w:p w:rsidR="00DC3D07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</w:tbl>
    <w:p w:rsidR="00BC4AE0" w:rsidRPr="00BC4AE0" w:rsidRDefault="00BC4AE0" w:rsidP="00BC4AE0">
      <w:pPr>
        <w:rPr>
          <w:rFonts w:ascii="Times New Roman" w:hAnsi="Times New Roman" w:cs="Times New Roman"/>
        </w:rPr>
      </w:pPr>
    </w:p>
    <w:tbl>
      <w:tblPr>
        <w:tblW w:w="11022" w:type="dxa"/>
        <w:tblInd w:w="-962" w:type="dxa"/>
        <w:tblLayout w:type="fixed"/>
        <w:tblLook w:val="0000" w:firstRow="0" w:lastRow="0" w:firstColumn="0" w:lastColumn="0" w:noHBand="0" w:noVBand="0"/>
      </w:tblPr>
      <w:tblGrid>
        <w:gridCol w:w="673"/>
        <w:gridCol w:w="2431"/>
        <w:gridCol w:w="11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3D07" w:rsidRPr="00447EED" w:rsidTr="00DC3D07">
        <w:trPr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3D07" w:rsidRPr="00447EED" w:rsidTr="00994E9F">
        <w:tc>
          <w:tcPr>
            <w:tcW w:w="110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«Энергоэффективность и развитие энергетики» и  подпрограмма «Энергосбережение и повышение энергетической эффективности»</w:t>
            </w:r>
          </w:p>
        </w:tc>
      </w:tr>
      <w:tr w:rsidR="00DC3D07" w:rsidRPr="00447EED" w:rsidTr="00DC3D07">
        <w:trPr>
          <w:trHeight w:val="24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 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на территории  Лысогорского 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3D07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  Доля объема тепловой энергии (далее - ТЭ), расчеты за потребление которой осуществляются на основании показаний приборов учета, в общем объеме ТЭ, потребляемой на территории 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3D07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  Доля объема холодной воды, расчеты за потребление которой осуществляются на основании показаний приборов учета, в общем объеме холодной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ды, потребляемой на территории </w:t>
            </w:r>
            <w:r w:rsidRPr="0044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3D07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  Доля объема природного газа, расчеты за потребление которого осуществляются на основании показаний приборов учета, в общем объеме природного газа, потребляемого на территории 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3D07" w:rsidRPr="00447EED" w:rsidTr="00994E9F">
        <w:tc>
          <w:tcPr>
            <w:tcW w:w="110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        1. Подпрограмма «Энергосбережение и повышение энергетической эффективности»     </w:t>
            </w:r>
          </w:p>
        </w:tc>
      </w:tr>
      <w:tr w:rsidR="00DC3D07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Экономия электрической энергии </w:t>
            </w:r>
          </w:p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37144C" w:rsidP="00371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кВт.</w:t>
            </w:r>
            <w:r w:rsidR="00DC3D07" w:rsidRPr="00447EE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C3D07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Экономия тепловой энергии </w:t>
            </w:r>
            <w:r w:rsidR="00DC3D07" w:rsidRPr="00447EED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4E9F" w:rsidRPr="00447EED" w:rsidTr="00994E9F">
        <w:trPr>
          <w:cantSplit/>
          <w:trHeight w:val="11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Экономия воды в натуральном выражении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тыс. м3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Pr="00447EED" w:rsidRDefault="00994E9F" w:rsidP="00994E9F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Доля объемов ЭЭ, потребляемой бюджетным учреждением (далее – БУ), расчеты за которую осуществляются с использованием приборов учета, в общем объеме ЭЭ, потребляемой БУ на территории   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Доля объемов воды, потребляемой БУ, расчеты за которую осуществляются с использованием приборов учета, в общем объеме ЭЭ, потребляемой БУ на территории 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Лысогорского </w:t>
            </w: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Доля БУ, финансируемых за счет бюджета   Лысогорского сельского поселения, в общем объеме БУ, в отношении которых проведено обязательное энергетическое обследование</w:t>
            </w:r>
          </w:p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Число энергосервисных договоров, заключенных муниципальными заказчиками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Доля товаров, работ, услуг, закупаемых для  муниципальных нужд в соответствии с требованиями энергетической эффективности, в общем объеме закупаемых товаров, работ, услуг для  муниципальных нужд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этапов (процедур), необходимых для технологического присоединения</w:t>
            </w:r>
          </w:p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Предельный срок подключения потребителей (до 150 кВт) с даты поступления заявки на технологическое присоединение до даты подписания акта о технологическом присоединении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477D05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477D05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477D05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477D05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477D05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477D05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477D05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477D05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77D05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услуг по технологическому присоединению к объектам </w:t>
            </w:r>
            <w:r w:rsidRPr="0044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электросетевого хозяйства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</w:tbl>
    <w:p w:rsidR="00BC4AE0" w:rsidRPr="00BC4AE0" w:rsidRDefault="00BC4AE0" w:rsidP="00BC4AE0">
      <w:pPr>
        <w:rPr>
          <w:rFonts w:ascii="Times New Roman" w:hAnsi="Times New Roman" w:cs="Times New Roman"/>
        </w:rPr>
      </w:pPr>
    </w:p>
    <w:p w:rsidR="00BC4AE0" w:rsidRPr="00BC4AE0" w:rsidRDefault="00BC4AE0" w:rsidP="00BC4AE0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C4AE0">
        <w:rPr>
          <w:rFonts w:ascii="Times New Roman" w:hAnsi="Times New Roman" w:cs="Times New Roman"/>
          <w:sz w:val="28"/>
        </w:rPr>
        <w:t>Примечание.</w:t>
      </w:r>
    </w:p>
    <w:p w:rsidR="00BC4AE0" w:rsidRPr="001E204E" w:rsidRDefault="00BC4AE0" w:rsidP="00BC4AE0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BC4AE0" w:rsidRPr="001E204E">
          <w:footerReference w:type="default" r:id="rId7"/>
          <w:pgSz w:w="11906" w:h="16838"/>
          <w:pgMar w:top="709" w:right="851" w:bottom="776" w:left="1304" w:header="0" w:footer="720" w:gutter="0"/>
          <w:cols w:space="720"/>
          <w:formProt w:val="0"/>
          <w:docGrid w:linePitch="360"/>
        </w:sectPr>
      </w:pPr>
      <w:r w:rsidRPr="00BC4AE0">
        <w:rPr>
          <w:rFonts w:ascii="Times New Roman" w:hAnsi="Times New Roman" w:cs="Times New Roman"/>
          <w:sz w:val="28"/>
        </w:rPr>
        <w:t>По мере внесения изменений в формы статистической отчетности в ходе реализации Программы возможны изменения в формировании и мониторинге целевых показателей в области энергоснабжения и повышения энергетической эффективности.</w:t>
      </w:r>
    </w:p>
    <w:tbl>
      <w:tblPr>
        <w:tblW w:w="0" w:type="auto"/>
        <w:tblInd w:w="9322" w:type="dxa"/>
        <w:tblLayout w:type="fixed"/>
        <w:tblLook w:val="0000" w:firstRow="0" w:lastRow="0" w:firstColumn="0" w:lastColumn="0" w:noHBand="0" w:noVBand="0"/>
      </w:tblPr>
      <w:tblGrid>
        <w:gridCol w:w="6029"/>
        <w:gridCol w:w="6029"/>
      </w:tblGrid>
      <w:tr w:rsidR="00447EED" w:rsidTr="00994E9F">
        <w:tc>
          <w:tcPr>
            <w:tcW w:w="6029" w:type="dxa"/>
            <w:shd w:val="clear" w:color="auto" w:fill="auto"/>
          </w:tcPr>
          <w:p w:rsidR="00447EED" w:rsidRPr="00477D05" w:rsidRDefault="00447EED" w:rsidP="00477D0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477D0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lastRenderedPageBreak/>
              <w:t>Таблица № 2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477D05">
            <w:pPr>
              <w:spacing w:after="0"/>
              <w:jc w:val="center"/>
            </w:pPr>
            <w:r>
              <w:rPr>
                <w:rStyle w:val="a8"/>
                <w:b w:val="0"/>
                <w:bCs/>
              </w:rPr>
              <w:t>Таблица № 2</w:t>
            </w:r>
          </w:p>
        </w:tc>
      </w:tr>
      <w:tr w:rsidR="00447EED" w:rsidTr="00994E9F">
        <w:tc>
          <w:tcPr>
            <w:tcW w:w="6029" w:type="dxa"/>
            <w:shd w:val="clear" w:color="auto" w:fill="auto"/>
          </w:tcPr>
          <w:p w:rsidR="00477D05" w:rsidRDefault="00447EED" w:rsidP="00477D0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477D0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>к муниципальной программе</w:t>
            </w:r>
            <w:r w:rsidR="00477D0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</w:p>
          <w:p w:rsidR="00447EED" w:rsidRPr="00477D05" w:rsidRDefault="00447EED" w:rsidP="00477D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77D0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>Лысогорского</w:t>
            </w:r>
            <w:r w:rsidR="00477D05">
              <w:rPr>
                <w:rFonts w:ascii="Times New Roman" w:hAnsi="Times New Roman" w:cs="Times New Roman"/>
              </w:rPr>
              <w:t xml:space="preserve"> </w:t>
            </w:r>
            <w:r w:rsidRPr="00477D05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477D05">
            <w:pPr>
              <w:snapToGrid w:val="0"/>
              <w:spacing w:after="0"/>
              <w:jc w:val="center"/>
            </w:pPr>
          </w:p>
        </w:tc>
      </w:tr>
      <w:tr w:rsidR="00447EED" w:rsidTr="00994E9F">
        <w:tc>
          <w:tcPr>
            <w:tcW w:w="6029" w:type="dxa"/>
            <w:shd w:val="clear" w:color="auto" w:fill="auto"/>
          </w:tcPr>
          <w:p w:rsidR="00447EED" w:rsidRPr="00477D05" w:rsidRDefault="00447EED" w:rsidP="00477D0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77D05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477D05">
            <w:pPr>
              <w:snapToGrid w:val="0"/>
              <w:spacing w:after="0"/>
              <w:jc w:val="center"/>
            </w:pPr>
          </w:p>
        </w:tc>
      </w:tr>
    </w:tbl>
    <w:p w:rsidR="00447EED" w:rsidRDefault="00447EED" w:rsidP="00447EED">
      <w:pPr>
        <w:jc w:val="both"/>
      </w:pPr>
    </w:p>
    <w:p w:rsidR="00447EED" w:rsidRDefault="00447EED" w:rsidP="00447EED">
      <w:pPr>
        <w:pStyle w:val="1"/>
        <w:spacing w:before="280"/>
        <w:jc w:val="center"/>
        <w:rPr>
          <w:sz w:val="20"/>
        </w:rPr>
      </w:pPr>
      <w:r>
        <w:rPr>
          <w:sz w:val="26"/>
          <w:szCs w:val="26"/>
        </w:rPr>
        <w:t xml:space="preserve">Перечень подпрограмм, основных мероприятий и мероприятий муниципальной программы  </w:t>
      </w:r>
    </w:p>
    <w:tbl>
      <w:tblPr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2"/>
        <w:gridCol w:w="2315"/>
        <w:gridCol w:w="2552"/>
        <w:gridCol w:w="1275"/>
        <w:gridCol w:w="1276"/>
        <w:gridCol w:w="1843"/>
        <w:gridCol w:w="3260"/>
        <w:gridCol w:w="2126"/>
      </w:tblGrid>
      <w:tr w:rsidR="00447EED" w:rsidRPr="00273FAD" w:rsidTr="00273FAD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EED" w:rsidRPr="00273FAD" w:rsidRDefault="00273FAD" w:rsidP="00273FAD">
            <w:pPr>
              <w:pStyle w:val="aa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Участник, ответственный за исполнение основного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273FAD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273FAD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Связь с показателями   программы (подпрограммы)</w:t>
            </w:r>
          </w:p>
        </w:tc>
      </w:tr>
      <w:tr w:rsidR="00447EED" w:rsidRPr="00273FAD" w:rsidTr="00273FAD"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ED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47EED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 xml:space="preserve">Подпрограмма 1 «Энергосбережение и повышение энергетической эффективности Лысогорского сельского поселения» </w:t>
            </w:r>
          </w:p>
        </w:tc>
      </w:tr>
      <w:tr w:rsidR="00273FAD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C341C4" w:rsidRDefault="00C341C4" w:rsidP="00273F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273FAD" w:rsidRPr="00273FAD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1.2:</w:t>
            </w:r>
          </w:p>
          <w:p w:rsidR="00273FAD" w:rsidRPr="00273FAD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политики энергосбережения</w:t>
            </w:r>
          </w:p>
          <w:p w:rsidR="00273FAD" w:rsidRPr="00273FAD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FAD" w:rsidRPr="00273FAD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27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27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273FA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27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подготовки </w:t>
            </w:r>
          </w:p>
          <w:p w:rsidR="00273FAD" w:rsidRPr="00273FAD" w:rsidRDefault="0037144C" w:rsidP="00273FA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сфере энерго</w:t>
            </w:r>
            <w:r w:rsidR="00273FAD" w:rsidRPr="00273FAD">
              <w:rPr>
                <w:rFonts w:ascii="Times New Roman" w:hAnsi="Times New Roman" w:cs="Times New Roman"/>
                <w:sz w:val="20"/>
                <w:szCs w:val="20"/>
              </w:rPr>
              <w:t>сбережения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Отсутствие положительной динамики повышения уровня подготовки в сфере энергосбережения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AD" w:rsidRPr="007F6202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1,2,3,4 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1.3: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r w:rsidRPr="00787610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Отсутствие учета энергетических ресурсов и как следствие невозможность реализации энергосервисных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7F6202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Показатели 1,2,3,4 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1.4: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на энергосберегающие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 том числе не менее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30 процентов от объема на основе светодиодов)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r w:rsidRPr="00787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уменьшение потребления электроэнергии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положительной динамики по снижению потребления электроэнергии и неисполнение ст. 10 </w:t>
            </w:r>
            <w:r w:rsidRPr="00273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Федерального закона от 23.11.2009 № 216-ФЗ </w:t>
            </w: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</w:t>
            </w:r>
            <w:r w:rsidRPr="00273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7F6202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eastAsia="Batang" w:hAnsi="Times New Roman" w:cs="Times New Roman"/>
                <w:sz w:val="20"/>
                <w:szCs w:val="20"/>
              </w:rPr>
              <w:lastRenderedPageBreak/>
              <w:t xml:space="preserve">Показатель 1.1 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1.5: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Создание и ведение системы мониторинга изменения целевых показателей энергосбережени</w:t>
            </w:r>
            <w:r w:rsidR="0037144C">
              <w:rPr>
                <w:rFonts w:ascii="Times New Roman" w:hAnsi="Times New Roman" w:cs="Times New Roman"/>
                <w:sz w:val="20"/>
                <w:szCs w:val="20"/>
              </w:rPr>
              <w:t xml:space="preserve">я в жилищно-коммунальной сфере </w:t>
            </w: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r w:rsidRPr="00A155E4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систематизация сбора данных об исполнении целевых показателей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эффективности управления мероприятиями по энергосбережению и повышению энергоэффективности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7F6202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eastAsia="Batang" w:hAnsi="Times New Roman" w:cs="Times New Roman"/>
                <w:sz w:val="20"/>
                <w:szCs w:val="20"/>
              </w:rPr>
              <w:t>Показатель 1,2,3,4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pacing w:val="-24"/>
                <w:kern w:val="1"/>
                <w:sz w:val="20"/>
                <w:szCs w:val="20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1.6: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Модернизация оборудования на котельных с учетом оптимизации их тепловой мощности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r w:rsidRPr="00A155E4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Уменьше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потребления газа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положительной динамики по снижению потребления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7F6202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eastAsia="Batang" w:hAnsi="Times New Roman" w:cs="Times New Roman"/>
                <w:sz w:val="20"/>
                <w:szCs w:val="20"/>
              </w:rPr>
              <w:t>Показатель 1.3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pacing w:val="-24"/>
                <w:kern w:val="1"/>
                <w:sz w:val="20"/>
                <w:szCs w:val="20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1.7: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Реконструкция и зам</w:t>
            </w:r>
            <w:r w:rsidR="0037144C">
              <w:rPr>
                <w:rFonts w:ascii="Times New Roman" w:hAnsi="Times New Roman" w:cs="Times New Roman"/>
                <w:sz w:val="20"/>
                <w:szCs w:val="20"/>
              </w:rPr>
              <w:t>ена тепловых сетей с помощью бес</w:t>
            </w: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канальной прокладки изолированных трубопроводов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r w:rsidRPr="00A155E4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Уменьше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потребления газа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положительной динамики по снижению потребления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7F6202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eastAsia="Batang" w:hAnsi="Times New Roman" w:cs="Times New Roman"/>
                <w:sz w:val="20"/>
                <w:szCs w:val="20"/>
              </w:rPr>
              <w:t>Показатель 1.3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pacing w:val="-24"/>
                <w:kern w:val="1"/>
                <w:sz w:val="20"/>
                <w:szCs w:val="20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A155E4" w:rsidRDefault="00C341C4" w:rsidP="00C34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8C59B5" w:rsidRDefault="00C341C4" w:rsidP="00C341C4">
            <w:pPr>
              <w:pStyle w:val="a9"/>
              <w:rPr>
                <w:rFonts w:ascii="Times New Roman" w:eastAsia="Batang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47EED" w:rsidRDefault="00447EED" w:rsidP="00447EED">
      <w:pPr>
        <w:ind w:firstLine="698"/>
      </w:pPr>
      <w:bookmarkStart w:id="9" w:name="sub_1103"/>
      <w:bookmarkEnd w:id="9"/>
      <w:r>
        <w:rPr>
          <w:bCs/>
        </w:rPr>
        <w:t xml:space="preserve"> </w:t>
      </w:r>
    </w:p>
    <w:p w:rsidR="00447EED" w:rsidRDefault="00447EED" w:rsidP="00447EED"/>
    <w:tbl>
      <w:tblPr>
        <w:tblW w:w="12058" w:type="dxa"/>
        <w:tblInd w:w="9322" w:type="dxa"/>
        <w:tblLayout w:type="fixed"/>
        <w:tblLook w:val="0000" w:firstRow="0" w:lastRow="0" w:firstColumn="0" w:lastColumn="0" w:noHBand="0" w:noVBand="0"/>
      </w:tblPr>
      <w:tblGrid>
        <w:gridCol w:w="6029"/>
        <w:gridCol w:w="6029"/>
      </w:tblGrid>
      <w:tr w:rsidR="00447EED" w:rsidTr="008C59B5">
        <w:tc>
          <w:tcPr>
            <w:tcW w:w="6029" w:type="dxa"/>
            <w:shd w:val="clear" w:color="auto" w:fill="auto"/>
          </w:tcPr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bookmarkStart w:id="10" w:name="Par676"/>
            <w:bookmarkEnd w:id="10"/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447EED" w:rsidRPr="008C59B5" w:rsidRDefault="00447EED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8C59B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lastRenderedPageBreak/>
              <w:t xml:space="preserve"> Таблица № 3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8C59B5">
            <w:pPr>
              <w:spacing w:after="0"/>
              <w:jc w:val="center"/>
            </w:pPr>
            <w:r>
              <w:rPr>
                <w:rStyle w:val="a8"/>
                <w:b w:val="0"/>
                <w:bCs/>
              </w:rPr>
              <w:lastRenderedPageBreak/>
              <w:t>Таблица № 3</w:t>
            </w:r>
          </w:p>
        </w:tc>
      </w:tr>
      <w:tr w:rsidR="00447EED" w:rsidTr="008C59B5">
        <w:tc>
          <w:tcPr>
            <w:tcW w:w="6029" w:type="dxa"/>
            <w:shd w:val="clear" w:color="auto" w:fill="auto"/>
          </w:tcPr>
          <w:p w:rsidR="00447EED" w:rsidRPr="008C59B5" w:rsidRDefault="00447EED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8C59B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 xml:space="preserve">к муниципальной программе </w:t>
            </w:r>
          </w:p>
          <w:p w:rsidR="00447EED" w:rsidRPr="008C59B5" w:rsidRDefault="00447EED" w:rsidP="008C59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59B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 xml:space="preserve">Лысогорского </w:t>
            </w:r>
            <w:r w:rsidRPr="008C59B5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8C59B5">
            <w:pPr>
              <w:snapToGrid w:val="0"/>
              <w:spacing w:after="0"/>
              <w:jc w:val="center"/>
            </w:pPr>
          </w:p>
        </w:tc>
      </w:tr>
      <w:tr w:rsidR="00447EED" w:rsidTr="008C59B5">
        <w:tc>
          <w:tcPr>
            <w:tcW w:w="6029" w:type="dxa"/>
            <w:shd w:val="clear" w:color="auto" w:fill="auto"/>
          </w:tcPr>
          <w:p w:rsidR="00447EED" w:rsidRPr="008C59B5" w:rsidRDefault="00447EED" w:rsidP="008C59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59B5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8C59B5">
            <w:pPr>
              <w:snapToGrid w:val="0"/>
              <w:spacing w:after="0"/>
              <w:jc w:val="center"/>
            </w:pPr>
          </w:p>
        </w:tc>
      </w:tr>
    </w:tbl>
    <w:p w:rsidR="00447EED" w:rsidRDefault="00447EED" w:rsidP="00447EED">
      <w:pPr>
        <w:jc w:val="center"/>
      </w:pPr>
    </w:p>
    <w:p w:rsidR="00447EED" w:rsidRDefault="006D21D4" w:rsidP="00447EED">
      <w:pPr>
        <w:pStyle w:val="1"/>
        <w:spacing w:before="280"/>
        <w:jc w:val="center"/>
        <w:rPr>
          <w:color w:val="FF0000"/>
        </w:rPr>
      </w:pPr>
      <w:r>
        <w:rPr>
          <w:szCs w:val="28"/>
        </w:rPr>
        <w:t xml:space="preserve">Расходы </w:t>
      </w:r>
      <w:r w:rsidR="00447EED">
        <w:rPr>
          <w:szCs w:val="28"/>
        </w:rPr>
        <w:t>бюджета поселе</w:t>
      </w:r>
      <w:r>
        <w:rPr>
          <w:szCs w:val="28"/>
        </w:rPr>
        <w:t>ния на реализацию муниципальной</w:t>
      </w:r>
      <w:r w:rsidR="00447EED">
        <w:rPr>
          <w:szCs w:val="28"/>
        </w:rPr>
        <w:t xml:space="preserve"> программы  </w:t>
      </w:r>
    </w:p>
    <w:p w:rsidR="00447EED" w:rsidRDefault="00447EED" w:rsidP="00447EED">
      <w:pPr>
        <w:ind w:firstLine="540"/>
        <w:rPr>
          <w:color w:val="FF0000"/>
        </w:rPr>
      </w:pPr>
    </w:p>
    <w:tbl>
      <w:tblPr>
        <w:tblW w:w="14136" w:type="dxa"/>
        <w:tblInd w:w="-10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694"/>
        <w:gridCol w:w="14"/>
        <w:gridCol w:w="1961"/>
        <w:gridCol w:w="709"/>
        <w:gridCol w:w="567"/>
        <w:gridCol w:w="568"/>
        <w:gridCol w:w="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21D4" w:rsidRPr="007F6202" w:rsidTr="00EF5B7F">
        <w:trPr>
          <w:trHeight w:val="7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 Статус    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Наименование           муниципальной</w:t>
            </w:r>
          </w:p>
          <w:p w:rsidR="006D21D4" w:rsidRPr="007F6202" w:rsidRDefault="006D21D4" w:rsidP="006D21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программы, подпрограммы     муниципальной программы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Ответственный  </w:t>
            </w:r>
            <w:r w:rsidRPr="007F6202">
              <w:rPr>
                <w:rFonts w:ascii="Times New Roman" w:hAnsi="Times New Roman" w:cs="Times New Roman"/>
              </w:rPr>
              <w:br/>
              <w:t xml:space="preserve">  исполнитель   </w:t>
            </w:r>
            <w:r w:rsidRPr="007F6202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2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Код бюджетной   </w:t>
            </w:r>
            <w:r w:rsidRPr="007F6202">
              <w:rPr>
                <w:rFonts w:ascii="Times New Roman" w:hAnsi="Times New Roman" w:cs="Times New Roman"/>
              </w:rPr>
              <w:br/>
              <w:t xml:space="preserve">   классификации   </w:t>
            </w:r>
            <w:r w:rsidRPr="007F62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Расходы  (тыс. руб.), годы    </w:t>
            </w:r>
          </w:p>
        </w:tc>
      </w:tr>
      <w:tr w:rsidR="00EF5B7F" w:rsidRPr="007F6202" w:rsidTr="00EF5B7F">
        <w:trPr>
          <w:cantSplit/>
          <w:trHeight w:val="89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202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2030</w:t>
            </w:r>
          </w:p>
        </w:tc>
      </w:tr>
      <w:tr w:rsidR="00EF5B7F" w:rsidRPr="007F6202" w:rsidTr="00EF5B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   1      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       2          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    3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4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6D21D4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8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6D21D4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9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6D21D4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10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19</w:t>
            </w:r>
          </w:p>
        </w:tc>
      </w:tr>
      <w:tr w:rsidR="007F6202" w:rsidRPr="007F6202" w:rsidTr="00EF5B7F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всего, в том 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числе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7F6202" w:rsidTr="00EF5B7F">
        <w:trPr>
          <w:trHeight w:val="54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Администрации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Лысогорского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7F6202" w:rsidTr="00EF5B7F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Подпрограмма 1  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эффективности»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всего, в том 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числе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7F6202" w:rsidTr="00C341C4">
        <w:trPr>
          <w:trHeight w:val="62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Администрации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Лысогорского сельского поселения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447EED" w:rsidRDefault="00447EED" w:rsidP="00447EED"/>
    <w:p w:rsidR="00447EED" w:rsidRDefault="00447EED" w:rsidP="00447EED">
      <w:pPr>
        <w:rPr>
          <w:vanish/>
        </w:rPr>
      </w:pPr>
    </w:p>
    <w:p w:rsidR="00447EED" w:rsidRDefault="00447EED" w:rsidP="00447EED">
      <w:pPr>
        <w:pageBreakBefore/>
        <w:rPr>
          <w:vanish/>
          <w:sz w:val="8"/>
          <w:szCs w:val="8"/>
        </w:rPr>
      </w:pPr>
    </w:p>
    <w:tbl>
      <w:tblPr>
        <w:tblW w:w="0" w:type="auto"/>
        <w:tblInd w:w="9322" w:type="dxa"/>
        <w:tblLayout w:type="fixed"/>
        <w:tblLook w:val="0000" w:firstRow="0" w:lastRow="0" w:firstColumn="0" w:lastColumn="0" w:noHBand="0" w:noVBand="0"/>
      </w:tblPr>
      <w:tblGrid>
        <w:gridCol w:w="6029"/>
        <w:gridCol w:w="6029"/>
      </w:tblGrid>
      <w:tr w:rsidR="00447EED" w:rsidTr="00994E9F">
        <w:tc>
          <w:tcPr>
            <w:tcW w:w="6029" w:type="dxa"/>
            <w:shd w:val="clear" w:color="auto" w:fill="auto"/>
          </w:tcPr>
          <w:p w:rsidR="00447EED" w:rsidRPr="00EF5B7F" w:rsidRDefault="00447EED" w:rsidP="00EF5B7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447EED" w:rsidRPr="00EF5B7F" w:rsidRDefault="00447EED" w:rsidP="00EF5B7F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EF5B7F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 xml:space="preserve"> Таблица № 4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EF5B7F">
            <w:pPr>
              <w:spacing w:after="0"/>
              <w:jc w:val="center"/>
            </w:pPr>
            <w:r>
              <w:rPr>
                <w:rStyle w:val="a8"/>
                <w:b w:val="0"/>
                <w:bCs/>
              </w:rPr>
              <w:t>Таблица № 4</w:t>
            </w:r>
          </w:p>
        </w:tc>
      </w:tr>
      <w:tr w:rsidR="00447EED" w:rsidTr="00994E9F">
        <w:tc>
          <w:tcPr>
            <w:tcW w:w="6029" w:type="dxa"/>
            <w:shd w:val="clear" w:color="auto" w:fill="auto"/>
          </w:tcPr>
          <w:p w:rsidR="00EF5B7F" w:rsidRDefault="00447EED" w:rsidP="00EF5B7F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EF5B7F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 xml:space="preserve">к муниципальной программе </w:t>
            </w:r>
          </w:p>
          <w:p w:rsidR="00447EED" w:rsidRPr="00EF5B7F" w:rsidRDefault="00447EED" w:rsidP="00EF5B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F5B7F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 xml:space="preserve">Лысогорского </w:t>
            </w:r>
            <w:r w:rsidR="00EF5B7F">
              <w:rPr>
                <w:rFonts w:ascii="Times New Roman" w:hAnsi="Times New Roman" w:cs="Times New Roman"/>
              </w:rPr>
              <w:t>с</w:t>
            </w:r>
            <w:r w:rsidRPr="00EF5B7F">
              <w:rPr>
                <w:rFonts w:ascii="Times New Roman" w:hAnsi="Times New Roman" w:cs="Times New Roman"/>
              </w:rPr>
              <w:t xml:space="preserve">ельского поселения  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EF5B7F">
            <w:pPr>
              <w:snapToGrid w:val="0"/>
              <w:spacing w:after="0"/>
              <w:jc w:val="center"/>
            </w:pPr>
          </w:p>
        </w:tc>
      </w:tr>
      <w:tr w:rsidR="00447EED" w:rsidTr="00994E9F">
        <w:tc>
          <w:tcPr>
            <w:tcW w:w="6029" w:type="dxa"/>
            <w:shd w:val="clear" w:color="auto" w:fill="auto"/>
          </w:tcPr>
          <w:p w:rsidR="00447EED" w:rsidRPr="00EF5B7F" w:rsidRDefault="00447EED" w:rsidP="00EF5B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F5B7F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EF5B7F">
            <w:pPr>
              <w:snapToGrid w:val="0"/>
              <w:spacing w:after="0"/>
              <w:jc w:val="center"/>
            </w:pPr>
          </w:p>
        </w:tc>
      </w:tr>
    </w:tbl>
    <w:p w:rsidR="00447EED" w:rsidRDefault="00447EED" w:rsidP="00447EED">
      <w:pPr>
        <w:ind w:firstLine="698"/>
        <w:jc w:val="right"/>
      </w:pPr>
    </w:p>
    <w:p w:rsidR="00447EED" w:rsidRPr="00EF5B7F" w:rsidRDefault="00447EED" w:rsidP="00EF5B7F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EF5B7F">
        <w:rPr>
          <w:rFonts w:ascii="Times New Roman" w:hAnsi="Times New Roman" w:cs="Times New Roman"/>
          <w:sz w:val="28"/>
          <w:szCs w:val="28"/>
        </w:rPr>
        <w:t>Расходы</w:t>
      </w:r>
    </w:p>
    <w:p w:rsidR="00447EED" w:rsidRPr="00EF5B7F" w:rsidRDefault="00447EED" w:rsidP="00EF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B7F">
        <w:rPr>
          <w:rFonts w:ascii="Times New Roman" w:hAnsi="Times New Roman" w:cs="Times New Roman"/>
          <w:sz w:val="28"/>
          <w:szCs w:val="28"/>
        </w:rPr>
        <w:t xml:space="preserve">областного бюджета, федерального бюджета, местных бюджетов </w:t>
      </w:r>
    </w:p>
    <w:p w:rsidR="00447EED" w:rsidRDefault="00447EED" w:rsidP="00EF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B7F">
        <w:rPr>
          <w:rFonts w:ascii="Times New Roman" w:hAnsi="Times New Roman" w:cs="Times New Roman"/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EF5B7F" w:rsidRPr="00EF5B7F" w:rsidRDefault="00EF5B7F" w:rsidP="00EF5B7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2835"/>
        <w:gridCol w:w="212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E5247" w:rsidRPr="009E5247" w:rsidTr="009E5247">
        <w:trPr>
          <w:trHeight w:val="29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Наименование      </w:t>
            </w:r>
            <w:r w:rsidRPr="009E5247">
              <w:rPr>
                <w:rFonts w:ascii="Times New Roman" w:hAnsi="Times New Roman" w:cs="Times New Roman"/>
              </w:rPr>
              <w:br/>
              <w:t>государственной программы,</w:t>
            </w:r>
          </w:p>
          <w:p w:rsidR="009E5247" w:rsidRPr="009E5247" w:rsidRDefault="009E5247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Ответственный    </w:t>
            </w:r>
            <w:r w:rsidRPr="009E5247">
              <w:rPr>
                <w:rFonts w:ascii="Times New Roman" w:hAnsi="Times New Roman" w:cs="Times New Roman"/>
              </w:rPr>
              <w:br/>
              <w:t xml:space="preserve">исполнитель,     </w:t>
            </w:r>
            <w:r w:rsidRPr="009E5247">
              <w:rPr>
                <w:rFonts w:ascii="Times New Roman" w:hAnsi="Times New Roman" w:cs="Times New Roman"/>
              </w:rPr>
              <w:br/>
              <w:t>соисполнители</w:t>
            </w:r>
            <w:r w:rsidRPr="009E52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47" w:rsidRPr="009E5247" w:rsidRDefault="009E5247" w:rsidP="009E52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9E5247" w:rsidRPr="009E5247" w:rsidTr="009E5247">
        <w:trPr>
          <w:trHeight w:val="964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2030</w:t>
            </w:r>
          </w:p>
        </w:tc>
      </w:tr>
      <w:tr w:rsidR="009E5247" w:rsidRPr="009E5247" w:rsidTr="009E5247">
        <w:trPr>
          <w:trHeight w:val="27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6202" w:rsidRPr="009E5247" w:rsidTr="009E5247">
        <w:trPr>
          <w:trHeight w:val="271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 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«Энергоэффективность и развитие энергетики»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C341C4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  <w:color w:val="000000"/>
                <w:spacing w:val="-16"/>
              </w:rPr>
              <w:t xml:space="preserve">областной бюджет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C341C4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33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7F6202" w:rsidRPr="009E5247" w:rsidRDefault="007F6202" w:rsidP="007F620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202" w:rsidRPr="009E5247" w:rsidRDefault="007F6202" w:rsidP="007F620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202" w:rsidRPr="009E5247" w:rsidRDefault="007F6202" w:rsidP="007F620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202" w:rsidRPr="009E5247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 Лысогорского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C341C4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  <w:color w:val="000000"/>
                <w:spacing w:val="-16"/>
              </w:rPr>
              <w:t xml:space="preserve">областной бюджет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502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C341C4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9E5247" w:rsidTr="00C341C4">
        <w:trPr>
          <w:trHeight w:val="351"/>
        </w:trPr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7EED" w:rsidRPr="009E5247" w:rsidRDefault="00447EED" w:rsidP="009E52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447EED" w:rsidRPr="009E5247" w:rsidRDefault="00447EED" w:rsidP="009E52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52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Таблица № 5</w:t>
      </w:r>
    </w:p>
    <w:p w:rsidR="009E5247" w:rsidRDefault="009E5247" w:rsidP="009E52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</w:t>
      </w:r>
      <w:r w:rsidR="00447EED" w:rsidRPr="009E5247">
        <w:rPr>
          <w:rFonts w:ascii="Times New Roman" w:hAnsi="Times New Roman" w:cs="Times New Roman"/>
        </w:rPr>
        <w:t xml:space="preserve"> муниципальной программе </w:t>
      </w:r>
    </w:p>
    <w:p w:rsidR="00447EED" w:rsidRPr="009E5247" w:rsidRDefault="00447EED" w:rsidP="009E52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5247">
        <w:rPr>
          <w:rFonts w:ascii="Times New Roman" w:hAnsi="Times New Roman" w:cs="Times New Roman"/>
        </w:rPr>
        <w:t xml:space="preserve">Лысогорского сельского поселения  </w:t>
      </w:r>
    </w:p>
    <w:p w:rsidR="00447EED" w:rsidRPr="009E5247" w:rsidRDefault="00447EED" w:rsidP="009E52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5247">
        <w:rPr>
          <w:rFonts w:ascii="Times New Roman" w:hAnsi="Times New Roman" w:cs="Times New Roman"/>
        </w:rPr>
        <w:t>«Энергоэфективность и развитие энергетики»</w:t>
      </w:r>
    </w:p>
    <w:p w:rsidR="00447EED" w:rsidRPr="009E5247" w:rsidRDefault="00447EED" w:rsidP="009E52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7EED" w:rsidRPr="009E5247" w:rsidRDefault="00447EED" w:rsidP="009E5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247">
        <w:rPr>
          <w:rFonts w:ascii="Times New Roman" w:hAnsi="Times New Roman" w:cs="Times New Roman"/>
          <w:sz w:val="28"/>
          <w:szCs w:val="28"/>
        </w:rPr>
        <w:t>Сведения</w:t>
      </w:r>
    </w:p>
    <w:p w:rsidR="00447EED" w:rsidRPr="009E5247" w:rsidRDefault="00447EED" w:rsidP="009E52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247">
        <w:rPr>
          <w:rFonts w:ascii="Times New Roman" w:hAnsi="Times New Roman" w:cs="Times New Roman"/>
          <w:sz w:val="28"/>
          <w:szCs w:val="28"/>
        </w:rPr>
        <w:t xml:space="preserve">о методике </w:t>
      </w:r>
      <w:r w:rsidR="00C341C4">
        <w:rPr>
          <w:rFonts w:ascii="Times New Roman" w:hAnsi="Times New Roman" w:cs="Times New Roman"/>
          <w:sz w:val="28"/>
          <w:szCs w:val="28"/>
        </w:rPr>
        <w:t>расчета показателя (индикатора)</w:t>
      </w:r>
      <w:r w:rsidRPr="009E524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447EED" w:rsidRPr="009E5247" w:rsidRDefault="00447EED" w:rsidP="009E524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37"/>
        <w:gridCol w:w="1099"/>
        <w:gridCol w:w="5448"/>
        <w:gridCol w:w="4253"/>
      </w:tblGrid>
      <w:tr w:rsidR="00447EED" w:rsidRPr="009E5247" w:rsidTr="009E5247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№  </w:t>
            </w:r>
            <w:r w:rsidRPr="009E524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Наименование </w:t>
            </w:r>
            <w:r w:rsidRPr="009E5247">
              <w:rPr>
                <w:rFonts w:ascii="Times New Roman" w:hAnsi="Times New Roman" w:cs="Times New Roman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Ед. </w:t>
            </w:r>
            <w:r w:rsidRPr="009E5247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Методика расчета показателя (формула) и </w:t>
            </w:r>
          </w:p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методологические пояснения к показателю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Базовые    </w:t>
            </w:r>
            <w:r w:rsidRPr="009E5247">
              <w:rPr>
                <w:rFonts w:ascii="Times New Roman" w:hAnsi="Times New Roman" w:cs="Times New Roman"/>
              </w:rPr>
              <w:br/>
              <w:t xml:space="preserve">показатели   </w:t>
            </w:r>
            <w:r w:rsidRPr="009E5247">
              <w:rPr>
                <w:rFonts w:ascii="Times New Roman" w:hAnsi="Times New Roman" w:cs="Times New Roman"/>
              </w:rPr>
              <w:br/>
              <w:t xml:space="preserve">(используемые </w:t>
            </w:r>
            <w:r w:rsidRPr="009E5247">
              <w:rPr>
                <w:rFonts w:ascii="Times New Roman" w:hAnsi="Times New Roman" w:cs="Times New Roman"/>
              </w:rPr>
              <w:br/>
              <w:t xml:space="preserve">  в формуле)</w:t>
            </w:r>
          </w:p>
        </w:tc>
      </w:tr>
      <w:tr w:rsidR="00447EED" w:rsidRPr="009E5247" w:rsidTr="009E5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5</w:t>
            </w:r>
          </w:p>
        </w:tc>
      </w:tr>
      <w:tr w:rsidR="00447EED" w:rsidRPr="009E5247" w:rsidTr="009E5247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объема электрической энергии, расчеты за потребление которой осуществляются на основании показаний приборов учета, в </w:t>
            </w:r>
          </w:p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общем объеме электрической энергии, потребляемой на территории  сельского поселения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tabs>
                <w:tab w:val="center" w:pos="2577"/>
                <w:tab w:val="left" w:pos="31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(п7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/п3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п3- Объем потребления электрической энергии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п7- Объем потребления ЭЭ, расчеты за которые осуществляются с использованием приборов учета (в части многоквартирных домов – с использованием коллективных приборов учета)</w:t>
            </w:r>
          </w:p>
        </w:tc>
      </w:tr>
      <w:tr w:rsidR="00447EED" w:rsidRPr="009E5247" w:rsidTr="009E5247">
        <w:trPr>
          <w:trHeight w:val="8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Доля объема ТЭ, расчеты за потребление которой осуществляются на основании показаний приборов учета, в общем объеме ТЭ, потребляемой на территории  сельского поселения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(п8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/п4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п4 – Объем потребления тепловой энергии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п8- Объем потребления ТЭ, расчеты за которые осуществляются с использованием приборов учета (в части многоквартирных домов – с использованием коллективных приборов учета)</w:t>
            </w:r>
          </w:p>
        </w:tc>
      </w:tr>
      <w:tr w:rsidR="00447EED" w:rsidRPr="009E5247" w:rsidTr="009E5247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Доля объема холодной воды, расчеты за потребление которой осуществляются на основании показаний приборов учета, в общем объеме холодной воды, потребляемой на территории  сельского поселения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(п59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/п60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п59- Объем потребления холодной воды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Показатель п60– Объем потребления холодной воды, расчеты за которые осуществляются с использованием приборов учета (в части многоквартирных домов – с использованием коллективных приборов учета) </w:t>
            </w:r>
          </w:p>
        </w:tc>
      </w:tr>
      <w:tr w:rsidR="00447EED" w:rsidRPr="009E5247" w:rsidTr="009E5247">
        <w:trPr>
          <w:trHeight w:val="8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объема природного газа, расчеты за потребление которого осуществляются на основании показаний приборов учета, в общем 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природного газа, потребляемого на территории сельского поселения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(п10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/п6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п6- Объем потребления природного газа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Показатель п10 – Объем потребления природного газа, расчеты за который </w:t>
            </w:r>
            <w:r w:rsidRPr="009E5247">
              <w:rPr>
                <w:rFonts w:ascii="Times New Roman" w:hAnsi="Times New Roman" w:cs="Times New Roman"/>
              </w:rPr>
              <w:lastRenderedPageBreak/>
              <w:t>осуществляются с использованием приборов учета (в части многоквартирных домов – с использованием индивидуальных и общих приборов учета)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Экономия электрической энергии в натуральном выражении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тыс.кВтч</w:t>
            </w:r>
            <w:proofErr w:type="spellEnd"/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[(А.1.(2007) – А.1.(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))/ А.1.(2007)]* п3(2007)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п3 – Объем потребления электрической энергии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Экономия тепловой энергии в натуральном выражении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[(А.1.(2007) – А.1.(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))/ А.1.(2007)]* п4(2007)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п4 – Объем потребления тепловой энергии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Экономия воды в натуральном выражении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[(А.1.(2007) – А.1.(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))/ А.1.(2007)]* п5(2007)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п5- Объем потребления воды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объемов ЭЭ, потребляемой бюджетным учреждением </w:t>
            </w:r>
          </w:p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БУ), расчеты за которую осуществляются с использованием приборов учета, в общем объеме ЭЭ, потребляемой БУ на территории Лысогорского сельского поселения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(п19(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)/п20(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п19 – Объем потребления ЭЭ бюджетным учреждением (далее – БУ), расчеты за которую осуществляются с использованием приборов учета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п20 – Объем потребления ЭЭ БУ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объемов ТЭ, потребляемой БУ, расчеты за которую осуществляются с использованием приборов учета, </w:t>
            </w:r>
          </w:p>
          <w:p w:rsidR="00447EED" w:rsidRPr="009E5247" w:rsidRDefault="00447EED" w:rsidP="00994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в общем объеме ТЭ, потребляемой БУ на территории Лысогорского сельского поселения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(п21(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)/п22(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п21 – Объем потребления ТЭ БУ, расчеты за которую осуществляются с использованием приборов учета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п22 – Объем потребления ТЭ БУ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Лысогорского сельского поселения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(п23(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)/п24(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п23 – Объем потребления воды БУ, расчеты за которую осуществляются с использованием приборов учета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п24 – Объем потребления воды БУ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Лысогорского сельского поселения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(п25(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)/п26(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п25 – Объем потребления природного газа БУ, расчеты за который осуществляются с использованием приборов учета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п26 – Объем потребления природного газа БУ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Доля БУ, финансируемых за счет районного бюджета, в общем объеме БУ, в отношении которых проведено обязательное энергетическое обследование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(п31(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)/п30(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 Показатель п30 – Общее количество БУ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п31 – Количество БУ, финансируемых за счет бюджета субъекта Российской Федерации, в отношении которых проведено обязательное энергетическое обследование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Число энергосервисных договоров, заключенных государственными заказчиками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п32(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 Показатель п32 – Число энергосервисных договоров (контрактов), заключенных  муниципальными заказчиками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Доля товаров, работ, услуг, закупаемых для  муниципальных нужд в соответствии с требованиями энергетической эффективности, в общем объеме закупаемых товаров, работ, услуг для  муниципальных нужд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(п36(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)/п35(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п35 – Общий объем товаров, работ, услуг из перечня товаров, работ, услуг, которые должны соответствовать требованиям энергетической</w:t>
            </w:r>
            <w:r w:rsidR="009E5247">
              <w:rPr>
                <w:rFonts w:ascii="Times New Roman" w:hAnsi="Times New Roman" w:cs="Times New Roman"/>
              </w:rPr>
              <w:t xml:space="preserve"> эффективности, закупаемых для </w:t>
            </w:r>
            <w:r w:rsidRPr="009E5247">
              <w:rPr>
                <w:rFonts w:ascii="Times New Roman" w:hAnsi="Times New Roman" w:cs="Times New Roman"/>
              </w:rPr>
              <w:t>муниципальных нужд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п36 – Объем товаров, работ, услуг, закупаемых для  муниципальных нужд в соответствии с требованиями энергетической эффективности</w:t>
            </w:r>
          </w:p>
        </w:tc>
      </w:tr>
    </w:tbl>
    <w:p w:rsidR="00447EED" w:rsidRDefault="00447EED" w:rsidP="00447EED">
      <w:pPr>
        <w:rPr>
          <w:sz w:val="28"/>
          <w:szCs w:val="28"/>
        </w:rPr>
      </w:pPr>
    </w:p>
    <w:p w:rsidR="00447EED" w:rsidRDefault="00447EED" w:rsidP="00447EED">
      <w:pPr>
        <w:ind w:left="6237"/>
        <w:jc w:val="center"/>
        <w:rPr>
          <w:sz w:val="28"/>
          <w:szCs w:val="28"/>
        </w:rPr>
      </w:pPr>
    </w:p>
    <w:p w:rsidR="00447EED" w:rsidRDefault="00447EED" w:rsidP="00447EED">
      <w:pPr>
        <w:ind w:left="6237"/>
        <w:jc w:val="center"/>
      </w:pPr>
    </w:p>
    <w:p w:rsidR="001E204E" w:rsidRPr="001E204E" w:rsidRDefault="001E204E" w:rsidP="00447EED">
      <w:pPr>
        <w:spacing w:after="0" w:line="23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3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3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3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sectPr w:rsidR="001E204E" w:rsidRPr="001E204E">
          <w:footerReference w:type="default" r:id="rId8"/>
          <w:pgSz w:w="16838" w:h="11906" w:orient="landscape"/>
          <w:pgMar w:top="851" w:right="709" w:bottom="851" w:left="709" w:header="0" w:footer="720" w:gutter="0"/>
          <w:cols w:space="720"/>
          <w:formProt w:val="0"/>
          <w:docGrid w:linePitch="360"/>
        </w:sectPr>
      </w:pPr>
    </w:p>
    <w:p w:rsidR="00DA675C" w:rsidRDefault="001E204E" w:rsidP="001E204E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   </w:t>
      </w: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Приложение</w:t>
      </w:r>
      <w:r w:rsidR="0034716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№2 </w:t>
      </w:r>
    </w:p>
    <w:p w:rsidR="001E204E" w:rsidRPr="001E204E" w:rsidRDefault="001E204E" w:rsidP="001E204E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 постановлению </w:t>
      </w:r>
    </w:p>
    <w:p w:rsidR="00DA675C" w:rsidRDefault="001E204E" w:rsidP="001E204E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Администрации   </w:t>
      </w:r>
      <w:r w:rsidR="00DA675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Лысогорского</w:t>
      </w: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1E204E" w:rsidRPr="001E204E" w:rsidRDefault="001E204E" w:rsidP="001E204E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сельского поселения</w:t>
      </w:r>
      <w:r w:rsidR="00DA675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от </w:t>
      </w:r>
      <w:r w:rsidR="00BE2C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23.</w:t>
      </w:r>
      <w:bookmarkStart w:id="11" w:name="_GoBack"/>
      <w:bookmarkEnd w:id="11"/>
      <w:r w:rsidR="00DA675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10.2018 г.</w:t>
      </w:r>
      <w:r w:rsidR="0017363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№ </w:t>
      </w:r>
      <w:r w:rsidR="00BE2C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113</w:t>
      </w: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1E204E" w:rsidRPr="001E204E" w:rsidRDefault="001E204E" w:rsidP="001E204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Перечень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правовых актов </w:t>
      </w:r>
      <w:r w:rsidR="0034716A">
        <w:rPr>
          <w:rFonts w:ascii="Times New Roman" w:eastAsia="SimSun;宋体" w:hAnsi="Times New Roman" w:cs="Calibri"/>
          <w:kern w:val="2"/>
          <w:sz w:val="28"/>
          <w:szCs w:val="28"/>
          <w:lang w:eastAsia="zh-CN"/>
        </w:rPr>
        <w:t>Администрации Лысогорского</w:t>
      </w:r>
      <w:r w:rsidRPr="001E204E">
        <w:rPr>
          <w:rFonts w:ascii="Times New Roman" w:eastAsia="SimSun;宋体" w:hAnsi="Times New Roman" w:cs="Calibri"/>
          <w:kern w:val="2"/>
          <w:sz w:val="28"/>
          <w:szCs w:val="28"/>
          <w:lang w:eastAsia="zh-CN"/>
        </w:rPr>
        <w:t xml:space="preserve"> сельского поселения</w:t>
      </w:r>
      <w:r w:rsidR="005B0DD0">
        <w:rPr>
          <w:rFonts w:ascii="Times New Roman" w:eastAsia="Times New Roman" w:hAnsi="Times New Roman" w:cs="Times New Roman"/>
          <w:sz w:val="28"/>
          <w:szCs w:val="28"/>
          <w:lang w:eastAsia="zh-CN"/>
        </w:rPr>
        <w:t>, утрат</w:t>
      </w:r>
      <w:r w:rsidR="001F11AA">
        <w:rPr>
          <w:rFonts w:ascii="Times New Roman" w:eastAsia="Times New Roman" w:hAnsi="Times New Roman" w:cs="Times New Roman"/>
          <w:sz w:val="28"/>
          <w:szCs w:val="28"/>
          <w:lang w:eastAsia="zh-CN"/>
        </w:rPr>
        <w:t>ивш</w:t>
      </w:r>
      <w:r w:rsidR="0034716A"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с 1 января 2019 г.</w:t>
      </w: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F11AA" w:rsidRDefault="001E204E" w:rsidP="001F11AA">
      <w:pPr>
        <w:widowControl w:val="0"/>
        <w:autoSpaceDE w:val="0"/>
        <w:ind w:firstLine="6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1AA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1F11A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F1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  <w:r w:rsidRPr="001F11A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Администрации </w:t>
      </w:r>
      <w:r w:rsidR="0034716A" w:rsidRPr="001F11A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Лысогорского</w:t>
      </w:r>
      <w:r w:rsidRPr="001F11A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</w:t>
      </w:r>
      <w:r w:rsidR="0034716A" w:rsidRPr="001F11A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селения от 09.10.2013 года № 225 </w:t>
      </w:r>
      <w:r w:rsidRPr="001F11A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1F11AA" w:rsidRPr="001F11A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Лысогорского сельского </w:t>
      </w:r>
      <w:r w:rsidR="001F11AA" w:rsidRPr="001F11AA">
        <w:rPr>
          <w:rFonts w:ascii="Times New Roman" w:hAnsi="Times New Roman" w:cs="Times New Roman"/>
          <w:bCs/>
          <w:sz w:val="28"/>
          <w:szCs w:val="28"/>
        </w:rPr>
        <w:t>поселения «Энергоэффективность и развитие энергетики»</w:t>
      </w:r>
      <w:r w:rsidRPr="001F1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». </w:t>
      </w: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581E" w:rsidRDefault="00A3581E"/>
    <w:sectPr w:rsidR="00A3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B78" w:rsidRDefault="005F2B78">
      <w:pPr>
        <w:spacing w:after="0" w:line="240" w:lineRule="auto"/>
      </w:pPr>
      <w:r>
        <w:separator/>
      </w:r>
    </w:p>
  </w:endnote>
  <w:endnote w:type="continuationSeparator" w:id="0">
    <w:p w:rsidR="005F2B78" w:rsidRDefault="005F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1C4" w:rsidRDefault="00C341C4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E2EFD2" wp14:editId="031701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341C4" w:rsidRDefault="00C341C4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D73DD">
                            <w:rPr>
                              <w:rStyle w:val="a5"/>
                              <w:noProof/>
                            </w:rPr>
                            <w:t>23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2EFD2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6.15pt;margin-top:.05pt;width:5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" stroked="f">
              <v:fill opacity="0"/>
              <v:textbox inset="0,0,0,0">
                <w:txbxContent>
                  <w:p w:rsidR="00C341C4" w:rsidRDefault="00C341C4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D73DD">
                      <w:rPr>
                        <w:rStyle w:val="a5"/>
                        <w:noProof/>
                      </w:rPr>
                      <w:t>23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1C4" w:rsidRDefault="00C341C4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C7740E" wp14:editId="5EBC1DF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341C4" w:rsidRDefault="00C341C4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D73DD">
                            <w:rPr>
                              <w:rStyle w:val="a5"/>
                              <w:noProof/>
                            </w:rPr>
                            <w:t>28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7740E" id="_x0000_t202" coordsize="21600,21600" o:spt="202" path="m,l,21600r21600,l21600,xe">
              <v:stroke joinstyle="miter"/>
              <v:path gradientshapeok="t" o:connecttype="rect"/>
            </v:shapetype>
            <v:shape id="Frame4" o:spid="_x0000_s1027" type="#_x0000_t202" style="position:absolute;margin-left:-41.15pt;margin-top:.05pt;width:10.05pt;height:11.5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" stroked="f">
              <v:fill opacity="0"/>
              <v:textbox inset="0,0,0,0">
                <w:txbxContent>
                  <w:p w:rsidR="00C341C4" w:rsidRDefault="00C341C4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D73DD">
                      <w:rPr>
                        <w:rStyle w:val="a5"/>
                        <w:noProof/>
                      </w:rPr>
                      <w:t>28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B78" w:rsidRDefault="005F2B78">
      <w:pPr>
        <w:spacing w:after="0" w:line="240" w:lineRule="auto"/>
      </w:pPr>
      <w:r>
        <w:separator/>
      </w:r>
    </w:p>
  </w:footnote>
  <w:footnote w:type="continuationSeparator" w:id="0">
    <w:p w:rsidR="005F2B78" w:rsidRDefault="005F2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1C"/>
    <w:rsid w:val="0003144D"/>
    <w:rsid w:val="000A015E"/>
    <w:rsid w:val="000D258B"/>
    <w:rsid w:val="000F45F7"/>
    <w:rsid w:val="00173633"/>
    <w:rsid w:val="001A3DCF"/>
    <w:rsid w:val="001C3B4A"/>
    <w:rsid w:val="001D73DD"/>
    <w:rsid w:val="001E204E"/>
    <w:rsid w:val="001F11AA"/>
    <w:rsid w:val="00212C5E"/>
    <w:rsid w:val="00273FAD"/>
    <w:rsid w:val="002947BA"/>
    <w:rsid w:val="002E74F3"/>
    <w:rsid w:val="0034716A"/>
    <w:rsid w:val="0037144C"/>
    <w:rsid w:val="00382568"/>
    <w:rsid w:val="00426CD9"/>
    <w:rsid w:val="00447EED"/>
    <w:rsid w:val="00477D05"/>
    <w:rsid w:val="005755D2"/>
    <w:rsid w:val="00580C10"/>
    <w:rsid w:val="005B0DD0"/>
    <w:rsid w:val="005C06C7"/>
    <w:rsid w:val="005D430A"/>
    <w:rsid w:val="005E0EA8"/>
    <w:rsid w:val="005F2B78"/>
    <w:rsid w:val="006535CC"/>
    <w:rsid w:val="006D21D4"/>
    <w:rsid w:val="007868DA"/>
    <w:rsid w:val="00795476"/>
    <w:rsid w:val="00795611"/>
    <w:rsid w:val="007F6202"/>
    <w:rsid w:val="0083086A"/>
    <w:rsid w:val="0086032D"/>
    <w:rsid w:val="00876492"/>
    <w:rsid w:val="008C59B5"/>
    <w:rsid w:val="00985F38"/>
    <w:rsid w:val="00994E9F"/>
    <w:rsid w:val="009E5247"/>
    <w:rsid w:val="00A3581E"/>
    <w:rsid w:val="00B0619D"/>
    <w:rsid w:val="00BC4AE0"/>
    <w:rsid w:val="00BD077E"/>
    <w:rsid w:val="00BE2C96"/>
    <w:rsid w:val="00C063E5"/>
    <w:rsid w:val="00C341C4"/>
    <w:rsid w:val="00D41163"/>
    <w:rsid w:val="00D54E1C"/>
    <w:rsid w:val="00DA675C"/>
    <w:rsid w:val="00DC3D07"/>
    <w:rsid w:val="00EC6268"/>
    <w:rsid w:val="00E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7DAC7"/>
  <w15:chartTrackingRefBased/>
  <w15:docId w15:val="{A1E15AA0-91C4-4AB8-AA37-DB7CB1BA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430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D430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E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204E"/>
  </w:style>
  <w:style w:type="character" w:styleId="a5">
    <w:name w:val="page number"/>
    <w:basedOn w:val="a0"/>
    <w:rsid w:val="001E204E"/>
  </w:style>
  <w:style w:type="paragraph" w:customStyle="1" w:styleId="ConsTitle">
    <w:name w:val="ConsTitle"/>
    <w:rsid w:val="00212C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ody Text"/>
    <w:basedOn w:val="a"/>
    <w:link w:val="a7"/>
    <w:rsid w:val="00212C5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12C5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D430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D430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D43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"/>
    <w:rsid w:val="005D43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Цветовое выделение"/>
    <w:rsid w:val="00447EED"/>
    <w:rPr>
      <w:b/>
      <w:color w:val="26282F"/>
      <w:sz w:val="26"/>
    </w:rPr>
  </w:style>
  <w:style w:type="paragraph" w:customStyle="1" w:styleId="ConsPlusCell">
    <w:name w:val="ConsPlusCell"/>
    <w:rsid w:val="00447E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rsid w:val="00447EE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rsid w:val="00447E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27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8769</Words>
  <Characters>49987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Nikolaeva</cp:lastModifiedBy>
  <cp:revision>28</cp:revision>
  <dcterms:created xsi:type="dcterms:W3CDTF">2018-10-30T06:06:00Z</dcterms:created>
  <dcterms:modified xsi:type="dcterms:W3CDTF">2019-01-21T10:14:00Z</dcterms:modified>
</cp:coreProperties>
</file>