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CE4" w:rsidRDefault="005A5CE4" w:rsidP="00745ABF">
      <w:pPr>
        <w:jc w:val="center"/>
      </w:pPr>
    </w:p>
    <w:p w:rsidR="00D95A40" w:rsidRPr="008E7174" w:rsidRDefault="00D95A40" w:rsidP="00D95A40">
      <w:pPr>
        <w:jc w:val="center"/>
        <w:rPr>
          <w:b/>
          <w:sz w:val="28"/>
          <w:szCs w:val="28"/>
        </w:rPr>
      </w:pPr>
      <w:r w:rsidRPr="008E7174">
        <w:rPr>
          <w:b/>
          <w:sz w:val="28"/>
          <w:szCs w:val="28"/>
        </w:rPr>
        <w:t>РОССИЙСКАЯ ФЕДЕРАЦИЯ</w:t>
      </w:r>
    </w:p>
    <w:p w:rsidR="0001087B" w:rsidRPr="0079286A" w:rsidRDefault="0001087B" w:rsidP="0001087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6"/>
          <w:szCs w:val="26"/>
        </w:rPr>
      </w:pPr>
      <w:r w:rsidRPr="0079286A">
        <w:rPr>
          <w:rFonts w:ascii="Times New Roman" w:hAnsi="Times New Roman"/>
          <w:caps/>
          <w:sz w:val="26"/>
          <w:szCs w:val="26"/>
        </w:rPr>
        <w:t>РОССИЙСКАЯ ФЕДЕРАЦИЯ</w:t>
      </w:r>
    </w:p>
    <w:p w:rsidR="0001087B" w:rsidRPr="0079286A" w:rsidRDefault="0001087B" w:rsidP="0001087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6"/>
          <w:szCs w:val="26"/>
        </w:rPr>
      </w:pPr>
      <w:r w:rsidRPr="0079286A">
        <w:rPr>
          <w:rFonts w:ascii="Times New Roman" w:hAnsi="Times New Roman"/>
          <w:caps/>
          <w:sz w:val="26"/>
          <w:szCs w:val="26"/>
        </w:rPr>
        <w:t>ростовская область</w:t>
      </w:r>
    </w:p>
    <w:p w:rsidR="0001087B" w:rsidRPr="0079286A" w:rsidRDefault="0001087B" w:rsidP="0001087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6"/>
          <w:szCs w:val="26"/>
        </w:rPr>
      </w:pPr>
      <w:r w:rsidRPr="0079286A">
        <w:rPr>
          <w:rFonts w:ascii="Times New Roman" w:hAnsi="Times New Roman"/>
          <w:caps/>
          <w:sz w:val="26"/>
          <w:szCs w:val="26"/>
        </w:rPr>
        <w:t>куйбышевский район</w:t>
      </w:r>
    </w:p>
    <w:p w:rsidR="0001087B" w:rsidRPr="0079286A" w:rsidRDefault="0001087B" w:rsidP="0001087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6"/>
          <w:szCs w:val="26"/>
        </w:rPr>
      </w:pPr>
      <w:r w:rsidRPr="0079286A">
        <w:rPr>
          <w:rFonts w:ascii="Times New Roman" w:hAnsi="Times New Roman"/>
          <w:caps/>
          <w:sz w:val="26"/>
          <w:szCs w:val="26"/>
        </w:rPr>
        <w:t>АДМИНИСТРАЦИЯ Лысогорского сельского поселения</w:t>
      </w:r>
    </w:p>
    <w:p w:rsidR="0001087B" w:rsidRPr="0079286A" w:rsidRDefault="0001087B" w:rsidP="0001087B">
      <w:pPr>
        <w:pStyle w:val="ConsTitle"/>
        <w:widowControl/>
        <w:ind w:right="0" w:firstLine="540"/>
        <w:jc w:val="center"/>
        <w:rPr>
          <w:rFonts w:ascii="Times New Roman" w:hAnsi="Times New Roman"/>
          <w:caps/>
          <w:sz w:val="26"/>
          <w:szCs w:val="26"/>
        </w:rPr>
      </w:pPr>
    </w:p>
    <w:p w:rsidR="0001087B" w:rsidRPr="0079286A" w:rsidRDefault="0001087B" w:rsidP="0001087B">
      <w:pPr>
        <w:tabs>
          <w:tab w:val="left" w:pos="10260"/>
        </w:tabs>
        <w:ind w:left="540" w:firstLine="540"/>
        <w:jc w:val="center"/>
        <w:rPr>
          <w:b/>
          <w:sz w:val="26"/>
          <w:szCs w:val="26"/>
        </w:rPr>
      </w:pPr>
      <w:r w:rsidRPr="0079286A">
        <w:rPr>
          <w:b/>
          <w:sz w:val="26"/>
          <w:szCs w:val="26"/>
        </w:rPr>
        <w:t>ПОСТАНОВЛЕНИЕ</w:t>
      </w:r>
      <w:r>
        <w:rPr>
          <w:b/>
          <w:sz w:val="26"/>
          <w:szCs w:val="26"/>
        </w:rPr>
        <w:t xml:space="preserve">  </w:t>
      </w:r>
    </w:p>
    <w:p w:rsidR="0001087B" w:rsidRPr="0079286A" w:rsidRDefault="0001087B" w:rsidP="0001087B">
      <w:pPr>
        <w:tabs>
          <w:tab w:val="left" w:pos="10260"/>
        </w:tabs>
        <w:ind w:left="540" w:firstLine="540"/>
        <w:jc w:val="center"/>
        <w:rPr>
          <w:b/>
          <w:sz w:val="26"/>
          <w:szCs w:val="26"/>
        </w:rPr>
      </w:pPr>
    </w:p>
    <w:p w:rsidR="0001087B" w:rsidRPr="0079286A" w:rsidRDefault="0001087B" w:rsidP="0001087B">
      <w:pPr>
        <w:pStyle w:val="ConsTitle"/>
        <w:widowControl/>
        <w:tabs>
          <w:tab w:val="center" w:pos="4677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01087B" w:rsidRDefault="002732DE" w:rsidP="0001087B">
      <w:pPr>
        <w:pStyle w:val="ConsTitle"/>
        <w:widowControl/>
        <w:tabs>
          <w:tab w:val="center" w:pos="4677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25.10</w:t>
      </w:r>
      <w:r w:rsidR="0001087B">
        <w:rPr>
          <w:rFonts w:ascii="Times New Roman" w:hAnsi="Times New Roman" w:cs="Times New Roman"/>
          <w:sz w:val="26"/>
          <w:szCs w:val="26"/>
        </w:rPr>
        <w:t>.2019</w:t>
      </w:r>
      <w:r w:rsidR="0001087B" w:rsidRPr="0079286A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r w:rsidR="0001087B" w:rsidRPr="0079286A">
        <w:rPr>
          <w:rFonts w:ascii="Times New Roman" w:hAnsi="Times New Roman" w:cs="Times New Roman"/>
          <w:b w:val="0"/>
          <w:bCs w:val="0"/>
          <w:sz w:val="26"/>
          <w:szCs w:val="26"/>
          <w:lang w:val="en-US"/>
        </w:rPr>
        <w:t>c</w:t>
      </w:r>
      <w:r w:rsidR="0001087B" w:rsidRPr="0079286A">
        <w:rPr>
          <w:rFonts w:ascii="Times New Roman" w:hAnsi="Times New Roman" w:cs="Times New Roman"/>
          <w:b w:val="0"/>
          <w:bCs w:val="0"/>
          <w:sz w:val="26"/>
          <w:szCs w:val="26"/>
        </w:rPr>
        <w:t>.Лысогорка</w:t>
      </w:r>
      <w:r w:rsidR="0001087B" w:rsidRPr="0079286A">
        <w:rPr>
          <w:rFonts w:ascii="Times New Roman" w:hAnsi="Times New Roman" w:cs="Times New Roman"/>
          <w:sz w:val="26"/>
          <w:szCs w:val="26"/>
        </w:rPr>
        <w:t xml:space="preserve">                                      № </w:t>
      </w:r>
      <w:r>
        <w:rPr>
          <w:rFonts w:ascii="Times New Roman" w:hAnsi="Times New Roman" w:cs="Times New Roman"/>
          <w:sz w:val="26"/>
          <w:szCs w:val="26"/>
        </w:rPr>
        <w:t>71</w:t>
      </w:r>
    </w:p>
    <w:p w:rsidR="0001087B" w:rsidRDefault="0001087B" w:rsidP="0001087B">
      <w:pPr>
        <w:pStyle w:val="ConsTitle"/>
        <w:widowControl/>
        <w:tabs>
          <w:tab w:val="center" w:pos="4677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01087B" w:rsidRDefault="0001087B" w:rsidP="0001087B">
      <w:pPr>
        <w:pStyle w:val="ConsTitle"/>
        <w:widowControl/>
        <w:tabs>
          <w:tab w:val="center" w:pos="4677"/>
        </w:tabs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756BFB" w:rsidRPr="0001087B" w:rsidRDefault="0001087B" w:rsidP="0001087B">
      <w:pPr>
        <w:jc w:val="center"/>
        <w:rPr>
          <w:b/>
          <w:sz w:val="28"/>
          <w:szCs w:val="28"/>
        </w:rPr>
      </w:pPr>
      <w:r w:rsidRPr="0001087B">
        <w:rPr>
          <w:b/>
          <w:sz w:val="28"/>
          <w:szCs w:val="28"/>
        </w:rPr>
        <w:t xml:space="preserve">        </w:t>
      </w:r>
      <w:r w:rsidR="00756BFB" w:rsidRPr="0001087B">
        <w:rPr>
          <w:b/>
          <w:sz w:val="28"/>
          <w:szCs w:val="28"/>
        </w:rPr>
        <w:t xml:space="preserve">Об утверждении Порядка составления, утверждения и ведения бюджетных смет </w:t>
      </w:r>
      <w:r w:rsidR="00DE4780" w:rsidRPr="0001087B">
        <w:rPr>
          <w:b/>
          <w:sz w:val="28"/>
          <w:szCs w:val="28"/>
        </w:rPr>
        <w:t>муниципальных казенных учреждений</w:t>
      </w:r>
      <w:r w:rsidR="00DE4780" w:rsidRPr="0001087B">
        <w:rPr>
          <w:b/>
          <w:sz w:val="28"/>
          <w:szCs w:val="26"/>
        </w:rPr>
        <w:t xml:space="preserve">, </w:t>
      </w:r>
      <w:r w:rsidR="00C20AE5">
        <w:rPr>
          <w:b/>
          <w:sz w:val="28"/>
          <w:szCs w:val="26"/>
        </w:rPr>
        <w:t xml:space="preserve"> </w:t>
      </w:r>
      <w:r w:rsidR="00DE4780" w:rsidRPr="0001087B">
        <w:rPr>
          <w:b/>
          <w:sz w:val="28"/>
          <w:szCs w:val="26"/>
        </w:rPr>
        <w:t>финансируемых из</w:t>
      </w:r>
      <w:r w:rsidR="006C71B0" w:rsidRPr="0001087B">
        <w:rPr>
          <w:b/>
          <w:sz w:val="28"/>
          <w:szCs w:val="26"/>
        </w:rPr>
        <w:t xml:space="preserve"> </w:t>
      </w:r>
      <w:r w:rsidR="00756BFB" w:rsidRPr="0001087B">
        <w:rPr>
          <w:b/>
          <w:sz w:val="28"/>
          <w:szCs w:val="28"/>
        </w:rPr>
        <w:t>бюджета</w:t>
      </w:r>
      <w:r w:rsidRPr="0001087B">
        <w:rPr>
          <w:b/>
          <w:sz w:val="28"/>
          <w:szCs w:val="28"/>
        </w:rPr>
        <w:t xml:space="preserve"> </w:t>
      </w:r>
      <w:r w:rsidR="00DB408B">
        <w:rPr>
          <w:b/>
          <w:sz w:val="28"/>
          <w:szCs w:val="26"/>
        </w:rPr>
        <w:t xml:space="preserve">Лысогорского сельского </w:t>
      </w:r>
      <w:r w:rsidR="00756BFB" w:rsidRPr="0001087B">
        <w:rPr>
          <w:b/>
          <w:sz w:val="28"/>
          <w:szCs w:val="26"/>
        </w:rPr>
        <w:t xml:space="preserve"> поселения</w:t>
      </w:r>
    </w:p>
    <w:p w:rsidR="00756BFB" w:rsidRPr="00DE7173" w:rsidRDefault="00756BFB" w:rsidP="00756BFB">
      <w:pPr>
        <w:jc w:val="both"/>
        <w:rPr>
          <w:b/>
          <w:sz w:val="28"/>
          <w:szCs w:val="28"/>
        </w:rPr>
      </w:pPr>
    </w:p>
    <w:p w:rsidR="00756BFB" w:rsidRDefault="0001087B" w:rsidP="00756BF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756BFB" w:rsidRPr="00E50B1A">
        <w:rPr>
          <w:sz w:val="28"/>
          <w:szCs w:val="28"/>
        </w:rPr>
        <w:t>В соответствии с</w:t>
      </w:r>
      <w:r w:rsidR="002E1B34">
        <w:rPr>
          <w:sz w:val="28"/>
          <w:szCs w:val="28"/>
        </w:rPr>
        <w:t>о статьей 221</w:t>
      </w:r>
      <w:r w:rsidR="00756BFB" w:rsidRPr="00E50B1A">
        <w:rPr>
          <w:sz w:val="28"/>
          <w:szCs w:val="28"/>
        </w:rPr>
        <w:t xml:space="preserve"> Бюджетн</w:t>
      </w:r>
      <w:r w:rsidR="002E1B34">
        <w:rPr>
          <w:sz w:val="28"/>
          <w:szCs w:val="28"/>
        </w:rPr>
        <w:t>ого</w:t>
      </w:r>
      <w:r w:rsidR="00756BFB" w:rsidRPr="00E50B1A">
        <w:rPr>
          <w:sz w:val="28"/>
          <w:szCs w:val="28"/>
        </w:rPr>
        <w:t xml:space="preserve"> кодекс</w:t>
      </w:r>
      <w:r w:rsidR="002E1B34">
        <w:rPr>
          <w:sz w:val="28"/>
          <w:szCs w:val="28"/>
        </w:rPr>
        <w:t xml:space="preserve">а </w:t>
      </w:r>
      <w:r w:rsidR="00756BFB" w:rsidRPr="00E50B1A">
        <w:rPr>
          <w:sz w:val="28"/>
          <w:szCs w:val="28"/>
        </w:rPr>
        <w:t xml:space="preserve">Российской Федерации, </w:t>
      </w:r>
      <w:hyperlink r:id="rId8" w:history="1">
        <w:r w:rsidR="00756BFB" w:rsidRPr="00E50B1A">
          <w:rPr>
            <w:color w:val="000000"/>
            <w:sz w:val="28"/>
            <w:szCs w:val="28"/>
          </w:rPr>
          <w:t>Приказом</w:t>
        </w:r>
      </w:hyperlink>
      <w:r w:rsidR="006C71B0">
        <w:t xml:space="preserve"> </w:t>
      </w:r>
      <w:r w:rsidR="00756BFB" w:rsidRPr="00E50B1A">
        <w:rPr>
          <w:sz w:val="28"/>
          <w:szCs w:val="28"/>
        </w:rPr>
        <w:t xml:space="preserve">Министерства финансов Российской Федерации от 14.02.2018 № 26н «Об Общих требованиях к порядку составления, утверждения и ведения бюджетных смет казенных учреждений», </w:t>
      </w:r>
    </w:p>
    <w:p w:rsidR="00756BFB" w:rsidRPr="00E50B1A" w:rsidRDefault="0001087B" w:rsidP="00756BFB">
      <w:pPr>
        <w:jc w:val="both"/>
        <w:rPr>
          <w:sz w:val="28"/>
          <w:szCs w:val="28"/>
        </w:rPr>
      </w:pPr>
      <w:r w:rsidRPr="006E5F0D">
        <w:rPr>
          <w:b/>
          <w:sz w:val="28"/>
          <w:szCs w:val="28"/>
        </w:rPr>
        <w:t>постановляю:</w:t>
      </w:r>
    </w:p>
    <w:p w:rsidR="00756BFB" w:rsidRPr="00E50B1A" w:rsidRDefault="0001087B" w:rsidP="00507847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756BFB" w:rsidRDefault="00756BFB" w:rsidP="00756BFB">
      <w:pPr>
        <w:ind w:firstLine="709"/>
        <w:jc w:val="both"/>
        <w:rPr>
          <w:sz w:val="28"/>
          <w:szCs w:val="26"/>
        </w:rPr>
      </w:pPr>
      <w:r w:rsidRPr="00E50B1A">
        <w:rPr>
          <w:sz w:val="28"/>
          <w:szCs w:val="28"/>
        </w:rPr>
        <w:t xml:space="preserve">1. Утвердить Порядок составления, утверждения и ведения бюджетных смет </w:t>
      </w:r>
      <w:r w:rsidR="00DE4780" w:rsidRPr="00E50B1A">
        <w:rPr>
          <w:sz w:val="28"/>
          <w:szCs w:val="28"/>
        </w:rPr>
        <w:t>муниципальных казенных учреждений</w:t>
      </w:r>
      <w:r>
        <w:rPr>
          <w:sz w:val="28"/>
          <w:szCs w:val="26"/>
        </w:rPr>
        <w:t>, согласно приложению к настоящему постановлению.</w:t>
      </w:r>
    </w:p>
    <w:p w:rsidR="00756BFB" w:rsidRDefault="00756BFB" w:rsidP="00756BFB">
      <w:pPr>
        <w:ind w:firstLine="709"/>
        <w:jc w:val="both"/>
        <w:rPr>
          <w:sz w:val="28"/>
          <w:szCs w:val="28"/>
        </w:rPr>
      </w:pPr>
      <w:r w:rsidRPr="00E50B1A">
        <w:rPr>
          <w:sz w:val="28"/>
          <w:szCs w:val="28"/>
        </w:rPr>
        <w:t>2. Настоящее постановление вступает в силу со дня его официального опубликования и применяется при составлении, утверждении и ведении сметы</w:t>
      </w:r>
      <w:r>
        <w:rPr>
          <w:sz w:val="28"/>
          <w:szCs w:val="28"/>
        </w:rPr>
        <w:t xml:space="preserve"> к</w:t>
      </w:r>
      <w:r w:rsidR="006C71B0">
        <w:rPr>
          <w:sz w:val="28"/>
          <w:szCs w:val="28"/>
        </w:rPr>
        <w:t xml:space="preserve"> </w:t>
      </w:r>
      <w:r>
        <w:rPr>
          <w:sz w:val="28"/>
          <w:szCs w:val="28"/>
        </w:rPr>
        <w:t>главным распорядителям</w:t>
      </w:r>
      <w:r w:rsidR="006C71B0">
        <w:rPr>
          <w:sz w:val="28"/>
          <w:szCs w:val="28"/>
        </w:rPr>
        <w:t xml:space="preserve"> </w:t>
      </w:r>
      <w:r w:rsidRPr="00E50B1A">
        <w:rPr>
          <w:sz w:val="28"/>
          <w:szCs w:val="28"/>
        </w:rPr>
        <w:t>начиная с составления, утверждения и ведения сметы на 2019 год (плановый период 2020 и 2021 годы).</w:t>
      </w:r>
    </w:p>
    <w:p w:rsidR="00756BFB" w:rsidRPr="00DB408B" w:rsidRDefault="00756BFB" w:rsidP="00756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3.Признать утратившими силу постановление </w:t>
      </w:r>
      <w:r w:rsidR="00507847">
        <w:rPr>
          <w:sz w:val="28"/>
          <w:szCs w:val="28"/>
        </w:rPr>
        <w:t xml:space="preserve">Администрации </w:t>
      </w:r>
      <w:r w:rsidR="00DB408B">
        <w:rPr>
          <w:sz w:val="28"/>
          <w:szCs w:val="28"/>
        </w:rPr>
        <w:t xml:space="preserve">Лысогорского </w:t>
      </w:r>
      <w:r w:rsidR="00507847">
        <w:rPr>
          <w:sz w:val="28"/>
          <w:szCs w:val="28"/>
        </w:rPr>
        <w:t xml:space="preserve">сельского поселения </w:t>
      </w:r>
      <w:r w:rsidR="00DB408B">
        <w:rPr>
          <w:sz w:val="28"/>
          <w:szCs w:val="28"/>
        </w:rPr>
        <w:t>от 29.12</w:t>
      </w:r>
      <w:r>
        <w:rPr>
          <w:sz w:val="28"/>
          <w:szCs w:val="28"/>
        </w:rPr>
        <w:t>.201</w:t>
      </w:r>
      <w:r w:rsidR="00DB408B">
        <w:rPr>
          <w:sz w:val="28"/>
          <w:szCs w:val="28"/>
        </w:rPr>
        <w:t>7</w:t>
      </w:r>
      <w:r>
        <w:rPr>
          <w:sz w:val="28"/>
          <w:szCs w:val="28"/>
        </w:rPr>
        <w:t xml:space="preserve"> №</w:t>
      </w:r>
      <w:r w:rsidR="0001087B">
        <w:rPr>
          <w:sz w:val="28"/>
          <w:szCs w:val="28"/>
        </w:rPr>
        <w:t xml:space="preserve"> </w:t>
      </w:r>
      <w:r w:rsidR="00DB408B">
        <w:rPr>
          <w:sz w:val="28"/>
          <w:szCs w:val="28"/>
        </w:rPr>
        <w:t>147</w:t>
      </w:r>
      <w:r>
        <w:rPr>
          <w:sz w:val="28"/>
          <w:szCs w:val="28"/>
        </w:rPr>
        <w:t xml:space="preserve"> «</w:t>
      </w:r>
      <w:r w:rsidR="00DB408B" w:rsidRPr="00DB408B">
        <w:rPr>
          <w:bCs/>
          <w:spacing w:val="-6"/>
          <w:sz w:val="28"/>
          <w:szCs w:val="28"/>
        </w:rPr>
        <w:t>Об у</w:t>
      </w:r>
      <w:r w:rsidR="00DB408B" w:rsidRPr="00DB408B">
        <w:rPr>
          <w:sz w:val="28"/>
          <w:szCs w:val="28"/>
        </w:rPr>
        <w:t>тверждении Порядка составления, утверждения и ведения бюджетных смет главных распорядителей бюджетных средств бюджета Лысогорского сельского поселения</w:t>
      </w:r>
      <w:r w:rsidR="006C71B0" w:rsidRPr="00DB408B">
        <w:rPr>
          <w:sz w:val="28"/>
          <w:szCs w:val="28"/>
        </w:rPr>
        <w:t>».</w:t>
      </w:r>
    </w:p>
    <w:p w:rsidR="00756BFB" w:rsidRDefault="00756BFB" w:rsidP="00756BF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E50B1A">
        <w:rPr>
          <w:sz w:val="28"/>
          <w:szCs w:val="28"/>
        </w:rPr>
        <w:t>. Контроль за исполнением настоящего постановления оставляю за собой.</w:t>
      </w:r>
    </w:p>
    <w:p w:rsidR="006739D1" w:rsidRDefault="006739D1" w:rsidP="002A4703">
      <w:pPr>
        <w:jc w:val="both"/>
        <w:rPr>
          <w:sz w:val="28"/>
          <w:szCs w:val="28"/>
        </w:rPr>
      </w:pPr>
    </w:p>
    <w:p w:rsidR="00507847" w:rsidRDefault="00507847" w:rsidP="002A4703">
      <w:pPr>
        <w:jc w:val="both"/>
        <w:rPr>
          <w:sz w:val="28"/>
          <w:szCs w:val="28"/>
        </w:rPr>
      </w:pPr>
    </w:p>
    <w:p w:rsidR="00DB408B" w:rsidRDefault="00DB408B" w:rsidP="002A4703">
      <w:pPr>
        <w:jc w:val="both"/>
        <w:rPr>
          <w:sz w:val="28"/>
          <w:szCs w:val="28"/>
        </w:rPr>
      </w:pPr>
    </w:p>
    <w:p w:rsidR="00DB408B" w:rsidRDefault="00DB408B" w:rsidP="002A4703">
      <w:pPr>
        <w:jc w:val="both"/>
        <w:rPr>
          <w:sz w:val="28"/>
          <w:szCs w:val="28"/>
        </w:rPr>
      </w:pPr>
    </w:p>
    <w:p w:rsidR="00DB408B" w:rsidRDefault="00DB408B" w:rsidP="002A4703">
      <w:pPr>
        <w:jc w:val="both"/>
        <w:rPr>
          <w:sz w:val="28"/>
          <w:szCs w:val="28"/>
        </w:rPr>
      </w:pPr>
    </w:p>
    <w:p w:rsidR="00507847" w:rsidRPr="008E7174" w:rsidRDefault="00507847" w:rsidP="002A4703">
      <w:pPr>
        <w:jc w:val="both"/>
        <w:rPr>
          <w:sz w:val="28"/>
          <w:szCs w:val="28"/>
        </w:rPr>
      </w:pPr>
    </w:p>
    <w:p w:rsidR="0001087B" w:rsidRDefault="0001087B" w:rsidP="0001087B">
      <w:pPr>
        <w:tabs>
          <w:tab w:val="left" w:pos="585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Администрации </w:t>
      </w:r>
    </w:p>
    <w:p w:rsidR="0001087B" w:rsidRPr="009937FC" w:rsidRDefault="0001087B" w:rsidP="0001087B">
      <w:pPr>
        <w:jc w:val="both"/>
        <w:rPr>
          <w:sz w:val="28"/>
          <w:szCs w:val="28"/>
        </w:rPr>
      </w:pPr>
      <w:r>
        <w:rPr>
          <w:sz w:val="28"/>
          <w:szCs w:val="28"/>
        </w:rPr>
        <w:t>Лысогорского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Н.В. Бошкова</w:t>
      </w:r>
    </w:p>
    <w:p w:rsidR="0001087B" w:rsidRDefault="0001087B" w:rsidP="0001087B">
      <w:pPr>
        <w:tabs>
          <w:tab w:val="left" w:pos="3990"/>
        </w:tabs>
        <w:contextualSpacing/>
      </w:pPr>
      <w:r>
        <w:tab/>
      </w:r>
    </w:p>
    <w:p w:rsidR="002A4703" w:rsidRDefault="002A4703" w:rsidP="002A4703">
      <w:pPr>
        <w:ind w:firstLine="709"/>
        <w:jc w:val="both"/>
        <w:rPr>
          <w:sz w:val="28"/>
          <w:szCs w:val="28"/>
        </w:rPr>
      </w:pPr>
    </w:p>
    <w:p w:rsidR="005F40DE" w:rsidRDefault="005F40DE" w:rsidP="002A4703">
      <w:pPr>
        <w:ind w:firstLine="709"/>
        <w:jc w:val="both"/>
        <w:rPr>
          <w:sz w:val="28"/>
          <w:szCs w:val="28"/>
        </w:rPr>
      </w:pPr>
    </w:p>
    <w:p w:rsidR="00DB408B" w:rsidRDefault="00DB408B" w:rsidP="007D4E73">
      <w:pPr>
        <w:jc w:val="right"/>
        <w:rPr>
          <w:sz w:val="22"/>
          <w:szCs w:val="22"/>
        </w:rPr>
      </w:pPr>
    </w:p>
    <w:p w:rsidR="007D4E73" w:rsidRPr="007D4E73" w:rsidRDefault="00507847" w:rsidP="007D4E73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</w:t>
      </w:r>
      <w:r w:rsidR="007D4E73" w:rsidRPr="007D4E73">
        <w:rPr>
          <w:sz w:val="22"/>
          <w:szCs w:val="22"/>
        </w:rPr>
        <w:t xml:space="preserve"> </w:t>
      </w:r>
    </w:p>
    <w:p w:rsidR="007D4E73" w:rsidRPr="007D4E73" w:rsidRDefault="007D4E73" w:rsidP="007D4E73">
      <w:pPr>
        <w:jc w:val="right"/>
        <w:rPr>
          <w:sz w:val="22"/>
          <w:szCs w:val="22"/>
        </w:rPr>
      </w:pPr>
      <w:r w:rsidRPr="007D4E73">
        <w:rPr>
          <w:sz w:val="22"/>
          <w:szCs w:val="22"/>
        </w:rPr>
        <w:t>к постановлению</w:t>
      </w:r>
    </w:p>
    <w:p w:rsidR="007D4E73" w:rsidRPr="007D4E73" w:rsidRDefault="007D4E73" w:rsidP="007D4E73">
      <w:pPr>
        <w:jc w:val="right"/>
        <w:rPr>
          <w:sz w:val="22"/>
          <w:szCs w:val="22"/>
        </w:rPr>
      </w:pPr>
      <w:r w:rsidRPr="007D4E73">
        <w:rPr>
          <w:sz w:val="22"/>
          <w:szCs w:val="22"/>
        </w:rPr>
        <w:t>Администрации</w:t>
      </w:r>
    </w:p>
    <w:p w:rsidR="007D4E73" w:rsidRPr="007D4E73" w:rsidRDefault="00DB408B" w:rsidP="007D4E73">
      <w:pPr>
        <w:jc w:val="right"/>
        <w:rPr>
          <w:sz w:val="22"/>
          <w:szCs w:val="22"/>
        </w:rPr>
      </w:pPr>
      <w:r>
        <w:rPr>
          <w:sz w:val="22"/>
          <w:szCs w:val="22"/>
        </w:rPr>
        <w:t>Лысогорского</w:t>
      </w:r>
      <w:r w:rsidR="007D4E73" w:rsidRPr="007D4E73">
        <w:rPr>
          <w:sz w:val="22"/>
          <w:szCs w:val="22"/>
        </w:rPr>
        <w:t xml:space="preserve"> </w:t>
      </w:r>
    </w:p>
    <w:p w:rsidR="007D4E73" w:rsidRPr="007D4E73" w:rsidRDefault="007D4E73" w:rsidP="007D4E73">
      <w:pPr>
        <w:jc w:val="right"/>
        <w:rPr>
          <w:sz w:val="22"/>
          <w:szCs w:val="22"/>
        </w:rPr>
      </w:pPr>
      <w:r w:rsidRPr="007D4E73">
        <w:rPr>
          <w:sz w:val="22"/>
          <w:szCs w:val="22"/>
        </w:rPr>
        <w:t>сельского поселения</w:t>
      </w:r>
    </w:p>
    <w:p w:rsidR="007D4E73" w:rsidRPr="007D4E73" w:rsidRDefault="007D4E73" w:rsidP="007D4E73">
      <w:pPr>
        <w:jc w:val="right"/>
        <w:rPr>
          <w:sz w:val="22"/>
          <w:szCs w:val="22"/>
        </w:rPr>
      </w:pPr>
      <w:r w:rsidRPr="007D4E73">
        <w:rPr>
          <w:sz w:val="22"/>
          <w:szCs w:val="22"/>
        </w:rPr>
        <w:t xml:space="preserve">от  </w:t>
      </w:r>
      <w:r w:rsidR="002732DE">
        <w:rPr>
          <w:sz w:val="22"/>
          <w:szCs w:val="22"/>
        </w:rPr>
        <w:t>25.</w:t>
      </w:r>
      <w:r>
        <w:rPr>
          <w:sz w:val="22"/>
          <w:szCs w:val="22"/>
        </w:rPr>
        <w:t>10</w:t>
      </w:r>
      <w:r w:rsidRPr="007D4E73">
        <w:rPr>
          <w:sz w:val="22"/>
          <w:szCs w:val="22"/>
        </w:rPr>
        <w:t>.2019</w:t>
      </w:r>
      <w:r w:rsidR="00DB408B">
        <w:rPr>
          <w:sz w:val="22"/>
          <w:szCs w:val="22"/>
        </w:rPr>
        <w:t xml:space="preserve"> </w:t>
      </w:r>
      <w:r w:rsidRPr="007D4E73">
        <w:rPr>
          <w:sz w:val="22"/>
          <w:szCs w:val="22"/>
        </w:rPr>
        <w:t xml:space="preserve">№ </w:t>
      </w:r>
      <w:r w:rsidR="00DB408B">
        <w:rPr>
          <w:sz w:val="22"/>
          <w:szCs w:val="22"/>
        </w:rPr>
        <w:t xml:space="preserve"> </w:t>
      </w:r>
      <w:r w:rsidR="002732DE">
        <w:rPr>
          <w:sz w:val="22"/>
          <w:szCs w:val="22"/>
        </w:rPr>
        <w:t>71</w:t>
      </w:r>
    </w:p>
    <w:p w:rsidR="00756BFB" w:rsidRPr="007D4E73" w:rsidRDefault="00756BFB" w:rsidP="007D4E73">
      <w:pPr>
        <w:ind w:firstLine="709"/>
        <w:jc w:val="right"/>
        <w:rPr>
          <w:sz w:val="22"/>
          <w:szCs w:val="22"/>
        </w:rPr>
      </w:pPr>
    </w:p>
    <w:p w:rsidR="00756BFB" w:rsidRDefault="00756BFB" w:rsidP="002A4703">
      <w:pPr>
        <w:ind w:firstLine="709"/>
        <w:jc w:val="both"/>
        <w:rPr>
          <w:sz w:val="28"/>
          <w:szCs w:val="28"/>
        </w:rPr>
      </w:pPr>
    </w:p>
    <w:p w:rsidR="00756BFB" w:rsidRDefault="00756BFB" w:rsidP="00756BFB">
      <w:pPr>
        <w:rPr>
          <w:color w:val="000000"/>
          <w:sz w:val="28"/>
          <w:szCs w:val="28"/>
        </w:rPr>
      </w:pPr>
    </w:p>
    <w:p w:rsidR="00756BFB" w:rsidRPr="00DB408B" w:rsidRDefault="00756BFB" w:rsidP="00756BFB">
      <w:pPr>
        <w:jc w:val="center"/>
        <w:rPr>
          <w:sz w:val="28"/>
          <w:szCs w:val="28"/>
        </w:rPr>
      </w:pPr>
      <w:r w:rsidRPr="00DB408B">
        <w:rPr>
          <w:sz w:val="28"/>
          <w:szCs w:val="28"/>
        </w:rPr>
        <w:t>ПОРЯДОК</w:t>
      </w:r>
    </w:p>
    <w:p w:rsidR="00756BFB" w:rsidRPr="00DB408B" w:rsidRDefault="00756BFB" w:rsidP="00756BFB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DB408B">
        <w:rPr>
          <w:rFonts w:ascii="Times New Roman" w:hAnsi="Times New Roman" w:cs="Times New Roman"/>
          <w:b w:val="0"/>
          <w:sz w:val="28"/>
          <w:szCs w:val="28"/>
        </w:rPr>
        <w:t xml:space="preserve"> СОСТАВЛЕНИЯ, УТВЕРЖДЕНИЯ И ВЕДЕНИЯ БЮДЖЕТНЫХ СМЕТ</w:t>
      </w:r>
      <w:r w:rsidR="003B492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E4780" w:rsidRPr="00DB408B">
        <w:rPr>
          <w:rFonts w:ascii="Times New Roman" w:hAnsi="Times New Roman" w:cs="Times New Roman"/>
          <w:b w:val="0"/>
          <w:sz w:val="28"/>
          <w:szCs w:val="28"/>
        </w:rPr>
        <w:t xml:space="preserve">МУНИЦИПАЛЬНЫХ  КАЗЕННЫХ УЧРЕЖДЕНИЙ, ФИНАНСИРУЕМЫХ ИЗ </w:t>
      </w:r>
      <w:r w:rsidR="004165D6" w:rsidRPr="00DB408B">
        <w:rPr>
          <w:rFonts w:ascii="Times New Roman" w:hAnsi="Times New Roman" w:cs="Times New Roman"/>
          <w:b w:val="0"/>
          <w:sz w:val="28"/>
          <w:szCs w:val="28"/>
        </w:rPr>
        <w:t xml:space="preserve">БЮДЖЕТА </w:t>
      </w:r>
      <w:r w:rsidR="00DB408B" w:rsidRPr="00DB408B">
        <w:rPr>
          <w:rFonts w:ascii="Times New Roman" w:hAnsi="Times New Roman" w:cs="Times New Roman"/>
          <w:b w:val="0"/>
          <w:sz w:val="28"/>
          <w:szCs w:val="28"/>
        </w:rPr>
        <w:t>ЛЫСОГОРСКОГО</w:t>
      </w:r>
      <w:r w:rsidR="004165D6" w:rsidRPr="00DB408B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756BFB" w:rsidRPr="002B7712" w:rsidRDefault="00756BFB" w:rsidP="00756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BFB" w:rsidRPr="00DB408B" w:rsidRDefault="00756BFB" w:rsidP="00756BFB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DB408B">
        <w:rPr>
          <w:rFonts w:ascii="Times New Roman" w:hAnsi="Times New Roman" w:cs="Times New Roman"/>
          <w:b w:val="0"/>
          <w:sz w:val="28"/>
          <w:szCs w:val="28"/>
        </w:rPr>
        <w:t>1. Общие положения</w:t>
      </w:r>
    </w:p>
    <w:p w:rsidR="00756BFB" w:rsidRPr="002B7712" w:rsidRDefault="00756BFB" w:rsidP="00756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E65C4" w:rsidRDefault="00756BFB" w:rsidP="00756BFB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5E65C4">
        <w:rPr>
          <w:sz w:val="28"/>
          <w:szCs w:val="28"/>
        </w:rPr>
        <w:t>Настоящий порядок устанавливает требования к составлению, утверждению и ведению бюджетной сметы (далее- смета) муниципального казенного учреждения, осуществляющего полномочия по ведению бюджетного учета, а также с учетом</w:t>
      </w:r>
      <w:r w:rsidR="00A84DF0">
        <w:rPr>
          <w:sz w:val="28"/>
          <w:szCs w:val="28"/>
        </w:rPr>
        <w:t xml:space="preserve"> положений статьи 161 Бюджетного кодекса Российской Федерации органов местного самоуправления (далее- учреждение).</w:t>
      </w:r>
    </w:p>
    <w:p w:rsidR="00D9684A" w:rsidRDefault="00756BFB" w:rsidP="00756BF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>1.</w:t>
      </w:r>
      <w:r w:rsidRPr="002B7712">
        <w:rPr>
          <w:sz w:val="28"/>
          <w:szCs w:val="28"/>
        </w:rPr>
        <w:t>2.</w:t>
      </w:r>
      <w:r w:rsidR="00A45C65">
        <w:rPr>
          <w:sz w:val="28"/>
          <w:szCs w:val="26"/>
        </w:rPr>
        <w:t>Главный распорядитель средств бюджета вправе установить в Порядке главного распорядителя бюджетных средств следующие положения для составления, ведения и утверждения смет для подведомственных учреждений</w:t>
      </w:r>
      <w:r w:rsidR="00D9684A">
        <w:rPr>
          <w:sz w:val="28"/>
          <w:szCs w:val="26"/>
        </w:rPr>
        <w:t>:</w:t>
      </w:r>
    </w:p>
    <w:p w:rsidR="00756BFB" w:rsidRDefault="00D9684A" w:rsidP="00756BF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1) порядок и сроки составления и подписание проектов смет;</w:t>
      </w:r>
    </w:p>
    <w:p w:rsidR="00D9684A" w:rsidRDefault="00D9684A" w:rsidP="00756BF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2) порядок и сроки составления, ведения и утверждения смет (внесения изменений в сметы).</w:t>
      </w:r>
      <w:bookmarkStart w:id="0" w:name="_GoBack"/>
      <w:bookmarkEnd w:id="0"/>
    </w:p>
    <w:p w:rsidR="00A45C65" w:rsidRPr="00FD5AAA" w:rsidRDefault="00A45C65" w:rsidP="00756BF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756BFB" w:rsidRPr="002B7712" w:rsidRDefault="00756BFB" w:rsidP="00756B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2B7712">
        <w:rPr>
          <w:rFonts w:ascii="Times New Roman" w:hAnsi="Times New Roman" w:cs="Times New Roman"/>
          <w:sz w:val="28"/>
          <w:szCs w:val="28"/>
        </w:rPr>
        <w:t>. Составление смет учреждений</w:t>
      </w:r>
    </w:p>
    <w:p w:rsidR="00756BFB" w:rsidRPr="002B7712" w:rsidRDefault="00756BFB" w:rsidP="00756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BFB" w:rsidRPr="002B7712" w:rsidRDefault="00756BFB" w:rsidP="0075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С</w:t>
      </w:r>
      <w:r w:rsidRPr="002B7712">
        <w:rPr>
          <w:rFonts w:ascii="Times New Roman" w:hAnsi="Times New Roman" w:cs="Times New Roman"/>
          <w:sz w:val="28"/>
          <w:szCs w:val="28"/>
        </w:rPr>
        <w:t xml:space="preserve">меты </w:t>
      </w:r>
      <w:r>
        <w:rPr>
          <w:rFonts w:ascii="Times New Roman" w:hAnsi="Times New Roman" w:cs="Times New Roman"/>
          <w:sz w:val="28"/>
          <w:szCs w:val="28"/>
        </w:rPr>
        <w:t xml:space="preserve">составляются </w:t>
      </w:r>
      <w:r w:rsidRPr="002B7712">
        <w:rPr>
          <w:rFonts w:ascii="Times New Roman" w:hAnsi="Times New Roman" w:cs="Times New Roman"/>
          <w:sz w:val="28"/>
          <w:szCs w:val="28"/>
        </w:rPr>
        <w:t xml:space="preserve">в целях </w:t>
      </w:r>
      <w:r>
        <w:rPr>
          <w:rFonts w:ascii="Times New Roman" w:hAnsi="Times New Roman" w:cs="Times New Roman"/>
          <w:sz w:val="28"/>
          <w:szCs w:val="28"/>
        </w:rPr>
        <w:t>установления</w:t>
      </w:r>
      <w:r w:rsidRPr="002B7712">
        <w:rPr>
          <w:rFonts w:ascii="Times New Roman" w:hAnsi="Times New Roman" w:cs="Times New Roman"/>
          <w:sz w:val="28"/>
          <w:szCs w:val="28"/>
        </w:rPr>
        <w:t xml:space="preserve"> объема и распределения направлений ра</w:t>
      </w:r>
      <w:r>
        <w:rPr>
          <w:rFonts w:ascii="Times New Roman" w:hAnsi="Times New Roman" w:cs="Times New Roman"/>
          <w:sz w:val="28"/>
          <w:szCs w:val="28"/>
        </w:rPr>
        <w:t>сходов бюджета на срок решения</w:t>
      </w:r>
      <w:r w:rsidRPr="002B771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(на очередной финансовый год и плановый период) на основании доведенны</w:t>
      </w:r>
      <w:r>
        <w:rPr>
          <w:rFonts w:ascii="Times New Roman" w:hAnsi="Times New Roman" w:cs="Times New Roman"/>
          <w:sz w:val="28"/>
          <w:szCs w:val="28"/>
        </w:rPr>
        <w:t>х до учреждения в установленном</w:t>
      </w:r>
      <w:r w:rsidRPr="002B7712">
        <w:rPr>
          <w:rFonts w:ascii="Times New Roman" w:hAnsi="Times New Roman" w:cs="Times New Roman"/>
          <w:sz w:val="28"/>
          <w:szCs w:val="28"/>
        </w:rPr>
        <w:t xml:space="preserve"> порядке лимитов бюджетных обязательств на принятие и (или) исполнение бюджетных обязательств по обеспечению выполнения функций казенного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 xml:space="preserve">В смете </w:t>
      </w:r>
      <w:r w:rsidR="004165D6">
        <w:rPr>
          <w:rFonts w:ascii="Times New Roman" w:hAnsi="Times New Roman" w:cs="Times New Roman"/>
          <w:sz w:val="28"/>
          <w:szCs w:val="28"/>
        </w:rPr>
        <w:t>справочно</w:t>
      </w:r>
      <w:r w:rsidRPr="002B7712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:rsidR="00756BFB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</w:t>
      </w:r>
      <w:r w:rsidRPr="002B7712">
        <w:rPr>
          <w:rFonts w:ascii="Times New Roman" w:hAnsi="Times New Roman" w:cs="Times New Roman"/>
          <w:sz w:val="28"/>
          <w:szCs w:val="28"/>
        </w:rPr>
        <w:t xml:space="preserve">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бюджетов. </w:t>
      </w:r>
      <w:bookmarkStart w:id="1" w:name="P60"/>
      <w:bookmarkEnd w:id="1"/>
    </w:p>
    <w:p w:rsidR="00756BFB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2.3</w:t>
      </w:r>
      <w:r w:rsidRPr="002B7712">
        <w:rPr>
          <w:rFonts w:ascii="Times New Roman" w:hAnsi="Times New Roman" w:cs="Times New Roman"/>
          <w:sz w:val="28"/>
          <w:szCs w:val="28"/>
        </w:rPr>
        <w:t xml:space="preserve">. Смета составляется учреждением 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</w:t>
      </w:r>
      <w:r>
        <w:rPr>
          <w:rFonts w:ascii="Times New Roman" w:hAnsi="Times New Roman" w:cs="Times New Roman"/>
          <w:sz w:val="28"/>
          <w:szCs w:val="28"/>
        </w:rPr>
        <w:t>период.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составляются в процес</w:t>
      </w:r>
      <w:r>
        <w:rPr>
          <w:rFonts w:ascii="Times New Roman" w:hAnsi="Times New Roman" w:cs="Times New Roman"/>
          <w:sz w:val="28"/>
          <w:szCs w:val="28"/>
        </w:rPr>
        <w:t>се формирования проекта решения</w:t>
      </w:r>
      <w:r w:rsidRPr="002B7712">
        <w:rPr>
          <w:rFonts w:ascii="Times New Roman" w:hAnsi="Times New Roman" w:cs="Times New Roman"/>
          <w:sz w:val="28"/>
          <w:szCs w:val="28"/>
        </w:rPr>
        <w:t xml:space="preserve"> о бюджете на очередной финансовый год (на очередной финансовый год и плановый период) и утверждаются в соответствии </w:t>
      </w:r>
      <w:r>
        <w:rPr>
          <w:rFonts w:ascii="Times New Roman" w:hAnsi="Times New Roman" w:cs="Times New Roman"/>
          <w:sz w:val="28"/>
          <w:szCs w:val="28"/>
        </w:rPr>
        <w:t>с п.3.3. настоящего Порядка</w:t>
      </w:r>
      <w:r w:rsidRPr="002B7712">
        <w:rPr>
          <w:rFonts w:ascii="Times New Roman" w:hAnsi="Times New Roman" w:cs="Times New Roman"/>
          <w:sz w:val="28"/>
          <w:szCs w:val="28"/>
        </w:rPr>
        <w:t>.</w:t>
      </w:r>
    </w:p>
    <w:p w:rsidR="00756BFB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(на очередной финансовый год и плановый период) осуществляется в соответствии со сроками, установленными в Порядке ведения сметы.</w:t>
      </w:r>
    </w:p>
    <w:p w:rsidR="00756BFB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56BFB" w:rsidRDefault="00756BFB" w:rsidP="00756BF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8"/>
        </w:rPr>
        <w:t xml:space="preserve">2.4. </w:t>
      </w:r>
      <w:r w:rsidRPr="006149D2">
        <w:rPr>
          <w:sz w:val="28"/>
          <w:szCs w:val="26"/>
        </w:rPr>
        <w:t>Смета составляется в рублях в двух экземплярах:</w:t>
      </w:r>
    </w:p>
    <w:p w:rsidR="00756BFB" w:rsidRPr="006149D2" w:rsidRDefault="00756BFB" w:rsidP="00756BF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756BFB" w:rsidRPr="006149D2" w:rsidRDefault="00756BFB" w:rsidP="00756BF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149D2">
        <w:rPr>
          <w:sz w:val="28"/>
          <w:szCs w:val="26"/>
        </w:rPr>
        <w:t>- первый экземпляр - для учреждения;</w:t>
      </w:r>
    </w:p>
    <w:p w:rsidR="00756BFB" w:rsidRDefault="00756BFB" w:rsidP="00756BF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 w:rsidRPr="006149D2">
        <w:rPr>
          <w:sz w:val="28"/>
          <w:szCs w:val="26"/>
        </w:rPr>
        <w:t xml:space="preserve">- второй экземпляр -  для администрации </w:t>
      </w:r>
      <w:r w:rsidR="00DB408B">
        <w:rPr>
          <w:sz w:val="28"/>
          <w:szCs w:val="26"/>
        </w:rPr>
        <w:t xml:space="preserve">Лысогорского сельского </w:t>
      </w:r>
      <w:r w:rsidRPr="006149D2">
        <w:rPr>
          <w:sz w:val="28"/>
          <w:szCs w:val="26"/>
        </w:rPr>
        <w:t xml:space="preserve"> поселения - главного распорядителя бюджетных средств, в ведении которого на</w:t>
      </w:r>
      <w:r>
        <w:rPr>
          <w:sz w:val="28"/>
          <w:szCs w:val="26"/>
        </w:rPr>
        <w:t>ходится учреждение</w:t>
      </w:r>
      <w:r w:rsidRPr="006149D2">
        <w:rPr>
          <w:sz w:val="28"/>
          <w:szCs w:val="26"/>
        </w:rPr>
        <w:t>.</w:t>
      </w:r>
    </w:p>
    <w:p w:rsidR="00756BFB" w:rsidRPr="006149D2" w:rsidRDefault="00756BFB" w:rsidP="00756BF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</w:p>
    <w:p w:rsidR="00756BFB" w:rsidRPr="00F25503" w:rsidRDefault="00756BFB" w:rsidP="00756BFB">
      <w:pPr>
        <w:autoSpaceDE w:val="0"/>
        <w:autoSpaceDN w:val="0"/>
        <w:adjustRightInd w:val="0"/>
        <w:ind w:firstLine="709"/>
        <w:jc w:val="both"/>
        <w:rPr>
          <w:sz w:val="28"/>
          <w:szCs w:val="26"/>
        </w:rPr>
      </w:pPr>
      <w:r>
        <w:rPr>
          <w:sz w:val="28"/>
          <w:szCs w:val="26"/>
        </w:rPr>
        <w:t>2.5</w:t>
      </w:r>
      <w:r w:rsidRPr="005208F7">
        <w:rPr>
          <w:sz w:val="28"/>
          <w:szCs w:val="26"/>
        </w:rPr>
        <w:t xml:space="preserve">. Учреждения в течение 10 дней со дня получения уведомления о лимитах бюджетных обязательств составляют Смету по установленной </w:t>
      </w:r>
      <w:hyperlink r:id="rId9" w:history="1">
        <w:r w:rsidRPr="005208F7">
          <w:rPr>
            <w:sz w:val="28"/>
            <w:szCs w:val="26"/>
          </w:rPr>
          <w:t>форме</w:t>
        </w:r>
      </w:hyperlink>
      <w:r w:rsidRPr="005208F7">
        <w:rPr>
          <w:sz w:val="28"/>
          <w:szCs w:val="26"/>
        </w:rPr>
        <w:t xml:space="preserve"> в соответствии с приложением № 1 к настоящему Порядку.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2.6</w:t>
      </w:r>
      <w:r w:rsidRPr="002B7712">
        <w:rPr>
          <w:rFonts w:ascii="Times New Roman" w:hAnsi="Times New Roman" w:cs="Times New Roman"/>
          <w:sz w:val="28"/>
          <w:szCs w:val="28"/>
        </w:rPr>
        <w:t>. Смета реорганизуемого учреждения составляется в соответствии с Порядком главного распорядителя бюджетных средств, установленным главным распорядителем бюджетных средств, в ведение которого перешло реорганизуемое учреждение, на период текущего финансового года (текущего финансового года и планового периода) в объеме доведенных учреждению лимитов бюджетных обязательств на текущий финансовый год (текущий финансовый год и плановый период).</w:t>
      </w:r>
    </w:p>
    <w:p w:rsidR="00756BFB" w:rsidRPr="002B7712" w:rsidRDefault="00756BFB" w:rsidP="00756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BFB" w:rsidRPr="002B7712" w:rsidRDefault="00756BFB" w:rsidP="00756B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2" w:name="P67"/>
      <w:bookmarkEnd w:id="2"/>
      <w:r>
        <w:rPr>
          <w:rFonts w:ascii="Times New Roman" w:hAnsi="Times New Roman" w:cs="Times New Roman"/>
          <w:sz w:val="28"/>
          <w:szCs w:val="28"/>
        </w:rPr>
        <w:t>3</w:t>
      </w:r>
      <w:r w:rsidRPr="002B7712">
        <w:rPr>
          <w:rFonts w:ascii="Times New Roman" w:hAnsi="Times New Roman" w:cs="Times New Roman"/>
          <w:sz w:val="28"/>
          <w:szCs w:val="28"/>
        </w:rPr>
        <w:t>. Утверждение смет учреждений</w:t>
      </w:r>
    </w:p>
    <w:p w:rsidR="00756BFB" w:rsidRPr="002B7712" w:rsidRDefault="00756BFB" w:rsidP="00756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BFB" w:rsidRPr="002B7712" w:rsidRDefault="00756BFB" w:rsidP="0075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Смета учреждения, </w:t>
      </w:r>
      <w:r w:rsidRPr="002B7712">
        <w:rPr>
          <w:rFonts w:ascii="Times New Roman" w:hAnsi="Times New Roman" w:cs="Times New Roman"/>
          <w:sz w:val="28"/>
          <w:szCs w:val="28"/>
        </w:rPr>
        <w:t xml:space="preserve">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лицом, уполномоченным действовать в установленном законодательством Российской Федерации порядке от имени главно</w:t>
      </w:r>
      <w:r>
        <w:rPr>
          <w:rFonts w:ascii="Times New Roman" w:hAnsi="Times New Roman" w:cs="Times New Roman"/>
          <w:sz w:val="28"/>
          <w:szCs w:val="28"/>
        </w:rPr>
        <w:t>го распорядителя</w:t>
      </w:r>
      <w:r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 (далее - руководитель главного распорядителя бюджетных средств).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 xml:space="preserve">Смета учреждения, не осуществляющего бюджетные полномочия главного распорядителя бюджетных средств, утверждается руководителем учреждения </w:t>
      </w:r>
      <w:r w:rsidRPr="002B7712">
        <w:rPr>
          <w:rFonts w:ascii="Times New Roman" w:hAnsi="Times New Roman" w:cs="Times New Roman"/>
          <w:sz w:val="28"/>
          <w:szCs w:val="28"/>
        </w:rPr>
        <w:lastRenderedPageBreak/>
        <w:t xml:space="preserve">или иным лицом, уполномоченным действовать в установленном законодательством Российской Федерации порядке от имени учреждения (далее - руководитель учреждения), </w:t>
      </w:r>
      <w:r>
        <w:rPr>
          <w:rFonts w:ascii="Times New Roman" w:hAnsi="Times New Roman" w:cs="Times New Roman"/>
          <w:sz w:val="28"/>
          <w:szCs w:val="28"/>
        </w:rPr>
        <w:t>и направляется учреждением на согласование  главному</w:t>
      </w:r>
      <w:r w:rsidRPr="002B7712">
        <w:rPr>
          <w:rFonts w:ascii="Times New Roman" w:hAnsi="Times New Roman" w:cs="Times New Roman"/>
          <w:sz w:val="28"/>
          <w:szCs w:val="28"/>
        </w:rPr>
        <w:t xml:space="preserve"> распорядител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средств.</w:t>
      </w:r>
      <w:r>
        <w:rPr>
          <w:rFonts w:ascii="Times New Roman" w:hAnsi="Times New Roman" w:cs="Times New Roman"/>
          <w:sz w:val="28"/>
          <w:szCs w:val="28"/>
        </w:rPr>
        <w:t xml:space="preserve"> Согласование осуществляется после подписания руководителем учреждения.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Обоснования (расчеты) плановых сметных показателей утверж</w:t>
      </w:r>
      <w:r>
        <w:rPr>
          <w:rFonts w:ascii="Times New Roman" w:hAnsi="Times New Roman" w:cs="Times New Roman"/>
          <w:sz w:val="28"/>
          <w:szCs w:val="28"/>
        </w:rPr>
        <w:t>даются руководителем учреждения.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 xml:space="preserve">Утверждение сметы учреждения </w:t>
      </w:r>
      <w:bookmarkStart w:id="3" w:name="P74"/>
      <w:bookmarkEnd w:id="3"/>
      <w:r w:rsidRPr="002B7712">
        <w:rPr>
          <w:rFonts w:ascii="Times New Roman" w:hAnsi="Times New Roman" w:cs="Times New Roman"/>
          <w:sz w:val="28"/>
          <w:szCs w:val="28"/>
        </w:rPr>
        <w:t xml:space="preserve">осуществляется не позднее десяти рабочих дней со дня доведения учреждению в установленном законодательством Российской Федерации порядке лимитов бюджетных </w:t>
      </w:r>
      <w:r>
        <w:rPr>
          <w:rFonts w:ascii="Times New Roman" w:hAnsi="Times New Roman" w:cs="Times New Roman"/>
          <w:sz w:val="28"/>
          <w:szCs w:val="28"/>
        </w:rPr>
        <w:t>обязательств.</w:t>
      </w:r>
    </w:p>
    <w:p w:rsidR="00756BFB" w:rsidRPr="00D55FF4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4" w:name="P75"/>
      <w:bookmarkEnd w:id="4"/>
      <w:r w:rsidRPr="00D55FF4">
        <w:rPr>
          <w:rFonts w:ascii="Times New Roman" w:hAnsi="Times New Roman" w:cs="Times New Roman"/>
          <w:color w:val="000000"/>
          <w:sz w:val="28"/>
          <w:szCs w:val="28"/>
        </w:rPr>
        <w:t>3.2. Руководитель главного распорядителя бюджетных средств в случае доведения муниципального задания на оказание муниципальных услуг (выполнение работ) до подведомственного учреждения предоставляет руководителю учреждения право утверждать смету учреждения.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.3</w:t>
      </w:r>
      <w:r w:rsidRPr="002B7712">
        <w:rPr>
          <w:rFonts w:ascii="Times New Roman" w:hAnsi="Times New Roman" w:cs="Times New Roman"/>
          <w:sz w:val="28"/>
          <w:szCs w:val="28"/>
        </w:rPr>
        <w:t>. Утвержденные сметы с обоснованиями (расчетами) плановых сметных показателей, использованными при формировании см</w:t>
      </w:r>
      <w:r>
        <w:rPr>
          <w:rFonts w:ascii="Times New Roman" w:hAnsi="Times New Roman" w:cs="Times New Roman"/>
          <w:sz w:val="28"/>
          <w:szCs w:val="28"/>
        </w:rPr>
        <w:t>еты, направляются учреждением</w:t>
      </w:r>
      <w:r w:rsidRPr="002B7712">
        <w:rPr>
          <w:rFonts w:ascii="Times New Roman" w:hAnsi="Times New Roman" w:cs="Times New Roman"/>
          <w:sz w:val="28"/>
          <w:szCs w:val="28"/>
        </w:rPr>
        <w:t xml:space="preserve"> главно</w:t>
      </w:r>
      <w:r>
        <w:rPr>
          <w:rFonts w:ascii="Times New Roman" w:hAnsi="Times New Roman" w:cs="Times New Roman"/>
          <w:sz w:val="28"/>
          <w:szCs w:val="28"/>
        </w:rPr>
        <w:t>му распорядителю</w:t>
      </w:r>
      <w:r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 не позднее одного рабочего дня после утверждения сметы.</w:t>
      </w:r>
    </w:p>
    <w:p w:rsidR="00756BFB" w:rsidRPr="002B7712" w:rsidRDefault="00756BFB" w:rsidP="00756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BFB" w:rsidRPr="002B7712" w:rsidRDefault="00756BFB" w:rsidP="00756BFB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B7712">
        <w:rPr>
          <w:rFonts w:ascii="Times New Roman" w:hAnsi="Times New Roman" w:cs="Times New Roman"/>
          <w:sz w:val="28"/>
          <w:szCs w:val="28"/>
        </w:rPr>
        <w:t>. Ведение смет учреждений</w:t>
      </w:r>
    </w:p>
    <w:p w:rsidR="00756BFB" w:rsidRPr="002B7712" w:rsidRDefault="00756BFB" w:rsidP="00756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BFB" w:rsidRPr="002B7712" w:rsidRDefault="00756BFB" w:rsidP="0075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2B7712">
        <w:rPr>
          <w:rFonts w:ascii="Times New Roman" w:hAnsi="Times New Roman" w:cs="Times New Roman"/>
          <w:sz w:val="28"/>
          <w:szCs w:val="28"/>
        </w:rPr>
        <w:t>. Ведением сметы является внесение изменений в показатели сметы в пределах доведе</w:t>
      </w:r>
      <w:r>
        <w:rPr>
          <w:rFonts w:ascii="Times New Roman" w:hAnsi="Times New Roman" w:cs="Times New Roman"/>
          <w:sz w:val="28"/>
          <w:szCs w:val="28"/>
        </w:rPr>
        <w:t>нных учреждению в установленном</w:t>
      </w:r>
      <w:r w:rsidRPr="002B7712">
        <w:rPr>
          <w:rFonts w:ascii="Times New Roman" w:hAnsi="Times New Roman" w:cs="Times New Roman"/>
          <w:sz w:val="28"/>
          <w:szCs w:val="28"/>
        </w:rPr>
        <w:t xml:space="preserve"> порядке</w:t>
      </w:r>
      <w:r>
        <w:rPr>
          <w:rFonts w:ascii="Times New Roman" w:hAnsi="Times New Roman" w:cs="Times New Roman"/>
          <w:sz w:val="28"/>
          <w:szCs w:val="28"/>
        </w:rPr>
        <w:t xml:space="preserve"> лимитов бюджетных обязательств, в соответствии с приложением №</w:t>
      </w:r>
      <w:r w:rsidR="00E9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</w:t>
      </w:r>
      <w:r w:rsidRPr="002B7712">
        <w:rPr>
          <w:rFonts w:ascii="Times New Roman" w:hAnsi="Times New Roman" w:cs="Times New Roman"/>
          <w:sz w:val="28"/>
          <w:szCs w:val="28"/>
        </w:rPr>
        <w:t>. 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85"/>
      <w:bookmarkEnd w:id="5"/>
      <w:r w:rsidRPr="002B7712">
        <w:rPr>
          <w:rFonts w:ascii="Times New Roman" w:hAnsi="Times New Roman" w:cs="Times New Roman"/>
          <w:sz w:val="28"/>
          <w:szCs w:val="28"/>
        </w:rPr>
        <w:t>изменяющих объемы сметных назначений в случае изменения доведенных учреждению в установленном законодательством Российской Федерации порядке лимитов бюджетных обязательств;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</w:t>
      </w:r>
      <w:r>
        <w:rPr>
          <w:rFonts w:ascii="Times New Roman" w:hAnsi="Times New Roman" w:cs="Times New Roman"/>
          <w:sz w:val="28"/>
          <w:szCs w:val="28"/>
        </w:rPr>
        <w:t>го распорядителя</w:t>
      </w:r>
      <w:r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 и лимитов бюджетных обязательств;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6" w:name="P87"/>
      <w:bookmarkEnd w:id="6"/>
      <w:r w:rsidRPr="002B7712">
        <w:rPr>
          <w:rFonts w:ascii="Times New Roman" w:hAnsi="Times New Roman" w:cs="Times New Roman"/>
          <w:sz w:val="28"/>
          <w:szCs w:val="28"/>
        </w:rPr>
        <w:t>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</w:t>
      </w:r>
      <w:r>
        <w:rPr>
          <w:rFonts w:ascii="Times New Roman" w:hAnsi="Times New Roman" w:cs="Times New Roman"/>
          <w:sz w:val="28"/>
          <w:szCs w:val="28"/>
        </w:rPr>
        <w:t>го распорядителя</w:t>
      </w:r>
      <w:r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 и лимитов бюджетных обязательств;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 xml:space="preserve">изменяющих объемы сметных назначений, приводящих к </w:t>
      </w:r>
      <w:r w:rsidRPr="002B7712">
        <w:rPr>
          <w:rFonts w:ascii="Times New Roman" w:hAnsi="Times New Roman" w:cs="Times New Roman"/>
          <w:sz w:val="28"/>
          <w:szCs w:val="28"/>
        </w:rPr>
        <w:lastRenderedPageBreak/>
        <w:t>перераспред</w:t>
      </w:r>
      <w:r>
        <w:rPr>
          <w:rFonts w:ascii="Times New Roman" w:hAnsi="Times New Roman" w:cs="Times New Roman"/>
          <w:sz w:val="28"/>
          <w:szCs w:val="28"/>
        </w:rPr>
        <w:t>елению их между разделами сметы.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Pr="002B7712">
        <w:rPr>
          <w:rFonts w:ascii="Times New Roman" w:hAnsi="Times New Roman" w:cs="Times New Roman"/>
          <w:sz w:val="28"/>
          <w:szCs w:val="28"/>
        </w:rPr>
        <w:t>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</w:t>
      </w:r>
      <w:r>
        <w:rPr>
          <w:rFonts w:ascii="Times New Roman" w:hAnsi="Times New Roman" w:cs="Times New Roman"/>
          <w:sz w:val="28"/>
          <w:szCs w:val="28"/>
        </w:rPr>
        <w:t xml:space="preserve"> п.</w:t>
      </w:r>
      <w:r w:rsidRPr="00F25503">
        <w:rPr>
          <w:rFonts w:ascii="Times New Roman" w:hAnsi="Times New Roman" w:cs="Times New Roman"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настоящего Порядка</w:t>
      </w:r>
      <w:r w:rsidRPr="002B7712">
        <w:rPr>
          <w:rFonts w:ascii="Times New Roman" w:hAnsi="Times New Roman" w:cs="Times New Roman"/>
          <w:sz w:val="28"/>
          <w:szCs w:val="28"/>
        </w:rPr>
        <w:t>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B7712">
        <w:rPr>
          <w:rFonts w:ascii="Times New Roman" w:hAnsi="Times New Roman" w:cs="Times New Roman"/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учреждения,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</w:t>
      </w:r>
      <w:r>
        <w:rPr>
          <w:rFonts w:ascii="Times New Roman" w:hAnsi="Times New Roman" w:cs="Times New Roman"/>
          <w:sz w:val="28"/>
          <w:szCs w:val="28"/>
        </w:rPr>
        <w:t>с п.4.5. настоящего Порядка</w:t>
      </w:r>
      <w:r w:rsidRPr="002B7712">
        <w:rPr>
          <w:rFonts w:ascii="Times New Roman" w:hAnsi="Times New Roman" w:cs="Times New Roman"/>
          <w:sz w:val="28"/>
          <w:szCs w:val="28"/>
        </w:rPr>
        <w:t>.</w:t>
      </w:r>
    </w:p>
    <w:p w:rsidR="00756BFB" w:rsidRPr="002B7712" w:rsidRDefault="00756BFB" w:rsidP="00756BF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</w:t>
      </w:r>
      <w:r w:rsidRPr="002B7712">
        <w:rPr>
          <w:rFonts w:ascii="Times New Roman" w:hAnsi="Times New Roman" w:cs="Times New Roman"/>
          <w:sz w:val="28"/>
          <w:szCs w:val="28"/>
        </w:rPr>
        <w:t>. Внесение изменений в смету, требующих изменения показателей бюджетной росписи главно</w:t>
      </w:r>
      <w:r>
        <w:rPr>
          <w:rFonts w:ascii="Times New Roman" w:hAnsi="Times New Roman" w:cs="Times New Roman"/>
          <w:sz w:val="28"/>
          <w:szCs w:val="28"/>
        </w:rPr>
        <w:t>го распорядителя</w:t>
      </w:r>
      <w:r w:rsidRPr="002B7712">
        <w:rPr>
          <w:rFonts w:ascii="Times New Roman" w:hAnsi="Times New Roman" w:cs="Times New Roman"/>
          <w:sz w:val="28"/>
          <w:szCs w:val="28"/>
        </w:rPr>
        <w:t xml:space="preserve">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обязательств.</w:t>
      </w:r>
    </w:p>
    <w:p w:rsidR="00756BFB" w:rsidRPr="002B7712" w:rsidRDefault="00756BFB" w:rsidP="00756BF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756BFB" w:rsidRPr="002B7712" w:rsidRDefault="00756BFB" w:rsidP="00756B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7" w:name="P97"/>
      <w:bookmarkEnd w:id="7"/>
      <w:r w:rsidRPr="006E15CD">
        <w:rPr>
          <w:rFonts w:ascii="Times New Roman" w:hAnsi="Times New Roman" w:cs="Times New Roman"/>
          <w:sz w:val="28"/>
          <w:szCs w:val="28"/>
        </w:rPr>
        <w:t>4.5. Утверждение изменений в показатели сметы и изменений обоснований (расчетов) плановых сметных показателей осуществляется в сроки, предусмотренные п.</w:t>
      </w:r>
      <w:r w:rsidR="006E15CD">
        <w:rPr>
          <w:rFonts w:ascii="Times New Roman" w:hAnsi="Times New Roman" w:cs="Times New Roman"/>
          <w:sz w:val="28"/>
          <w:szCs w:val="28"/>
        </w:rPr>
        <w:t>2.5</w:t>
      </w:r>
      <w:r w:rsidRPr="006E15CD">
        <w:rPr>
          <w:rFonts w:ascii="Times New Roman" w:hAnsi="Times New Roman" w:cs="Times New Roman"/>
          <w:sz w:val="28"/>
          <w:szCs w:val="28"/>
        </w:rPr>
        <w:t xml:space="preserve"> настоящего Порядка, в случаях внесения изменений в смету, установленных </w:t>
      </w:r>
      <w:hyperlink w:anchor="P85" w:history="1">
        <w:r w:rsidRPr="006E15CD">
          <w:rPr>
            <w:rFonts w:ascii="Times New Roman" w:hAnsi="Times New Roman" w:cs="Times New Roman"/>
            <w:sz w:val="28"/>
            <w:szCs w:val="28"/>
          </w:rPr>
          <w:t>абзацами вторым</w:t>
        </w:r>
      </w:hyperlink>
      <w:r w:rsidRPr="006E15CD">
        <w:rPr>
          <w:rFonts w:ascii="Times New Roman" w:hAnsi="Times New Roman" w:cs="Times New Roman"/>
          <w:sz w:val="28"/>
          <w:szCs w:val="28"/>
        </w:rPr>
        <w:t xml:space="preserve"> - четвер</w:t>
      </w:r>
      <w:r w:rsidR="00E96EF6" w:rsidRPr="006E15CD">
        <w:rPr>
          <w:rFonts w:ascii="Times New Roman" w:hAnsi="Times New Roman" w:cs="Times New Roman"/>
          <w:sz w:val="28"/>
          <w:szCs w:val="28"/>
        </w:rPr>
        <w:t>т</w:t>
      </w:r>
      <w:r w:rsidRPr="006E15CD">
        <w:rPr>
          <w:rFonts w:ascii="Times New Roman" w:hAnsi="Times New Roman" w:cs="Times New Roman"/>
          <w:sz w:val="28"/>
          <w:szCs w:val="28"/>
        </w:rPr>
        <w:t>ым 4.</w:t>
      </w:r>
      <w:hyperlink w:anchor="P87" w:history="1">
        <w:r w:rsidRPr="006E15CD">
          <w:rPr>
            <w:rFonts w:ascii="Times New Roman" w:hAnsi="Times New Roman" w:cs="Times New Roman"/>
            <w:sz w:val="28"/>
            <w:szCs w:val="28"/>
          </w:rPr>
          <w:t>2</w:t>
        </w:r>
      </w:hyperlink>
      <w:r w:rsidRPr="006E15CD">
        <w:t xml:space="preserve">. </w:t>
      </w:r>
      <w:r w:rsidRPr="006E15CD">
        <w:rPr>
          <w:rFonts w:ascii="Times New Roman" w:hAnsi="Times New Roman" w:cs="Times New Roman"/>
          <w:sz w:val="28"/>
          <w:szCs w:val="28"/>
        </w:rPr>
        <w:t>настоящего Порядка.</w:t>
      </w:r>
    </w:p>
    <w:p w:rsidR="00837F9D" w:rsidRDefault="00756BFB" w:rsidP="0050784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4.6</w:t>
      </w:r>
      <w:r w:rsidRPr="002B7712">
        <w:rPr>
          <w:rFonts w:ascii="Times New Roman" w:hAnsi="Times New Roman" w:cs="Times New Roman"/>
          <w:sz w:val="28"/>
          <w:szCs w:val="28"/>
        </w:rPr>
        <w:t>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</w:t>
      </w:r>
      <w:r>
        <w:rPr>
          <w:rFonts w:ascii="Times New Roman" w:hAnsi="Times New Roman" w:cs="Times New Roman"/>
          <w:sz w:val="28"/>
          <w:szCs w:val="28"/>
        </w:rPr>
        <w:t xml:space="preserve">еты, направляются учреждением </w:t>
      </w:r>
      <w:r w:rsidRPr="002B7712">
        <w:rPr>
          <w:rFonts w:ascii="Times New Roman" w:hAnsi="Times New Roman" w:cs="Times New Roman"/>
          <w:sz w:val="28"/>
          <w:szCs w:val="28"/>
        </w:rPr>
        <w:t xml:space="preserve"> главном</w:t>
      </w:r>
      <w:r>
        <w:rPr>
          <w:rFonts w:ascii="Times New Roman" w:hAnsi="Times New Roman" w:cs="Times New Roman"/>
          <w:sz w:val="28"/>
          <w:szCs w:val="28"/>
        </w:rPr>
        <w:t xml:space="preserve">у распорядителю </w:t>
      </w:r>
      <w:r w:rsidRPr="002B7712">
        <w:rPr>
          <w:rFonts w:ascii="Times New Roman" w:hAnsi="Times New Roman" w:cs="Times New Roman"/>
          <w:sz w:val="28"/>
          <w:szCs w:val="28"/>
        </w:rPr>
        <w:t>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sectPr w:rsidR="00837F9D" w:rsidSect="003742E4">
      <w:pgSz w:w="11906" w:h="16838"/>
      <w:pgMar w:top="709" w:right="851" w:bottom="1134" w:left="1304" w:header="0" w:footer="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C4A" w:rsidRDefault="006E2C4A">
      <w:r>
        <w:separator/>
      </w:r>
    </w:p>
  </w:endnote>
  <w:endnote w:type="continuationSeparator" w:id="1">
    <w:p w:rsidR="006E2C4A" w:rsidRDefault="006E2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C4A" w:rsidRDefault="006E2C4A">
      <w:r>
        <w:separator/>
      </w:r>
    </w:p>
  </w:footnote>
  <w:footnote w:type="continuationSeparator" w:id="1">
    <w:p w:rsidR="006E2C4A" w:rsidRDefault="006E2C4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56133"/>
    <w:multiLevelType w:val="hybridMultilevel"/>
    <w:tmpl w:val="6F021968"/>
    <w:lvl w:ilvl="0" w:tplc="5B727A3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3A691EB0"/>
    <w:multiLevelType w:val="hybridMultilevel"/>
    <w:tmpl w:val="75F6F898"/>
    <w:lvl w:ilvl="0" w:tplc="A80420F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stylePaneFormatFilter w:val="3F01"/>
  <w:defaultTabStop w:val="709"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9D1"/>
    <w:rsid w:val="00003B0D"/>
    <w:rsid w:val="00003BC8"/>
    <w:rsid w:val="000067D7"/>
    <w:rsid w:val="0001087B"/>
    <w:rsid w:val="0001239F"/>
    <w:rsid w:val="00042414"/>
    <w:rsid w:val="000437CB"/>
    <w:rsid w:val="000504E3"/>
    <w:rsid w:val="000553CB"/>
    <w:rsid w:val="00055658"/>
    <w:rsid w:val="000676E0"/>
    <w:rsid w:val="00072471"/>
    <w:rsid w:val="000735D9"/>
    <w:rsid w:val="00073812"/>
    <w:rsid w:val="000813B6"/>
    <w:rsid w:val="00090AAB"/>
    <w:rsid w:val="000A1D2A"/>
    <w:rsid w:val="000A6888"/>
    <w:rsid w:val="000A6973"/>
    <w:rsid w:val="000B1E8F"/>
    <w:rsid w:val="000B4EB6"/>
    <w:rsid w:val="000D08B2"/>
    <w:rsid w:val="000D157C"/>
    <w:rsid w:val="000E1E20"/>
    <w:rsid w:val="000E5F10"/>
    <w:rsid w:val="000F06A4"/>
    <w:rsid w:val="0010321F"/>
    <w:rsid w:val="001157AE"/>
    <w:rsid w:val="00123961"/>
    <w:rsid w:val="001312D1"/>
    <w:rsid w:val="0013133D"/>
    <w:rsid w:val="001329BF"/>
    <w:rsid w:val="00133977"/>
    <w:rsid w:val="00146173"/>
    <w:rsid w:val="001532E8"/>
    <w:rsid w:val="00153E1D"/>
    <w:rsid w:val="001540BC"/>
    <w:rsid w:val="001622DD"/>
    <w:rsid w:val="00174851"/>
    <w:rsid w:val="00184E27"/>
    <w:rsid w:val="0019006B"/>
    <w:rsid w:val="0019306B"/>
    <w:rsid w:val="001947D7"/>
    <w:rsid w:val="00195903"/>
    <w:rsid w:val="001969E4"/>
    <w:rsid w:val="001A0C17"/>
    <w:rsid w:val="001A1B4E"/>
    <w:rsid w:val="001A49DD"/>
    <w:rsid w:val="001A7BFD"/>
    <w:rsid w:val="001B592D"/>
    <w:rsid w:val="001B61C1"/>
    <w:rsid w:val="001C1398"/>
    <w:rsid w:val="001C2CB6"/>
    <w:rsid w:val="001E2767"/>
    <w:rsid w:val="001E7D7F"/>
    <w:rsid w:val="001F5743"/>
    <w:rsid w:val="001F592A"/>
    <w:rsid w:val="002015E3"/>
    <w:rsid w:val="00201A69"/>
    <w:rsid w:val="00203618"/>
    <w:rsid w:val="00204667"/>
    <w:rsid w:val="002052ED"/>
    <w:rsid w:val="00206936"/>
    <w:rsid w:val="00221597"/>
    <w:rsid w:val="00221B31"/>
    <w:rsid w:val="00223BD0"/>
    <w:rsid w:val="00223FCB"/>
    <w:rsid w:val="002271A8"/>
    <w:rsid w:val="00227415"/>
    <w:rsid w:val="00233773"/>
    <w:rsid w:val="0024187C"/>
    <w:rsid w:val="002428A4"/>
    <w:rsid w:val="00253935"/>
    <w:rsid w:val="00257360"/>
    <w:rsid w:val="0026768C"/>
    <w:rsid w:val="002732DE"/>
    <w:rsid w:val="0027683B"/>
    <w:rsid w:val="00284F72"/>
    <w:rsid w:val="00290E92"/>
    <w:rsid w:val="0029470B"/>
    <w:rsid w:val="002957A0"/>
    <w:rsid w:val="002A18C6"/>
    <w:rsid w:val="002A4703"/>
    <w:rsid w:val="002A642E"/>
    <w:rsid w:val="002B15BD"/>
    <w:rsid w:val="002B22E6"/>
    <w:rsid w:val="002B379A"/>
    <w:rsid w:val="002B483C"/>
    <w:rsid w:val="002B5BB9"/>
    <w:rsid w:val="002B6AE4"/>
    <w:rsid w:val="002C2DF4"/>
    <w:rsid w:val="002C6C4B"/>
    <w:rsid w:val="002D180B"/>
    <w:rsid w:val="002D319D"/>
    <w:rsid w:val="002D404A"/>
    <w:rsid w:val="002D5D0B"/>
    <w:rsid w:val="002E1B34"/>
    <w:rsid w:val="002E382F"/>
    <w:rsid w:val="002E38D3"/>
    <w:rsid w:val="002E4312"/>
    <w:rsid w:val="002E4A0E"/>
    <w:rsid w:val="002F4D57"/>
    <w:rsid w:val="00305371"/>
    <w:rsid w:val="003077EB"/>
    <w:rsid w:val="003104D2"/>
    <w:rsid w:val="00310A25"/>
    <w:rsid w:val="00310B50"/>
    <w:rsid w:val="00311C1E"/>
    <w:rsid w:val="003127FA"/>
    <w:rsid w:val="003141A0"/>
    <w:rsid w:val="00321EC7"/>
    <w:rsid w:val="003226A7"/>
    <w:rsid w:val="00330C1E"/>
    <w:rsid w:val="00330EF4"/>
    <w:rsid w:val="00331003"/>
    <w:rsid w:val="00331E18"/>
    <w:rsid w:val="00331F49"/>
    <w:rsid w:val="00341F30"/>
    <w:rsid w:val="0034638E"/>
    <w:rsid w:val="00346759"/>
    <w:rsid w:val="00350EC9"/>
    <w:rsid w:val="003551F3"/>
    <w:rsid w:val="00361865"/>
    <w:rsid w:val="003629F0"/>
    <w:rsid w:val="00373B82"/>
    <w:rsid w:val="003742E4"/>
    <w:rsid w:val="003821C4"/>
    <w:rsid w:val="00387896"/>
    <w:rsid w:val="003A41FA"/>
    <w:rsid w:val="003B0B63"/>
    <w:rsid w:val="003B1A09"/>
    <w:rsid w:val="003B492A"/>
    <w:rsid w:val="003D1FAB"/>
    <w:rsid w:val="003E18F2"/>
    <w:rsid w:val="003E1C67"/>
    <w:rsid w:val="003F0051"/>
    <w:rsid w:val="003F1149"/>
    <w:rsid w:val="003F21EA"/>
    <w:rsid w:val="003F726A"/>
    <w:rsid w:val="004111BA"/>
    <w:rsid w:val="004165D6"/>
    <w:rsid w:val="0042489B"/>
    <w:rsid w:val="00425525"/>
    <w:rsid w:val="00427B3E"/>
    <w:rsid w:val="00436B32"/>
    <w:rsid w:val="00447DF6"/>
    <w:rsid w:val="004508A0"/>
    <w:rsid w:val="004511C4"/>
    <w:rsid w:val="00456017"/>
    <w:rsid w:val="004576CA"/>
    <w:rsid w:val="004647D8"/>
    <w:rsid w:val="0046704E"/>
    <w:rsid w:val="00476F55"/>
    <w:rsid w:val="004814B6"/>
    <w:rsid w:val="00481B18"/>
    <w:rsid w:val="0048553B"/>
    <w:rsid w:val="004912A7"/>
    <w:rsid w:val="00492AA0"/>
    <w:rsid w:val="00496401"/>
    <w:rsid w:val="004A094F"/>
    <w:rsid w:val="004B48FB"/>
    <w:rsid w:val="004B5BC3"/>
    <w:rsid w:val="004B692F"/>
    <w:rsid w:val="004C18B2"/>
    <w:rsid w:val="004D189D"/>
    <w:rsid w:val="004D1F5B"/>
    <w:rsid w:val="004D240E"/>
    <w:rsid w:val="004D355F"/>
    <w:rsid w:val="004E0A59"/>
    <w:rsid w:val="004E5DC7"/>
    <w:rsid w:val="004F0F7E"/>
    <w:rsid w:val="004F125C"/>
    <w:rsid w:val="004F4CBB"/>
    <w:rsid w:val="005033F0"/>
    <w:rsid w:val="00504672"/>
    <w:rsid w:val="00507847"/>
    <w:rsid w:val="00514FF4"/>
    <w:rsid w:val="00523E32"/>
    <w:rsid w:val="00527A01"/>
    <w:rsid w:val="00532989"/>
    <w:rsid w:val="00544BB6"/>
    <w:rsid w:val="0055461C"/>
    <w:rsid w:val="00567AF8"/>
    <w:rsid w:val="0057575C"/>
    <w:rsid w:val="00577970"/>
    <w:rsid w:val="00580236"/>
    <w:rsid w:val="00584659"/>
    <w:rsid w:val="00591B90"/>
    <w:rsid w:val="005A0C10"/>
    <w:rsid w:val="005A1DBB"/>
    <w:rsid w:val="005A5CE4"/>
    <w:rsid w:val="005A6DEA"/>
    <w:rsid w:val="005A7B90"/>
    <w:rsid w:val="005C42CB"/>
    <w:rsid w:val="005D4CEE"/>
    <w:rsid w:val="005D7087"/>
    <w:rsid w:val="005D7D52"/>
    <w:rsid w:val="005E11A5"/>
    <w:rsid w:val="005E5AEB"/>
    <w:rsid w:val="005E65C4"/>
    <w:rsid w:val="005F40DE"/>
    <w:rsid w:val="006000DD"/>
    <w:rsid w:val="00613351"/>
    <w:rsid w:val="00615A5B"/>
    <w:rsid w:val="00620986"/>
    <w:rsid w:val="006212AC"/>
    <w:rsid w:val="00627157"/>
    <w:rsid w:val="0062758C"/>
    <w:rsid w:val="00633558"/>
    <w:rsid w:val="00643702"/>
    <w:rsid w:val="006464BD"/>
    <w:rsid w:val="006536EC"/>
    <w:rsid w:val="006558C4"/>
    <w:rsid w:val="00657D59"/>
    <w:rsid w:val="006723A9"/>
    <w:rsid w:val="00672FB0"/>
    <w:rsid w:val="006739D1"/>
    <w:rsid w:val="00675529"/>
    <w:rsid w:val="00680CE4"/>
    <w:rsid w:val="006827A9"/>
    <w:rsid w:val="00684E0A"/>
    <w:rsid w:val="006B451E"/>
    <w:rsid w:val="006C46BF"/>
    <w:rsid w:val="006C71B0"/>
    <w:rsid w:val="006D088E"/>
    <w:rsid w:val="006D6326"/>
    <w:rsid w:val="006D7237"/>
    <w:rsid w:val="006E15CD"/>
    <w:rsid w:val="006E2C4A"/>
    <w:rsid w:val="007024F9"/>
    <w:rsid w:val="0070423B"/>
    <w:rsid w:val="00705876"/>
    <w:rsid w:val="007060E3"/>
    <w:rsid w:val="0072516A"/>
    <w:rsid w:val="0073091A"/>
    <w:rsid w:val="00733BB0"/>
    <w:rsid w:val="00735B24"/>
    <w:rsid w:val="00735B3A"/>
    <w:rsid w:val="00736452"/>
    <w:rsid w:val="00737D67"/>
    <w:rsid w:val="00741F33"/>
    <w:rsid w:val="00745ABF"/>
    <w:rsid w:val="00756BFB"/>
    <w:rsid w:val="00761249"/>
    <w:rsid w:val="007619C8"/>
    <w:rsid w:val="00762138"/>
    <w:rsid w:val="00762A67"/>
    <w:rsid w:val="00763D5B"/>
    <w:rsid w:val="0076534B"/>
    <w:rsid w:val="007668BA"/>
    <w:rsid w:val="00767AD2"/>
    <w:rsid w:val="00770279"/>
    <w:rsid w:val="0077138D"/>
    <w:rsid w:val="00771585"/>
    <w:rsid w:val="00776086"/>
    <w:rsid w:val="0078182E"/>
    <w:rsid w:val="00783B99"/>
    <w:rsid w:val="00787558"/>
    <w:rsid w:val="00795123"/>
    <w:rsid w:val="0079517D"/>
    <w:rsid w:val="00795B47"/>
    <w:rsid w:val="00795E41"/>
    <w:rsid w:val="007A4730"/>
    <w:rsid w:val="007A7C89"/>
    <w:rsid w:val="007B4135"/>
    <w:rsid w:val="007B63DF"/>
    <w:rsid w:val="007C2D29"/>
    <w:rsid w:val="007C411B"/>
    <w:rsid w:val="007C616B"/>
    <w:rsid w:val="007D4E73"/>
    <w:rsid w:val="007D7D67"/>
    <w:rsid w:val="007E1815"/>
    <w:rsid w:val="007E2897"/>
    <w:rsid w:val="007E3884"/>
    <w:rsid w:val="007F6167"/>
    <w:rsid w:val="008067EB"/>
    <w:rsid w:val="00807445"/>
    <w:rsid w:val="008257E7"/>
    <w:rsid w:val="00825C91"/>
    <w:rsid w:val="00837F9D"/>
    <w:rsid w:val="0085109E"/>
    <w:rsid w:val="008531DF"/>
    <w:rsid w:val="00853CD2"/>
    <w:rsid w:val="00856F5D"/>
    <w:rsid w:val="00857EB5"/>
    <w:rsid w:val="00864DE4"/>
    <w:rsid w:val="00865921"/>
    <w:rsid w:val="008663E7"/>
    <w:rsid w:val="00870975"/>
    <w:rsid w:val="008764FF"/>
    <w:rsid w:val="00881EB1"/>
    <w:rsid w:val="0089074D"/>
    <w:rsid w:val="0089151F"/>
    <w:rsid w:val="00893108"/>
    <w:rsid w:val="00894987"/>
    <w:rsid w:val="008A63BD"/>
    <w:rsid w:val="008C03F6"/>
    <w:rsid w:val="008C0DF9"/>
    <w:rsid w:val="008D13C7"/>
    <w:rsid w:val="008E038E"/>
    <w:rsid w:val="008E4F7F"/>
    <w:rsid w:val="008E5322"/>
    <w:rsid w:val="008E710C"/>
    <w:rsid w:val="008E7174"/>
    <w:rsid w:val="008E7746"/>
    <w:rsid w:val="008F2EAA"/>
    <w:rsid w:val="008F619D"/>
    <w:rsid w:val="00911C3F"/>
    <w:rsid w:val="00911D7D"/>
    <w:rsid w:val="0091308C"/>
    <w:rsid w:val="00915415"/>
    <w:rsid w:val="00920540"/>
    <w:rsid w:val="00935666"/>
    <w:rsid w:val="00936DE3"/>
    <w:rsid w:val="00936F4D"/>
    <w:rsid w:val="00944C99"/>
    <w:rsid w:val="00945130"/>
    <w:rsid w:val="00954A6A"/>
    <w:rsid w:val="009550E1"/>
    <w:rsid w:val="00961A52"/>
    <w:rsid w:val="0096697E"/>
    <w:rsid w:val="00966A8B"/>
    <w:rsid w:val="00975A79"/>
    <w:rsid w:val="00982DC4"/>
    <w:rsid w:val="009932DC"/>
    <w:rsid w:val="00993EF4"/>
    <w:rsid w:val="009A2206"/>
    <w:rsid w:val="009A2761"/>
    <w:rsid w:val="009A4F9F"/>
    <w:rsid w:val="009B11E4"/>
    <w:rsid w:val="009B4A10"/>
    <w:rsid w:val="009B67B9"/>
    <w:rsid w:val="009C6BB5"/>
    <w:rsid w:val="009C758D"/>
    <w:rsid w:val="009D682E"/>
    <w:rsid w:val="009D6A40"/>
    <w:rsid w:val="009F2770"/>
    <w:rsid w:val="009F28F8"/>
    <w:rsid w:val="009F53FC"/>
    <w:rsid w:val="00A028D8"/>
    <w:rsid w:val="00A06558"/>
    <w:rsid w:val="00A21D35"/>
    <w:rsid w:val="00A23923"/>
    <w:rsid w:val="00A30373"/>
    <w:rsid w:val="00A45C65"/>
    <w:rsid w:val="00A54221"/>
    <w:rsid w:val="00A64977"/>
    <w:rsid w:val="00A66741"/>
    <w:rsid w:val="00A667B1"/>
    <w:rsid w:val="00A761D6"/>
    <w:rsid w:val="00A7651F"/>
    <w:rsid w:val="00A8030E"/>
    <w:rsid w:val="00A806B6"/>
    <w:rsid w:val="00A84DF0"/>
    <w:rsid w:val="00A910E5"/>
    <w:rsid w:val="00A9194E"/>
    <w:rsid w:val="00A92008"/>
    <w:rsid w:val="00AA0CA0"/>
    <w:rsid w:val="00AA258C"/>
    <w:rsid w:val="00AA4086"/>
    <w:rsid w:val="00AA7EF5"/>
    <w:rsid w:val="00AB32C0"/>
    <w:rsid w:val="00AB5B8E"/>
    <w:rsid w:val="00AC06AE"/>
    <w:rsid w:val="00AC2A7B"/>
    <w:rsid w:val="00AC4B59"/>
    <w:rsid w:val="00AC539A"/>
    <w:rsid w:val="00AE05E7"/>
    <w:rsid w:val="00AE6998"/>
    <w:rsid w:val="00AF081B"/>
    <w:rsid w:val="00AF1AFD"/>
    <w:rsid w:val="00AF521F"/>
    <w:rsid w:val="00AF699B"/>
    <w:rsid w:val="00B01499"/>
    <w:rsid w:val="00B03D20"/>
    <w:rsid w:val="00B07968"/>
    <w:rsid w:val="00B11150"/>
    <w:rsid w:val="00B226AF"/>
    <w:rsid w:val="00B27189"/>
    <w:rsid w:val="00B27A8B"/>
    <w:rsid w:val="00B30178"/>
    <w:rsid w:val="00B36F56"/>
    <w:rsid w:val="00B473A7"/>
    <w:rsid w:val="00B5209B"/>
    <w:rsid w:val="00B53093"/>
    <w:rsid w:val="00B538A6"/>
    <w:rsid w:val="00B55DFE"/>
    <w:rsid w:val="00B56AAF"/>
    <w:rsid w:val="00B60AAE"/>
    <w:rsid w:val="00B625CB"/>
    <w:rsid w:val="00B67297"/>
    <w:rsid w:val="00B71B43"/>
    <w:rsid w:val="00B77947"/>
    <w:rsid w:val="00B905A3"/>
    <w:rsid w:val="00B9373A"/>
    <w:rsid w:val="00B93D7A"/>
    <w:rsid w:val="00B960B2"/>
    <w:rsid w:val="00B97EE8"/>
    <w:rsid w:val="00BA0F1D"/>
    <w:rsid w:val="00BA2E04"/>
    <w:rsid w:val="00BA37F7"/>
    <w:rsid w:val="00BB0E41"/>
    <w:rsid w:val="00BC1CC9"/>
    <w:rsid w:val="00BC48A0"/>
    <w:rsid w:val="00BE04BD"/>
    <w:rsid w:val="00BF1BA1"/>
    <w:rsid w:val="00BF279A"/>
    <w:rsid w:val="00BF633F"/>
    <w:rsid w:val="00BF6974"/>
    <w:rsid w:val="00C038C9"/>
    <w:rsid w:val="00C10A10"/>
    <w:rsid w:val="00C171DF"/>
    <w:rsid w:val="00C20AE5"/>
    <w:rsid w:val="00C213F4"/>
    <w:rsid w:val="00C230A2"/>
    <w:rsid w:val="00C25A29"/>
    <w:rsid w:val="00C327FC"/>
    <w:rsid w:val="00C37478"/>
    <w:rsid w:val="00C422AC"/>
    <w:rsid w:val="00C43085"/>
    <w:rsid w:val="00C462B6"/>
    <w:rsid w:val="00C470D7"/>
    <w:rsid w:val="00C47957"/>
    <w:rsid w:val="00C51E0D"/>
    <w:rsid w:val="00C52905"/>
    <w:rsid w:val="00C56ED2"/>
    <w:rsid w:val="00C67BBB"/>
    <w:rsid w:val="00C71B9F"/>
    <w:rsid w:val="00C831EF"/>
    <w:rsid w:val="00C84BA5"/>
    <w:rsid w:val="00C84F94"/>
    <w:rsid w:val="00C86E80"/>
    <w:rsid w:val="00C904E9"/>
    <w:rsid w:val="00C91FD1"/>
    <w:rsid w:val="00C97393"/>
    <w:rsid w:val="00C979D2"/>
    <w:rsid w:val="00CA0062"/>
    <w:rsid w:val="00CA2BCB"/>
    <w:rsid w:val="00CB13AC"/>
    <w:rsid w:val="00CB22E0"/>
    <w:rsid w:val="00CB26E4"/>
    <w:rsid w:val="00CB79A3"/>
    <w:rsid w:val="00CB7B5C"/>
    <w:rsid w:val="00CC03A5"/>
    <w:rsid w:val="00CC496E"/>
    <w:rsid w:val="00CD078F"/>
    <w:rsid w:val="00CD3069"/>
    <w:rsid w:val="00CD40CF"/>
    <w:rsid w:val="00CD7EDD"/>
    <w:rsid w:val="00CE0CD6"/>
    <w:rsid w:val="00CE354A"/>
    <w:rsid w:val="00CE3C40"/>
    <w:rsid w:val="00CF2DFE"/>
    <w:rsid w:val="00CF491D"/>
    <w:rsid w:val="00CF5E65"/>
    <w:rsid w:val="00D04A93"/>
    <w:rsid w:val="00D1141C"/>
    <w:rsid w:val="00D22D84"/>
    <w:rsid w:val="00D23A95"/>
    <w:rsid w:val="00D27895"/>
    <w:rsid w:val="00D306F6"/>
    <w:rsid w:val="00D35341"/>
    <w:rsid w:val="00D36073"/>
    <w:rsid w:val="00D433A1"/>
    <w:rsid w:val="00D5533B"/>
    <w:rsid w:val="00D57094"/>
    <w:rsid w:val="00D60444"/>
    <w:rsid w:val="00D63175"/>
    <w:rsid w:val="00D65AD2"/>
    <w:rsid w:val="00D70FA2"/>
    <w:rsid w:val="00D73892"/>
    <w:rsid w:val="00D83387"/>
    <w:rsid w:val="00D8360E"/>
    <w:rsid w:val="00D84291"/>
    <w:rsid w:val="00D84383"/>
    <w:rsid w:val="00D852C3"/>
    <w:rsid w:val="00D9151E"/>
    <w:rsid w:val="00D91600"/>
    <w:rsid w:val="00D95A40"/>
    <w:rsid w:val="00D96828"/>
    <w:rsid w:val="00D9684A"/>
    <w:rsid w:val="00DA13BE"/>
    <w:rsid w:val="00DA6DD2"/>
    <w:rsid w:val="00DA79D4"/>
    <w:rsid w:val="00DB408B"/>
    <w:rsid w:val="00DB5BB9"/>
    <w:rsid w:val="00DB659F"/>
    <w:rsid w:val="00DB744E"/>
    <w:rsid w:val="00DC5709"/>
    <w:rsid w:val="00DD25C8"/>
    <w:rsid w:val="00DD5623"/>
    <w:rsid w:val="00DD7AC6"/>
    <w:rsid w:val="00DE1E9F"/>
    <w:rsid w:val="00DE37C1"/>
    <w:rsid w:val="00DE405F"/>
    <w:rsid w:val="00DE4780"/>
    <w:rsid w:val="00DF0355"/>
    <w:rsid w:val="00E17130"/>
    <w:rsid w:val="00E23832"/>
    <w:rsid w:val="00E242C2"/>
    <w:rsid w:val="00E2699A"/>
    <w:rsid w:val="00E27B99"/>
    <w:rsid w:val="00E36B39"/>
    <w:rsid w:val="00E36FB7"/>
    <w:rsid w:val="00E37C66"/>
    <w:rsid w:val="00E52A55"/>
    <w:rsid w:val="00E5304D"/>
    <w:rsid w:val="00E56ECE"/>
    <w:rsid w:val="00E65F05"/>
    <w:rsid w:val="00E6731C"/>
    <w:rsid w:val="00E75C8C"/>
    <w:rsid w:val="00E766DA"/>
    <w:rsid w:val="00E813B5"/>
    <w:rsid w:val="00E835D5"/>
    <w:rsid w:val="00E96EF6"/>
    <w:rsid w:val="00EA2CEE"/>
    <w:rsid w:val="00EA4566"/>
    <w:rsid w:val="00EA6C99"/>
    <w:rsid w:val="00EB00A7"/>
    <w:rsid w:val="00EB30A4"/>
    <w:rsid w:val="00EB6088"/>
    <w:rsid w:val="00EB7C45"/>
    <w:rsid w:val="00ED0FB0"/>
    <w:rsid w:val="00ED3016"/>
    <w:rsid w:val="00ED31B2"/>
    <w:rsid w:val="00ED36A1"/>
    <w:rsid w:val="00ED550D"/>
    <w:rsid w:val="00ED67BC"/>
    <w:rsid w:val="00ED7799"/>
    <w:rsid w:val="00EE192F"/>
    <w:rsid w:val="00EE6B74"/>
    <w:rsid w:val="00F033DC"/>
    <w:rsid w:val="00F06C16"/>
    <w:rsid w:val="00F15545"/>
    <w:rsid w:val="00F17CA6"/>
    <w:rsid w:val="00F20EAC"/>
    <w:rsid w:val="00F27F01"/>
    <w:rsid w:val="00F3339A"/>
    <w:rsid w:val="00F475A0"/>
    <w:rsid w:val="00F53B36"/>
    <w:rsid w:val="00F5626E"/>
    <w:rsid w:val="00F61FDE"/>
    <w:rsid w:val="00F70F4D"/>
    <w:rsid w:val="00F810AD"/>
    <w:rsid w:val="00F82185"/>
    <w:rsid w:val="00F8503A"/>
    <w:rsid w:val="00F87543"/>
    <w:rsid w:val="00F87C64"/>
    <w:rsid w:val="00F92101"/>
    <w:rsid w:val="00F927DF"/>
    <w:rsid w:val="00FA1BDB"/>
    <w:rsid w:val="00FA2968"/>
    <w:rsid w:val="00FA3D30"/>
    <w:rsid w:val="00FA7B28"/>
    <w:rsid w:val="00FB2416"/>
    <w:rsid w:val="00FB2774"/>
    <w:rsid w:val="00FB2945"/>
    <w:rsid w:val="00FB4E01"/>
    <w:rsid w:val="00FE4BB6"/>
    <w:rsid w:val="00FE7DD8"/>
    <w:rsid w:val="00FF1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E3"/>
  </w:style>
  <w:style w:type="paragraph" w:styleId="1">
    <w:name w:val="heading 1"/>
    <w:basedOn w:val="a"/>
    <w:next w:val="a"/>
    <w:link w:val="10"/>
    <w:qFormat/>
    <w:rsid w:val="00620986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rsid w:val="00620986"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20986"/>
    <w:rPr>
      <w:sz w:val="28"/>
    </w:rPr>
  </w:style>
  <w:style w:type="paragraph" w:styleId="a5">
    <w:name w:val="Body Text Indent"/>
    <w:basedOn w:val="a"/>
    <w:rsid w:val="00620986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rsid w:val="00620986"/>
    <w:pPr>
      <w:jc w:val="center"/>
    </w:pPr>
    <w:rPr>
      <w:sz w:val="28"/>
    </w:rPr>
  </w:style>
  <w:style w:type="paragraph" w:styleId="a6">
    <w:name w:val="footer"/>
    <w:basedOn w:val="a"/>
    <w:link w:val="a7"/>
    <w:uiPriority w:val="99"/>
    <w:rsid w:val="00620986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620986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620986"/>
  </w:style>
  <w:style w:type="character" w:customStyle="1" w:styleId="10">
    <w:name w:val="Заголовок 1 Знак"/>
    <w:link w:val="1"/>
    <w:rsid w:val="006739D1"/>
    <w:rPr>
      <w:rFonts w:ascii="AG Souvenir" w:hAnsi="AG Souvenir"/>
      <w:b/>
      <w:spacing w:val="38"/>
      <w:sz w:val="28"/>
    </w:rPr>
  </w:style>
  <w:style w:type="paragraph" w:styleId="aa">
    <w:name w:val="Balloon Text"/>
    <w:basedOn w:val="a"/>
    <w:link w:val="ab"/>
    <w:rsid w:val="00673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739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E242C2"/>
  </w:style>
  <w:style w:type="paragraph" w:styleId="ac">
    <w:name w:val="List Paragraph"/>
    <w:basedOn w:val="a"/>
    <w:uiPriority w:val="34"/>
    <w:qFormat/>
    <w:rsid w:val="00580236"/>
    <w:pPr>
      <w:ind w:left="720"/>
      <w:contextualSpacing/>
    </w:pPr>
  </w:style>
  <w:style w:type="table" w:styleId="ad">
    <w:name w:val="Table Grid"/>
    <w:basedOn w:val="a1"/>
    <w:uiPriority w:val="59"/>
    <w:rsid w:val="00D3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BC1CC9"/>
    <w:rPr>
      <w:color w:val="0000FF" w:themeColor="hyperlink"/>
      <w:u w:val="single"/>
    </w:rPr>
  </w:style>
  <w:style w:type="paragraph" w:customStyle="1" w:styleId="ConsTitle">
    <w:name w:val="ConsTitle"/>
    <w:rsid w:val="00857E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C529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rsid w:val="00E2699A"/>
    <w:rPr>
      <w:sz w:val="28"/>
    </w:rPr>
  </w:style>
  <w:style w:type="paragraph" w:styleId="af">
    <w:name w:val="No Spacing"/>
    <w:uiPriority w:val="1"/>
    <w:qFormat/>
    <w:rsid w:val="00E2699A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2699A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2699A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  <w:style w:type="paragraph" w:customStyle="1" w:styleId="ConsPlusTitle">
    <w:name w:val="ConsPlusTitle"/>
    <w:uiPriority w:val="99"/>
    <w:rsid w:val="00756BF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uiPriority w:val="99"/>
    <w:rsid w:val="00837F9D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60E3"/>
  </w:style>
  <w:style w:type="paragraph" w:styleId="1">
    <w:name w:val="heading 1"/>
    <w:basedOn w:val="a"/>
    <w:next w:val="a"/>
    <w:link w:val="10"/>
    <w:qFormat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ind w:left="709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8"/>
    </w:rPr>
  </w:style>
  <w:style w:type="paragraph" w:styleId="a5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paragraph" w:styleId="a8">
    <w:name w:val="head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character" w:customStyle="1" w:styleId="10">
    <w:name w:val="Заголовок 1 Знак"/>
    <w:link w:val="1"/>
    <w:rsid w:val="006739D1"/>
    <w:rPr>
      <w:rFonts w:ascii="AG Souvenir" w:hAnsi="AG Souvenir"/>
      <w:b/>
      <w:spacing w:val="38"/>
      <w:sz w:val="28"/>
    </w:rPr>
  </w:style>
  <w:style w:type="paragraph" w:styleId="aa">
    <w:name w:val="Balloon Text"/>
    <w:basedOn w:val="a"/>
    <w:link w:val="ab"/>
    <w:rsid w:val="006739D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6739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E242C2"/>
  </w:style>
  <w:style w:type="paragraph" w:styleId="ac">
    <w:name w:val="List Paragraph"/>
    <w:basedOn w:val="a"/>
    <w:uiPriority w:val="34"/>
    <w:qFormat/>
    <w:rsid w:val="00580236"/>
    <w:pPr>
      <w:ind w:left="720"/>
      <w:contextualSpacing/>
    </w:pPr>
  </w:style>
  <w:style w:type="table" w:styleId="ad">
    <w:name w:val="Table Grid"/>
    <w:basedOn w:val="a1"/>
    <w:uiPriority w:val="59"/>
    <w:rsid w:val="00D306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nhideWhenUsed/>
    <w:rsid w:val="00BC1CC9"/>
    <w:rPr>
      <w:color w:val="0000FF" w:themeColor="hyperlink"/>
      <w:u w:val="single"/>
    </w:rPr>
  </w:style>
  <w:style w:type="paragraph" w:customStyle="1" w:styleId="ConsTitle">
    <w:name w:val="ConsTitle"/>
    <w:rsid w:val="00857EB5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ConsPlusNormal">
    <w:name w:val="ConsPlusNormal"/>
    <w:rsid w:val="00C52905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a4">
    <w:name w:val="Основной текст Знак"/>
    <w:basedOn w:val="a0"/>
    <w:link w:val="a3"/>
    <w:rsid w:val="00E2699A"/>
    <w:rPr>
      <w:sz w:val="28"/>
    </w:rPr>
  </w:style>
  <w:style w:type="paragraph" w:styleId="af">
    <w:name w:val="No Spacing"/>
    <w:uiPriority w:val="1"/>
    <w:qFormat/>
    <w:rsid w:val="00E2699A"/>
    <w:rPr>
      <w:rFonts w:ascii="Calibri" w:eastAsia="Calibri" w:hAnsi="Calibri"/>
      <w:sz w:val="22"/>
      <w:szCs w:val="22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E2699A"/>
    <w:rPr>
      <w:b/>
      <w:bCs/>
      <w:sz w:val="31"/>
      <w:szCs w:val="31"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E2699A"/>
    <w:pPr>
      <w:widowControl w:val="0"/>
      <w:shd w:val="clear" w:color="auto" w:fill="FFFFFF"/>
      <w:spacing w:before="180" w:after="720" w:line="547" w:lineRule="exact"/>
      <w:jc w:val="both"/>
    </w:pPr>
    <w:rPr>
      <w:b/>
      <w:bCs/>
      <w:sz w:val="31"/>
      <w:szCs w:val="3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4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B585533A318B785D2B23E6A7979C41F9E49A63381129C7A97BFD2CBDDcDB2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3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B585533A318B785D2B220676F159A109F42FD3E801C902CCCE089968ADB9289E10D443187C38A15EB9E35cCB4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70B222-CF00-4776-B36F-763452064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1502</Words>
  <Characters>8567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Ростовская область</Company>
  <LinksUpToDate>false</LinksUpToDate>
  <CharactersWithSpaces>10049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Альпер Екатерина Сергеевна</dc:creator>
  <cp:lastModifiedBy>Зав. сектора по ФЭВ</cp:lastModifiedBy>
  <cp:revision>9</cp:revision>
  <cp:lastPrinted>2019-11-01T13:35:00Z</cp:lastPrinted>
  <dcterms:created xsi:type="dcterms:W3CDTF">2020-01-13T12:02:00Z</dcterms:created>
  <dcterms:modified xsi:type="dcterms:W3CDTF">2019-10-29T15:18:00Z</dcterms:modified>
</cp:coreProperties>
</file>