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CB1F23">
      <w:pPr>
        <w:spacing w:after="0"/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87285E" w:rsidRPr="0087285E">
        <w:rPr>
          <w:sz w:val="24"/>
          <w:szCs w:val="28"/>
        </w:rPr>
        <w:t>по соблюдению требований к служебному поведению муниципальных служащих, проходящих муниципальную службу в Администрации Куйбышевского района, и урегулированию конфликта интересов</w:t>
      </w:r>
    </w:p>
    <w:p w:rsidR="0087285E" w:rsidRDefault="0087285E" w:rsidP="00CB1F23">
      <w:pPr>
        <w:tabs>
          <w:tab w:val="left" w:pos="5580"/>
        </w:tabs>
        <w:spacing w:after="0"/>
        <w:rPr>
          <w:szCs w:val="28"/>
        </w:rPr>
      </w:pPr>
      <w:r>
        <w:rPr>
          <w:szCs w:val="28"/>
        </w:rPr>
        <w:t>от _______________________________</w:t>
      </w:r>
    </w:p>
    <w:p w:rsidR="0087285E" w:rsidRDefault="0087285E" w:rsidP="00CB1F23">
      <w:pPr>
        <w:tabs>
          <w:tab w:val="left" w:pos="496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(Ф.И.О. гражданина)</w:t>
      </w:r>
    </w:p>
    <w:p w:rsidR="0087285E" w:rsidRPr="00C100AD" w:rsidRDefault="0087285E" w:rsidP="00CB1F23">
      <w:pPr>
        <w:tabs>
          <w:tab w:val="left" w:pos="5580"/>
        </w:tabs>
        <w:spacing w:after="0"/>
        <w:jc w:val="center"/>
        <w:rPr>
          <w:i/>
          <w:sz w:val="18"/>
          <w:szCs w:val="18"/>
        </w:rPr>
      </w:pPr>
      <w:r>
        <w:rPr>
          <w:szCs w:val="28"/>
        </w:rPr>
        <w:t>__________________________________</w:t>
      </w:r>
    </w:p>
    <w:p w:rsidR="0087285E" w:rsidRDefault="0087285E" w:rsidP="00CB1F23">
      <w:pPr>
        <w:tabs>
          <w:tab w:val="left" w:pos="55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(место жительства, контактный телефон)</w:t>
      </w:r>
    </w:p>
    <w:p w:rsidR="001C1DFA" w:rsidRDefault="001C1DFA" w:rsidP="00CB1F23">
      <w:pPr>
        <w:spacing w:after="0"/>
        <w:jc w:val="right"/>
        <w:rPr>
          <w:sz w:val="20"/>
        </w:rPr>
        <w:sectPr w:rsidR="001C1DFA" w:rsidSect="00CB1F23">
          <w:pgSz w:w="11906" w:h="16838"/>
          <w:pgMar w:top="567" w:right="851" w:bottom="426" w:left="340" w:header="709" w:footer="709" w:gutter="0"/>
          <w:cols w:num="2" w:space="3"/>
          <w:docGrid w:linePitch="360"/>
        </w:sectPr>
      </w:pPr>
    </w:p>
    <w:p w:rsidR="008A1264" w:rsidRPr="00CB1F23" w:rsidRDefault="002E53B9" w:rsidP="00CB1F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28"/>
          <w:szCs w:val="28"/>
        </w:rPr>
      </w:pPr>
      <w:r w:rsidRPr="00CB1F23">
        <w:rPr>
          <w:b/>
          <w:spacing w:val="80"/>
          <w:sz w:val="28"/>
          <w:szCs w:val="28"/>
        </w:rPr>
        <w:lastRenderedPageBreak/>
        <w:t>ОБРАЩЕНИЕ</w:t>
      </w:r>
    </w:p>
    <w:p w:rsidR="008A1264" w:rsidRPr="00CB1F23" w:rsidRDefault="008A1264" w:rsidP="00CB1F23">
      <w:pPr>
        <w:pStyle w:val="a3"/>
        <w:shd w:val="clear" w:color="auto" w:fill="FFFFFF"/>
        <w:spacing w:before="0" w:beforeAutospacing="0" w:after="0" w:afterAutospacing="0"/>
        <w:jc w:val="center"/>
      </w:pPr>
      <w:r w:rsidRPr="00CB1F23"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462684" w:rsidRPr="00CB1F23" w:rsidRDefault="002E04D0" w:rsidP="00CB1F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 w:rsidRPr="00CB1F23">
        <w:rPr>
          <w:sz w:val="18"/>
          <w:szCs w:val="18"/>
        </w:rPr>
        <w:t>(Ф.И.О.</w:t>
      </w:r>
      <w:r w:rsidR="00462684" w:rsidRPr="00CB1F23">
        <w:rPr>
          <w:sz w:val="18"/>
          <w:szCs w:val="18"/>
        </w:rPr>
        <w:t>)</w:t>
      </w:r>
    </w:p>
    <w:p w:rsidR="00BE4E78" w:rsidRDefault="00BE4E78" w:rsidP="00CB1F23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87285E">
        <w:rPr>
          <w:szCs w:val="28"/>
        </w:rPr>
        <w:t xml:space="preserve">Администрации Куйбышевского района </w:t>
      </w:r>
      <w:r w:rsidRPr="00BE4E78">
        <w:rPr>
          <w:szCs w:val="28"/>
        </w:rPr>
        <w:t xml:space="preserve">должность </w:t>
      </w:r>
      <w:r w:rsidR="0087285E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CB1F23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CB1F23" w:rsidRDefault="00BE4E78" w:rsidP="00CB1F2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CB1F23">
        <w:rPr>
          <w:sz w:val="18"/>
          <w:szCs w:val="18"/>
        </w:rPr>
        <w:t>(наименование должности с указанием структурного подразделения)</w:t>
      </w:r>
    </w:p>
    <w:p w:rsidR="005B0A7F" w:rsidRDefault="00BE4E78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87285E">
        <w:t xml:space="preserve">в </w:t>
      </w:r>
      <w:r w:rsidRPr="00BE4E78">
        <w:t>перечень</w:t>
      </w:r>
      <w:r w:rsidR="00F911E9">
        <w:t>, установленный нормативными правовыми актами Российской Федерации</w:t>
      </w:r>
      <w:r w:rsidR="0087285E">
        <w:t>, ростовской области и Администрации Куйбышевского района</w:t>
      </w:r>
      <w:r w:rsidR="002E1BC7">
        <w:t xml:space="preserve">, </w:t>
      </w:r>
      <w:r w:rsidR="00F911E9">
        <w:t xml:space="preserve">в соответствии </w:t>
      </w:r>
      <w:r w:rsidR="00F911E9" w:rsidRPr="00670507">
        <w:t xml:space="preserve">с частью </w:t>
      </w:r>
      <w:r w:rsidR="00670507" w:rsidRPr="00670507">
        <w:t>4</w:t>
      </w:r>
      <w:r w:rsidR="00F911E9" w:rsidRPr="00670507">
        <w:t xml:space="preserve"> статьи 1</w:t>
      </w:r>
      <w:r w:rsidR="00670507" w:rsidRPr="00670507">
        <w:t>4</w:t>
      </w:r>
      <w:r w:rsidR="00F911E9" w:rsidRPr="00670507">
        <w:t xml:space="preserve"> Федерального закона от </w:t>
      </w:r>
      <w:r w:rsidR="00670507" w:rsidRPr="00670507">
        <w:t>02</w:t>
      </w:r>
      <w:r w:rsidR="00F911E9" w:rsidRPr="00670507">
        <w:t>.0</w:t>
      </w:r>
      <w:r w:rsidR="00670507" w:rsidRPr="00670507">
        <w:t>3</w:t>
      </w:r>
      <w:r w:rsidR="00F911E9" w:rsidRPr="00670507">
        <w:t>.200</w:t>
      </w:r>
      <w:r w:rsidR="00670507" w:rsidRPr="00670507">
        <w:t>7</w:t>
      </w:r>
      <w:r w:rsidR="00F911E9" w:rsidRPr="00670507">
        <w:t xml:space="preserve"> №</w:t>
      </w:r>
      <w:r w:rsidR="00F911E9" w:rsidRPr="00670507">
        <w:rPr>
          <w:lang w:val="en-US"/>
        </w:rPr>
        <w:t> </w:t>
      </w:r>
      <w:r w:rsidR="00670507" w:rsidRPr="00670507">
        <w:t>25</w:t>
      </w:r>
      <w:r w:rsidR="00F911E9" w:rsidRPr="00670507">
        <w:t xml:space="preserve">-ФЗ «О </w:t>
      </w:r>
      <w:r w:rsidR="00670507" w:rsidRPr="00670507">
        <w:t>муниципальной службе в Российской Федерации</w:t>
      </w:r>
      <w:r w:rsidR="00F911E9" w:rsidRPr="00670507">
        <w:t>»</w:t>
      </w:r>
      <w:proofErr w:type="gramStart"/>
      <w:r w:rsidR="00F911E9" w:rsidRPr="00670507">
        <w:t>,</w:t>
      </w:r>
      <w:bookmarkStart w:id="0" w:name="_GoBack"/>
      <w:bookmarkEnd w:id="0"/>
      <w:r w:rsidR="005B0A7F" w:rsidRPr="00F911E9">
        <w:rPr>
          <w:szCs w:val="28"/>
        </w:rPr>
        <w:t>с</w:t>
      </w:r>
      <w:proofErr w:type="gramEnd"/>
      <w:r w:rsidR="005B0A7F" w:rsidRPr="00F911E9">
        <w:rPr>
          <w:szCs w:val="28"/>
        </w:rPr>
        <w:t xml:space="preserve">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5B0A7F" w:rsidRDefault="005B0A7F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CB1F23" w:rsidRDefault="005B0A7F" w:rsidP="00CB1F2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CB1F23">
        <w:rPr>
          <w:sz w:val="18"/>
          <w:szCs w:val="18"/>
        </w:rPr>
        <w:t>(планируемая замещаемая должность и наименование организации)</w:t>
      </w:r>
    </w:p>
    <w:p w:rsidR="00FB3293" w:rsidRDefault="00FB3293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CB1F23">
        <w:rPr>
          <w:szCs w:val="28"/>
        </w:rPr>
        <w:t xml:space="preserve"> </w:t>
      </w:r>
      <w:r w:rsidR="002273A8">
        <w:rPr>
          <w:szCs w:val="28"/>
        </w:rPr>
        <w:t>____________________</w:t>
      </w:r>
      <w:r w:rsidR="00CB1F23">
        <w:rPr>
          <w:szCs w:val="28"/>
        </w:rPr>
        <w:t>_______________</w:t>
      </w:r>
      <w:r w:rsidR="002273A8">
        <w:rPr>
          <w:szCs w:val="28"/>
        </w:rPr>
        <w:t>__</w:t>
      </w:r>
      <w:r w:rsidR="00094F87">
        <w:rPr>
          <w:szCs w:val="28"/>
        </w:rPr>
        <w:t>__</w:t>
      </w:r>
      <w:r w:rsidR="00CB1F23">
        <w:rPr>
          <w:szCs w:val="28"/>
        </w:rPr>
        <w:t xml:space="preserve"> </w:t>
      </w:r>
      <w:r w:rsidR="00094F87">
        <w:rPr>
          <w:szCs w:val="28"/>
        </w:rPr>
        <w:t>_______</w:t>
      </w:r>
      <w:r w:rsidRPr="001C1DFA">
        <w:rPr>
          <w:szCs w:val="28"/>
        </w:rPr>
        <w:t>_____________________________</w:t>
      </w:r>
      <w:r w:rsidR="002273A8">
        <w:rPr>
          <w:szCs w:val="28"/>
        </w:rPr>
        <w:t>_______</w:t>
      </w:r>
      <w:r w:rsidR="00CB1F23">
        <w:rPr>
          <w:szCs w:val="28"/>
        </w:rPr>
        <w:t>__________________________________</w:t>
      </w:r>
    </w:p>
    <w:p w:rsidR="005B0A7F" w:rsidRDefault="005B0A7F" w:rsidP="00CB1F2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87285E">
        <w:rPr>
          <w:sz w:val="20"/>
          <w:szCs w:val="28"/>
        </w:rPr>
        <w:t>Администрации Куйбышевского района</w:t>
      </w:r>
      <w:r w:rsidRPr="001C1DFA">
        <w:rPr>
          <w:sz w:val="20"/>
          <w:szCs w:val="28"/>
        </w:rPr>
        <w:t>)</w:t>
      </w:r>
    </w:p>
    <w:p w:rsidR="005B0A7F" w:rsidRPr="00F911E9" w:rsidRDefault="0016531B" w:rsidP="00CB1F2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87285E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87285E" w:rsidRDefault="005B0A7F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CB1F23" w:rsidRDefault="005B0A7F" w:rsidP="00CB1F23">
      <w:pPr>
        <w:jc w:val="center"/>
        <w:rPr>
          <w:sz w:val="18"/>
          <w:szCs w:val="18"/>
        </w:rPr>
      </w:pPr>
      <w:r w:rsidRPr="00CB1F23">
        <w:rPr>
          <w:sz w:val="18"/>
          <w:szCs w:val="18"/>
        </w:rPr>
        <w:t>(указать какие)</w:t>
      </w:r>
    </w:p>
    <w:p w:rsidR="005B0A7F" w:rsidRPr="00F911E9" w:rsidRDefault="005B0A7F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</w:t>
      </w:r>
      <w:r w:rsidR="00CB1F23">
        <w:rPr>
          <w:szCs w:val="28"/>
        </w:rPr>
        <w:t>,</w:t>
      </w:r>
    </w:p>
    <w:p w:rsidR="008A1264" w:rsidRPr="00BE4E78" w:rsidRDefault="008A1264" w:rsidP="00CB1F23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CB1F23" w:rsidRDefault="00FB3293" w:rsidP="00CB1F2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CB1F23">
        <w:rPr>
          <w:sz w:val="18"/>
          <w:szCs w:val="1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CB1F2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CB1F2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направитьна мое имя по адресу:</w:t>
      </w:r>
    </w:p>
    <w:p w:rsidR="005C56A3" w:rsidRDefault="008A1264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CB1F23" w:rsidRDefault="008A1264" w:rsidP="00CB1F2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CB1F23">
        <w:rPr>
          <w:sz w:val="18"/>
          <w:szCs w:val="1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CB1F2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36111F" w:rsidRPr="00CB1F23" w:rsidRDefault="008A1264" w:rsidP="00CB1F23">
      <w:pPr>
        <w:ind w:firstLine="708"/>
        <w:rPr>
          <w:sz w:val="18"/>
          <w:szCs w:val="18"/>
        </w:rPr>
      </w:pPr>
      <w:r w:rsidRPr="00CB1F23">
        <w:rPr>
          <w:sz w:val="18"/>
          <w:szCs w:val="18"/>
        </w:rPr>
        <w:t xml:space="preserve">(дата) </w:t>
      </w:r>
      <w:r w:rsidR="0016531B" w:rsidRPr="00CB1F23">
        <w:rPr>
          <w:sz w:val="18"/>
          <w:szCs w:val="18"/>
        </w:rPr>
        <w:tab/>
      </w:r>
      <w:r w:rsidR="0016531B" w:rsidRPr="00CB1F23">
        <w:rPr>
          <w:sz w:val="18"/>
          <w:szCs w:val="18"/>
        </w:rPr>
        <w:tab/>
      </w:r>
      <w:r w:rsidR="0016531B" w:rsidRPr="00CB1F23">
        <w:rPr>
          <w:sz w:val="18"/>
          <w:szCs w:val="18"/>
        </w:rPr>
        <w:tab/>
      </w:r>
      <w:r w:rsidR="0016531B" w:rsidRPr="00CB1F23">
        <w:rPr>
          <w:sz w:val="18"/>
          <w:szCs w:val="18"/>
        </w:rPr>
        <w:tab/>
      </w:r>
      <w:r w:rsidR="0016531B" w:rsidRPr="00CB1F23">
        <w:rPr>
          <w:sz w:val="18"/>
          <w:szCs w:val="18"/>
        </w:rPr>
        <w:tab/>
      </w:r>
      <w:r w:rsidR="0016531B" w:rsidRPr="00CB1F23">
        <w:rPr>
          <w:sz w:val="18"/>
          <w:szCs w:val="18"/>
        </w:rPr>
        <w:tab/>
      </w:r>
      <w:r w:rsidR="0016531B" w:rsidRPr="00CB1F23">
        <w:rPr>
          <w:sz w:val="18"/>
          <w:szCs w:val="18"/>
        </w:rPr>
        <w:tab/>
      </w:r>
      <w:r w:rsidR="0016531B" w:rsidRPr="00CB1F23">
        <w:rPr>
          <w:sz w:val="18"/>
          <w:szCs w:val="18"/>
        </w:rPr>
        <w:tab/>
      </w:r>
      <w:r w:rsidRPr="00CB1F23">
        <w:rPr>
          <w:sz w:val="18"/>
          <w:szCs w:val="18"/>
        </w:rPr>
        <w:t>(подпись, инициалы и фамилия)</w:t>
      </w:r>
    </w:p>
    <w:sectPr w:rsidR="0036111F" w:rsidRPr="00CB1F23" w:rsidSect="0087285E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670507"/>
    <w:rsid w:val="0087285E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B1F23"/>
    <w:rsid w:val="00CB62B9"/>
    <w:rsid w:val="00DC74EA"/>
    <w:rsid w:val="00DE35CC"/>
    <w:rsid w:val="00E15EFD"/>
    <w:rsid w:val="00E72174"/>
    <w:rsid w:val="00F911E9"/>
    <w:rsid w:val="00FB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11</cp:revision>
  <dcterms:created xsi:type="dcterms:W3CDTF">2013-12-27T04:31:00Z</dcterms:created>
  <dcterms:modified xsi:type="dcterms:W3CDTF">2014-09-12T12:46:00Z</dcterms:modified>
</cp:coreProperties>
</file>