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EAE7" w14:textId="6639A680" w:rsidR="00F82CA2" w:rsidRPr="00D566C4" w:rsidRDefault="00F82CA2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главы Администрации Лысогорского сельского поселения за </w:t>
      </w:r>
      <w:r w:rsidR="00A67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 20</w:t>
      </w:r>
      <w:r w:rsidR="000F721D"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E16B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14:paraId="1C31202D" w14:textId="77777777" w:rsidR="00F73905" w:rsidRPr="00D566C4" w:rsidRDefault="00F73905" w:rsidP="008E65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C4B08B" w14:textId="298F86E6" w:rsidR="00E2473C" w:rsidRPr="00D566C4" w:rsidRDefault="00F82CA2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Hlk2854404"/>
      <w:r w:rsidRPr="00D566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 социальным вопросам, культуре и спорту</w:t>
      </w:r>
    </w:p>
    <w:p w14:paraId="566B0188" w14:textId="77777777" w:rsidR="00BD7778" w:rsidRPr="00BD7778" w:rsidRDefault="00BD7778" w:rsidP="00BD777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По направлениям: социальные вопросы, молодежная политика, культура и спорт проведена следующая работа:</w:t>
      </w:r>
    </w:p>
    <w:p w14:paraId="62268F8D" w14:textId="77777777" w:rsidR="00BD7778" w:rsidRPr="00BD7778" w:rsidRDefault="00BD7778" w:rsidP="00BD7778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Домах культуры поселения действуют 12 культурно-досуговое формирование (Новиковский СДК – 6;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Лысогорский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СДК - 6), количество их участников составляет – 119 человек</w:t>
      </w:r>
    </w:p>
    <w:p w14:paraId="7C5E098F" w14:textId="77777777" w:rsidR="00BD7778" w:rsidRPr="00BD7778" w:rsidRDefault="00BD7778" w:rsidP="00BD7778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14 февраля 2023 г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в МБОУ Крюковской СОШ работниками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Лысогорксого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СДК проведен митинг «Живая память», посвященный 80-летию освобождения г. Ростова-на-Дону и села Крюково.</w:t>
      </w:r>
    </w:p>
    <w:p w14:paraId="3EA19E06" w14:textId="77777777" w:rsidR="00BD7778" w:rsidRPr="00BD7778" w:rsidRDefault="00BD7778" w:rsidP="00BD7778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16 февраля 2023</w:t>
      </w:r>
      <w:r w:rsidRPr="00BD7778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года исполнилось    80 лет со Дня освобождения села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Лысогорка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немецко-фашистских захватчиков. В этот день у памятника павшим воинам состоялся митинг.</w:t>
      </w:r>
    </w:p>
    <w:p w14:paraId="57993C33" w14:textId="09899C50" w:rsidR="00BD7778" w:rsidRPr="00BD7778" w:rsidRDefault="00BD7778" w:rsidP="0076095B">
      <w:pPr>
        <w:suppressAutoHyphens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BD77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17 февраля 2023</w:t>
      </w:r>
      <w:r w:rsidRPr="00BD7778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года</w:t>
      </w:r>
      <w:r w:rsidRPr="00BD7778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Новиковским СДК проведен митинг "Мы кланяемся им с почтеньем низко", посвященный 80-летию освобождения села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Новиковка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немецко-фашистских захватчиков.</w:t>
      </w:r>
      <w:proofErr w:type="gramEnd"/>
    </w:p>
    <w:p w14:paraId="2CA74413" w14:textId="77777777" w:rsidR="00BD7778" w:rsidRPr="00BD7778" w:rsidRDefault="00BD7778" w:rsidP="00BD7778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6 и 7 марта 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прошли концерты в СДК, посвященные «Международному женскому дню».</w:t>
      </w:r>
    </w:p>
    <w:p w14:paraId="27EB54AF" w14:textId="77777777" w:rsidR="00BD7778" w:rsidRPr="00BD7778" w:rsidRDefault="00BD7778" w:rsidP="00BD7778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начале мая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прошли акции, </w:t>
      </w:r>
      <w:proofErr w:type="gram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посвященное</w:t>
      </w:r>
      <w:proofErr w:type="gram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«Дню Победы!»: «Бессмертный полк — онлайн»,</w:t>
      </w:r>
      <w:r w:rsidRPr="00BD7778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Флешмоб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«Георгиевская ленточка», «Окна победы».</w:t>
      </w:r>
    </w:p>
    <w:p w14:paraId="0A1C97DE" w14:textId="77777777" w:rsidR="00BD7778" w:rsidRPr="00BD7778" w:rsidRDefault="00BD7778" w:rsidP="00BD7778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01 июня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D77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2023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на территории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Лысогорского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были проведены мероприятия «Подари улыбку миру!", посвящённые Международному дню защиты детей. </w:t>
      </w:r>
    </w:p>
    <w:p w14:paraId="05FACE68" w14:textId="77777777" w:rsidR="00BD7778" w:rsidRPr="00BD7778" w:rsidRDefault="00BD7778" w:rsidP="00BD7778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8, 9, 14 июня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D77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2023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в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Лысогорском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сельском поселении, прошли тематические концерты, посвященные празднованию Дня России, акции «Окна России».</w:t>
      </w:r>
    </w:p>
    <w:p w14:paraId="01CD2C73" w14:textId="77777777" w:rsidR="00BD7778" w:rsidRPr="00BD7778" w:rsidRDefault="00BD7778" w:rsidP="00BD7778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Лысогорского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BD7778">
        <w:rPr>
          <w:rFonts w:ascii="Times New Roman" w:eastAsia="Calibri" w:hAnsi="Times New Roman" w:cs="Calibri"/>
          <w:sz w:val="24"/>
          <w:szCs w:val="24"/>
          <w:lang w:eastAsia="zh-CN"/>
        </w:rPr>
        <w:t xml:space="preserve"> 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проводились турниры по шашкам и шахматам. </w:t>
      </w:r>
    </w:p>
    <w:p w14:paraId="372EE1E3" w14:textId="77777777" w:rsidR="00BD7778" w:rsidRPr="00BD7778" w:rsidRDefault="00BD7778" w:rsidP="00BD7778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течении </w:t>
      </w:r>
      <w:r w:rsidRPr="00BD777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I</w:t>
      </w: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-го полугодия были проведены конкурсы, акции, субботники и мероприятия по благоустройству: «День древонасаждений», «Чистые берега», «Очистим планету от мусора».</w:t>
      </w:r>
    </w:p>
    <w:p w14:paraId="1C9C9E75" w14:textId="77777777" w:rsidR="00BD7778" w:rsidRPr="00BD7778" w:rsidRDefault="00BD7778" w:rsidP="00BD7778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проводимых мероприятиях, систематически, ведется работа по подготовке информации для опубликования в средствах массовой информации (статьи и фотографии с мероприятий размещаются на сайте администрации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Лысогорского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поселения, в социальных сетях).</w:t>
      </w:r>
    </w:p>
    <w:p w14:paraId="3F77A294" w14:textId="77777777" w:rsidR="00BD7778" w:rsidRPr="00BD7778" w:rsidRDefault="00BD7778" w:rsidP="00BD7778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с.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Лысогорка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, каждый вторник, проходят выпуски радиогазеты «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Лысогорский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вестник», на которых до граждан села доводится различная информация, объявления, поздравления и другая.</w:t>
      </w:r>
    </w:p>
    <w:p w14:paraId="6BA4EAD2" w14:textId="77777777" w:rsidR="00BD7778" w:rsidRPr="00BD7778" w:rsidRDefault="00BD7778" w:rsidP="00BD7778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Были созданы группы социальные группы в «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Ватсапп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в с.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Лысогорка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х. Крюково, с.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Новоспасовка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с. </w:t>
      </w:r>
      <w:proofErr w:type="spellStart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Новиковка</w:t>
      </w:r>
      <w:proofErr w:type="spellEnd"/>
      <w:r w:rsidRPr="00BD7778">
        <w:rPr>
          <w:rFonts w:ascii="Times New Roman" w:eastAsia="Calibri" w:hAnsi="Times New Roman" w:cs="Times New Roman"/>
          <w:sz w:val="28"/>
          <w:szCs w:val="28"/>
          <w:lang w:eastAsia="zh-CN"/>
        </w:rPr>
        <w:t>, для информирования населения о проводимых мероприятиях, для размещения объявлений и другой информации.</w:t>
      </w:r>
    </w:p>
    <w:p w14:paraId="56BD2AD3" w14:textId="77777777" w:rsidR="00E8678D" w:rsidRPr="00D566C4" w:rsidRDefault="00E8678D" w:rsidP="00E867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293095C" w14:textId="49EBBAB4" w:rsidR="00574770" w:rsidRPr="00D566C4" w:rsidRDefault="00574770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по </w:t>
      </w:r>
      <w:r w:rsidR="00AB5FFA"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военно-учетной работе</w:t>
      </w:r>
    </w:p>
    <w:p w14:paraId="73667A35" w14:textId="77777777" w:rsidR="0091222A" w:rsidRPr="00D566C4" w:rsidRDefault="0091222A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9C5A0F" w14:textId="1F81FFB3" w:rsidR="003462B6" w:rsidRPr="003462B6" w:rsidRDefault="003462B6" w:rsidP="003462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Администрации Лысогорско</w:t>
      </w:r>
      <w:r w:rsidR="000141BD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СП по состоянию на 01.07.2023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B3120B">
        <w:rPr>
          <w:rFonts w:ascii="Times New Roman" w:eastAsia="Times New Roman" w:hAnsi="Times New Roman" w:cs="Times New Roman"/>
          <w:sz w:val="28"/>
          <w:szCs w:val="28"/>
          <w:lang w:eastAsia="ar-SA"/>
        </w:rPr>
        <w:t>од на воинском учете состоит 531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гражданина, из них: </w:t>
      </w:r>
    </w:p>
    <w:p w14:paraId="7537C8F6" w14:textId="4FB41488" w:rsidR="003462B6" w:rsidRPr="003462B6" w:rsidRDefault="000141BD" w:rsidP="00C206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- 49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призывника,</w:t>
      </w:r>
    </w:p>
    <w:p w14:paraId="78258B90" w14:textId="32E94684" w:rsidR="003462B6" w:rsidRPr="003462B6" w:rsidRDefault="000141BD" w:rsidP="00C206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- 15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офицеров,</w:t>
      </w:r>
    </w:p>
    <w:p w14:paraId="5367F970" w14:textId="747AB30D" w:rsidR="003462B6" w:rsidRPr="003462B6" w:rsidRDefault="00B3120B" w:rsidP="00C20619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- 467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 общего состава запаса (прапорщики, сержанты, солдаты).</w:t>
      </w:r>
    </w:p>
    <w:p w14:paraId="56D92DB4" w14:textId="77777777" w:rsidR="003462B6" w:rsidRPr="003462B6" w:rsidRDefault="003462B6" w:rsidP="0034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BB416F" w14:textId="0476DE70" w:rsidR="003462B6" w:rsidRPr="003462B6" w:rsidRDefault="003462B6" w:rsidP="003462B6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41BD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Январь-март 2023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Первоначальная постановка на воинский учет (П</w:t>
      </w:r>
      <w:r w:rsidR="000141BD">
        <w:rPr>
          <w:rFonts w:ascii="Times New Roman" w:eastAsia="Times New Roman" w:hAnsi="Times New Roman" w:cs="Times New Roman"/>
          <w:sz w:val="28"/>
          <w:szCs w:val="28"/>
          <w:lang w:eastAsia="ar-SA"/>
        </w:rPr>
        <w:t>ПГВУ) граждан мужского пола 2006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рождения. </w:t>
      </w:r>
    </w:p>
    <w:p w14:paraId="7ECA2081" w14:textId="72E99D22" w:rsidR="003462B6" w:rsidRPr="003462B6" w:rsidRDefault="009A7182" w:rsidP="003462B6">
      <w:pPr>
        <w:suppressAutoHyphens/>
        <w:spacing w:after="0" w:line="240" w:lineRule="auto"/>
        <w:ind w:left="1134" w:hanging="2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4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Поставлено на </w:t>
      </w:r>
      <w:r w:rsidR="00B3120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воинский учет 8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 </w:t>
      </w:r>
    </w:p>
    <w:p w14:paraId="2B4DE542" w14:textId="77777777" w:rsidR="003462B6" w:rsidRPr="003462B6" w:rsidRDefault="003462B6" w:rsidP="0034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60DA22" w14:textId="21E6B790" w:rsidR="003462B6" w:rsidRPr="003462B6" w:rsidRDefault="003462B6" w:rsidP="003462B6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Февраль-Март. Сверка учетных карточек граждан, состоящих на воинском учете с </w:t>
      </w:r>
      <w:proofErr w:type="spellStart"/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похозяйственными</w:t>
      </w:r>
      <w:proofErr w:type="spellEnd"/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книгами ЛСП.</w:t>
      </w:r>
    </w:p>
    <w:p w14:paraId="2C9D3D4B" w14:textId="77777777" w:rsidR="003462B6" w:rsidRPr="003462B6" w:rsidRDefault="003462B6" w:rsidP="003462B6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453226" w14:textId="30E48D65" w:rsidR="003462B6" w:rsidRPr="003462B6" w:rsidRDefault="000141BD" w:rsidP="003462B6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Март 2023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медицинская комиссия юношей при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зывного возраста в количестве 18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</w:t>
      </w:r>
    </w:p>
    <w:p w14:paraId="24A1B5B8" w14:textId="77777777" w:rsidR="003462B6" w:rsidRPr="003462B6" w:rsidRDefault="003462B6" w:rsidP="003462B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C52C7B" w14:textId="139A10F2" w:rsidR="003462B6" w:rsidRPr="003462B6" w:rsidRDefault="000141BD" w:rsidP="003462B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11.04.2023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весенняя призывная комиссия юношей при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зывного возраста в количестве 18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</w:t>
      </w:r>
    </w:p>
    <w:p w14:paraId="29486651" w14:textId="77777777" w:rsidR="003462B6" w:rsidRPr="003462B6" w:rsidRDefault="003462B6" w:rsidP="003462B6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359485" w14:textId="6C15C6B4" w:rsidR="003462B6" w:rsidRPr="003462B6" w:rsidRDefault="000141BD" w:rsidP="003462B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17,27.04.2023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Диспансеризация (медицинская комиссия)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юношей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допризывного возраста 2007-2008 гг. рождения в количестве 31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</w:t>
      </w:r>
    </w:p>
    <w:p w14:paraId="21268989" w14:textId="1C3306BD" w:rsidR="001D214B" w:rsidRPr="00D566C4" w:rsidRDefault="003462B6" w:rsidP="003462B6">
      <w:pPr>
        <w:suppressAutoHyphens/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6. За отчетный перио</w:t>
      </w:r>
      <w:r w:rsidR="00B312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 поставлено на воинский учет </w:t>
      </w:r>
      <w:r w:rsidR="0080471D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военнообязанных,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471D">
        <w:rPr>
          <w:rFonts w:ascii="Times New Roman" w:eastAsia="Times New Roman" w:hAnsi="Times New Roman" w:cs="Times New Roman"/>
          <w:sz w:val="28"/>
          <w:szCs w:val="28"/>
          <w:lang w:eastAsia="ar-SA"/>
        </w:rPr>
        <w:t>снято с воинского учета 33</w:t>
      </w:r>
      <w:bookmarkStart w:id="1" w:name="_GoBack"/>
      <w:bookmarkEnd w:id="1"/>
      <w:r w:rsidR="00014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военнообязанных.</w:t>
      </w:r>
    </w:p>
    <w:p w14:paraId="75AAECE1" w14:textId="77777777" w:rsidR="000141BD" w:rsidRDefault="000141BD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638DC7D" w14:textId="6D5DF4FA" w:rsidR="00042F5D" w:rsidRDefault="00FB4ACE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566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по ЖКХ и благоустройству</w:t>
      </w:r>
    </w:p>
    <w:p w14:paraId="488BFE53" w14:textId="77777777" w:rsidR="00635FBA" w:rsidRPr="00D86D0F" w:rsidRDefault="00635FBA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403F3DE" w14:textId="77777777" w:rsidR="007B51E3" w:rsidRPr="0076095B" w:rsidRDefault="007B51E3" w:rsidP="007B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36AF61BE" w14:textId="77777777" w:rsidR="007B51E3" w:rsidRPr="007B51E3" w:rsidRDefault="007B51E3" w:rsidP="007B51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45848D" w14:textId="77777777" w:rsidR="007B51E3" w:rsidRPr="007B51E3" w:rsidRDefault="007B51E3" w:rsidP="007B51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2FAD67C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Организация и содержание мест захоронения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753"/>
        <w:gridCol w:w="1837"/>
      </w:tblGrid>
      <w:tr w:rsidR="007B51E3" w:rsidRPr="007B51E3" w14:paraId="09B13C88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34E7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6FC4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709E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2022 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4300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</w:tr>
      <w:tr w:rsidR="007B51E3" w:rsidRPr="007B51E3" w14:paraId="4BFD3F58" w14:textId="77777777" w:rsidTr="00657E24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E59A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27A1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ремонт памятников, воинских захоронений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0781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CCAA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27,0</w:t>
            </w:r>
          </w:p>
        </w:tc>
      </w:tr>
      <w:tr w:rsidR="007B51E3" w:rsidRPr="007B51E3" w14:paraId="66AE51E6" w14:textId="77777777" w:rsidTr="00657E24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3E58A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BF6A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мемориальных плит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12F02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2FFA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B51E3" w:rsidRPr="007B51E3" w14:paraId="1D854839" w14:textId="77777777" w:rsidTr="00657E24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DAB7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B897A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F5D9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27,0</w:t>
            </w:r>
          </w:p>
        </w:tc>
      </w:tr>
    </w:tbl>
    <w:p w14:paraId="1D3063A3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B2F24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>2. Мероприятия по развитию газификации в сельской местности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90"/>
      </w:tblGrid>
      <w:tr w:rsidR="007B51E3" w:rsidRPr="007B51E3" w14:paraId="66C9815D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6A7D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4BA0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809AC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2022 г.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EF71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</w:tr>
      <w:tr w:rsidR="007B51E3" w:rsidRPr="007B51E3" w14:paraId="500C3247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B948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D999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ремонт газопроводной сети и инженерных сооружений на 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7F45" w14:textId="77777777" w:rsidR="007B51E3" w:rsidRPr="007B51E3" w:rsidRDefault="007B51E3" w:rsidP="007B5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145,8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7F37" w14:textId="77777777" w:rsidR="007B51E3" w:rsidRPr="007B51E3" w:rsidRDefault="007B51E3" w:rsidP="007B5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315,6</w:t>
            </w:r>
          </w:p>
        </w:tc>
      </w:tr>
      <w:tr w:rsidR="007B51E3" w:rsidRPr="007B51E3" w14:paraId="659DC9F2" w14:textId="77777777" w:rsidTr="00657E24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AAB3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E9E39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145,8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BAA9" w14:textId="77777777" w:rsidR="007B51E3" w:rsidRPr="007B51E3" w:rsidRDefault="007B51E3" w:rsidP="007B5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315,6</w:t>
            </w:r>
          </w:p>
        </w:tc>
      </w:tr>
    </w:tbl>
    <w:p w14:paraId="71593FF9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7F8255A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Прочие мероприятия по благоустройству городских округов и поселений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33"/>
        <w:gridCol w:w="1753"/>
        <w:gridCol w:w="1884"/>
      </w:tblGrid>
      <w:tr w:rsidR="007B51E3" w:rsidRPr="007B51E3" w14:paraId="05A5F956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DA4C4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E072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D6F2B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2022 г.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CB32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</w:tr>
      <w:tr w:rsidR="007B51E3" w:rsidRPr="007B51E3" w14:paraId="76827DFA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063F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8CF4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</w:t>
            </w:r>
            <w:proofErr w:type="spell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обработки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B6654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5764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15,35</w:t>
            </w:r>
          </w:p>
        </w:tc>
      </w:tr>
      <w:tr w:rsidR="007B51E3" w:rsidRPr="007B51E3" w14:paraId="150F4F05" w14:textId="77777777" w:rsidTr="00657E2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7DA2F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9E204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Обкосы</w:t>
            </w:r>
            <w:proofErr w:type="spell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территорий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07BFD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63,7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45CA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B51E3" w:rsidRPr="007B51E3" w14:paraId="0D028F10" w14:textId="77777777" w:rsidTr="00657E2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3761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3F6F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несанкционированных свалок, очагов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24BD5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014C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B51E3" w:rsidRPr="007B51E3" w14:paraId="02A3ABB2" w14:textId="77777777" w:rsidTr="00657E2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131C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D8C8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Отлов и содержание безнадзорных животных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D7906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CB80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B51E3" w:rsidRPr="007B51E3" w14:paraId="0C8BF095" w14:textId="77777777" w:rsidTr="00657E2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75FF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A988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Спил аварийных деревьев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947A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16DC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B51E3" w:rsidRPr="007B51E3" w14:paraId="1823BD64" w14:textId="77777777" w:rsidTr="00657E24">
        <w:tc>
          <w:tcPr>
            <w:tcW w:w="6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44DD" w14:textId="77777777" w:rsidR="007B51E3" w:rsidRPr="007B51E3" w:rsidRDefault="007B51E3" w:rsidP="007B51E3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3D016" w14:textId="77777777" w:rsidR="007B51E3" w:rsidRPr="007B51E3" w:rsidRDefault="007B51E3" w:rsidP="007B51E3">
            <w:pPr>
              <w:tabs>
                <w:tab w:val="left" w:pos="74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81,1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DB4B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15,35</w:t>
            </w:r>
          </w:p>
        </w:tc>
      </w:tr>
    </w:tbl>
    <w:p w14:paraId="2E256372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B64D624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>4. Уличное освещение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7B51E3" w:rsidRPr="007B51E3" w14:paraId="1974FA80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1918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647E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70725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2022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FA52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</w:tr>
      <w:tr w:rsidR="007B51E3" w:rsidRPr="007B51E3" w14:paraId="096A93FA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ACAC1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282E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2CEE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4D20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241,3</w:t>
            </w:r>
          </w:p>
        </w:tc>
      </w:tr>
      <w:tr w:rsidR="007B51E3" w:rsidRPr="007B51E3" w14:paraId="35657646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9F02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FEA9E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ремонт уличного освещения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86F8A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C731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</w:tr>
      <w:tr w:rsidR="007B51E3" w:rsidRPr="007B51E3" w14:paraId="206D8A3A" w14:textId="77777777" w:rsidTr="00657E24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1C3F" w14:textId="77777777" w:rsidR="007B51E3" w:rsidRPr="007B51E3" w:rsidRDefault="007B51E3" w:rsidP="007B51E3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54EF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544,0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2991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391,3</w:t>
            </w:r>
          </w:p>
        </w:tc>
      </w:tr>
    </w:tbl>
    <w:p w14:paraId="255C91F0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5766DF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Комфортная городская среда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7B51E3" w:rsidRPr="007B51E3" w14:paraId="0D88539A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6C2E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DB3B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33AF5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2022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7848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</w:tr>
      <w:tr w:rsidR="007B51E3" w:rsidRPr="007B51E3" w14:paraId="7F991DA1" w14:textId="77777777" w:rsidTr="00657E2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0593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AEF1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4BE3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1285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B51E3" w:rsidRPr="007B51E3" w14:paraId="33C2D8BE" w14:textId="77777777" w:rsidTr="00657E24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94DD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AC8A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0433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14:paraId="5501BE0C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E4C812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1E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6</w:t>
      </w:r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>.Охрана окружающей среды и рациональное природопользование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7B51E3" w:rsidRPr="007B51E3" w14:paraId="37C80D6B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4216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473E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9FC06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2022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5E9B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</w:tr>
      <w:tr w:rsidR="007B51E3" w:rsidRPr="007B51E3" w14:paraId="61CA8AE8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82B0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51FB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ртутьсодержащих ламп и приборов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054A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D282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</w:tr>
      <w:tr w:rsidR="007B51E3" w:rsidRPr="007B51E3" w14:paraId="085DB452" w14:textId="77777777" w:rsidTr="00657E24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E3A3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B9A2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5862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</w:tr>
    </w:tbl>
    <w:p w14:paraId="0DDB6610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E73719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proofErr w:type="spellStart"/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Энергоэффективность</w:t>
      </w:r>
      <w:proofErr w:type="spellEnd"/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развитие энергетики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7B51E3" w:rsidRPr="007B51E3" w14:paraId="42CAD1C6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9845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4EE8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6EAD5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2022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AAF8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/г 2023 г.</w:t>
            </w:r>
          </w:p>
        </w:tc>
      </w:tr>
      <w:tr w:rsidR="007B51E3" w:rsidRPr="007B51E3" w14:paraId="71466C86" w14:textId="77777777" w:rsidTr="00657E2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5F0F" w14:textId="77777777" w:rsidR="007B51E3" w:rsidRPr="007B51E3" w:rsidRDefault="007B51E3" w:rsidP="007B51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C340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Замена ртутных ламп на </w:t>
            </w:r>
            <w:proofErr w:type="gramStart"/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энергосберегающие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C5161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DBFD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B51E3" w:rsidRPr="007B51E3" w14:paraId="77BD3E79" w14:textId="77777777" w:rsidTr="00657E24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3502" w14:textId="77777777" w:rsidR="007B51E3" w:rsidRPr="007B51E3" w:rsidRDefault="007B51E3" w:rsidP="007B5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6FF5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E8DE" w14:textId="77777777" w:rsidR="007B51E3" w:rsidRPr="007B51E3" w:rsidRDefault="007B51E3" w:rsidP="007B5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1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14:paraId="3212A025" w14:textId="77777777" w:rsidR="007B51E3" w:rsidRPr="007B51E3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966C68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1E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Мероприятия по благоустройству:</w:t>
      </w:r>
    </w:p>
    <w:p w14:paraId="18C997C4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экологических субботников – </w:t>
      </w: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</w:t>
      </w: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14:paraId="08D006B5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Высажено деревьев – 20 шт., кустарников – 60 шт., заложено цветников — 0 шт. </w:t>
      </w:r>
    </w:p>
    <w:p w14:paraId="2F9E12B0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Ликвидировано свалочных очагов – </w:t>
      </w: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14:paraId="5E3FC7F9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Вывезено </w:t>
      </w:r>
      <w:r w:rsidRPr="007609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65</w:t>
      </w: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куб </w:t>
      </w:r>
      <w:proofErr w:type="gramStart"/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proofErr w:type="gramEnd"/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мусора на организованные свалки, полигоны ТБО </w:t>
      </w:r>
    </w:p>
    <w:p w14:paraId="4FE773B9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рейдов </w:t>
      </w:r>
      <w:proofErr w:type="gramStart"/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7D4F58FE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76095B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выявлению свалочных очагов – 8;</w:t>
      </w:r>
    </w:p>
    <w:p w14:paraId="681611D7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76095B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выявлению клещей в местах массового посещения людей – 0; </w:t>
      </w:r>
    </w:p>
    <w:p w14:paraId="31B751D4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95B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выявлению сорной растительности возле территорий, принадлежащим физическим и</w:t>
      </w: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юридическим лицам – 31</w:t>
      </w: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0CAFAFE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Проведены мероприятия: </w:t>
      </w:r>
    </w:p>
    <w:p w14:paraId="660BDF54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76095B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    </w:t>
      </w: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противоклещевая обработка мест массового посещения людей</w:t>
      </w: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083796C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95B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760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гражданские субботники по наведению порядка на гражданских кладбищах;</w:t>
      </w:r>
    </w:p>
    <w:p w14:paraId="7ED61140" w14:textId="77777777" w:rsidR="007B51E3" w:rsidRPr="0076095B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0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</w:t>
      </w:r>
      <w:r w:rsidRPr="007609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очистка лесополос.</w:t>
      </w:r>
    </w:p>
    <w:p w14:paraId="7560CF8A" w14:textId="77777777" w:rsidR="007B51E3" w:rsidRPr="007B51E3" w:rsidRDefault="007B51E3" w:rsidP="007B51E3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14:paraId="3E9E24F3" w14:textId="77777777" w:rsidR="003C3CE7" w:rsidRPr="00635FBA" w:rsidRDefault="003C3CE7" w:rsidP="00635FB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6428B7C7" w14:textId="1AFC6482" w:rsidR="00F2664F" w:rsidRPr="0021341E" w:rsidRDefault="00042F5D" w:rsidP="002134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64DCCC63" w14:textId="43725F98" w:rsidR="00042F5D" w:rsidRPr="00D566C4" w:rsidRDefault="00F2664F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пожарной безопасности</w:t>
      </w:r>
    </w:p>
    <w:p w14:paraId="15CA2975" w14:textId="77777777" w:rsidR="00F2664F" w:rsidRPr="00D566C4" w:rsidRDefault="00F2664F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599E7FB" w14:textId="68255800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042F5D" w:rsidRPr="00D566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Лысогорского сельского поселения за </w:t>
      </w:r>
      <w:r w:rsidR="001B3ABA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6 месяцев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F5D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202</w:t>
      </w:r>
      <w:r w:rsidR="002134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</w:t>
      </w:r>
      <w:r w:rsidR="00042F5D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г. зарегистрировано - </w:t>
      </w:r>
      <w:r w:rsidR="002134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 пожара</w:t>
      </w:r>
      <w:r w:rsidR="00042F5D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</w:t>
      </w:r>
      <w:r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</w:p>
    <w:p w14:paraId="7C653EE1" w14:textId="5AC25374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</w:t>
      </w:r>
      <w:r w:rsidR="0021341E">
        <w:rPr>
          <w:rFonts w:ascii="Times New Roman" w:eastAsia="Times New Roman" w:hAnsi="Times New Roman" w:cs="Times New Roman"/>
          <w:sz w:val="28"/>
          <w:szCs w:val="28"/>
          <w:lang w:eastAsia="ar-SA"/>
        </w:rPr>
        <w:t>4 заседания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КЧС и ПБ Лысогорского сельского поселения.</w:t>
      </w:r>
    </w:p>
    <w:p w14:paraId="00E2C67F" w14:textId="37A1F7E7" w:rsidR="00042F5D" w:rsidRPr="006B053B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="00042F5D" w:rsidRPr="00E8678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42F5D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поселения места для организованного купания не определены, в связи с чем, установлены на водоемах знаки </w:t>
      </w:r>
      <w:r w:rsidR="00042F5D" w:rsidRPr="006B05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«Купание запрещено»</w:t>
      </w:r>
      <w:r w:rsidR="002134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6E5996E" w14:textId="0D2A291F" w:rsidR="00042F5D" w:rsidRPr="00E8678D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="00042F5D" w:rsidRPr="00E8678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</w:t>
      </w:r>
      <w:r w:rsidR="0021341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рейдов по водным объектам поселения с целью соблюдения правил поведения людей на водных объектах.</w:t>
      </w: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13BD9A6" w14:textId="54F48A15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Рабочей группой Администрации Лысогорского сельского поселения </w:t>
      </w:r>
      <w:r w:rsidR="00C37443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6 месяцев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5781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было выявлено и уничтожено </w:t>
      </w:r>
      <w:r w:rsidR="004578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очага дикорастущей конопли общей площадью </w:t>
      </w:r>
      <w:r w:rsidR="0045781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</w:t>
      </w:r>
      <w:r w:rsidR="00C13729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кв. </w:t>
      </w:r>
    </w:p>
    <w:p w14:paraId="16E8C406" w14:textId="6E95291C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115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8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домах, мест проживания многодетных семей, </w:t>
      </w:r>
      <w:proofErr w:type="gramStart"/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семей, попавших в трудную жизненную ситуацию проведены</w:t>
      </w:r>
      <w:proofErr w:type="gramEnd"/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профилактические мероприятия на предмет пожаробезопасного состояния помещений. В результате данных мероприятий, в </w:t>
      </w:r>
      <w:r w:rsidR="0011532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домах были </w:t>
      </w:r>
      <w:r w:rsidR="008C5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проверены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</w:t>
      </w:r>
      <w:r w:rsidR="008C50E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8C5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пожарные </w:t>
      </w:r>
      <w:proofErr w:type="spellStart"/>
      <w:r w:rsidR="008C50E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извещатели</w:t>
      </w:r>
      <w:proofErr w:type="spellEnd"/>
      <w:r w:rsidR="008C50ED">
        <w:rPr>
          <w:rFonts w:ascii="Times New Roman" w:eastAsia="Times New Roman" w:hAnsi="Times New Roman" w:cs="Times New Roman"/>
          <w:sz w:val="28"/>
          <w:szCs w:val="28"/>
          <w:lang w:eastAsia="ar-SA"/>
        </w:rPr>
        <w:t>, ведется журнал проверок.</w:t>
      </w:r>
    </w:p>
    <w:p w14:paraId="498C3D89" w14:textId="063680A7" w:rsidR="00CC220C" w:rsidRPr="00D566C4" w:rsidRDefault="00CC220C" w:rsidP="008E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84244" w14:textId="7E35CF9F" w:rsidR="0015569A" w:rsidRPr="00642F83" w:rsidRDefault="00FA7118" w:rsidP="0064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земельным и имущественным отношениям</w:t>
      </w:r>
    </w:p>
    <w:p w14:paraId="60B7F416" w14:textId="77777777" w:rsidR="00115320" w:rsidRPr="00115320" w:rsidRDefault="00115320" w:rsidP="0064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D8F8" w14:textId="77777777" w:rsidR="00115320" w:rsidRPr="00115320" w:rsidRDefault="00115320" w:rsidP="001153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Постановлений об уточнении и присвоении адресного номера жилому дому, квартире и земельному участку:</w:t>
      </w:r>
    </w:p>
    <w:p w14:paraId="235F67EE" w14:textId="77777777" w:rsidR="00115320" w:rsidRPr="00115320" w:rsidRDefault="00115320" w:rsidP="0011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115320" w:rsidRPr="00115320" w14:paraId="248F6D40" w14:textId="77777777" w:rsidTr="00657E24">
        <w:tc>
          <w:tcPr>
            <w:tcW w:w="1068" w:type="dxa"/>
          </w:tcPr>
          <w:p w14:paraId="1E22D407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4" w:type="dxa"/>
          </w:tcPr>
          <w:p w14:paraId="392CDDB8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</w:t>
            </w:r>
            <w:proofErr w:type="gram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2268" w:type="dxa"/>
          </w:tcPr>
          <w:p w14:paraId="0942B922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1-е полугодие 2022г/2023г</w:t>
            </w:r>
          </w:p>
          <w:p w14:paraId="5FC5064C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Кол-во, </w:t>
            </w:r>
            <w:proofErr w:type="spellStart"/>
            <w:proofErr w:type="gram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15320" w:rsidRPr="00115320" w14:paraId="3C9A7D71" w14:textId="77777777" w:rsidTr="00657E24">
        <w:tc>
          <w:tcPr>
            <w:tcW w:w="1068" w:type="dxa"/>
          </w:tcPr>
          <w:p w14:paraId="2D5EE959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</w:tcPr>
          <w:p w14:paraId="2D2ABE8B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5BDCB1B6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</w:tr>
      <w:tr w:rsidR="00115320" w:rsidRPr="00115320" w14:paraId="7F96EAE5" w14:textId="77777777" w:rsidTr="00657E24">
        <w:tc>
          <w:tcPr>
            <w:tcW w:w="1068" w:type="dxa"/>
          </w:tcPr>
          <w:p w14:paraId="0DCB283A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</w:tcPr>
          <w:p w14:paraId="45D2FA2F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49D4B0FE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115320" w:rsidRPr="00115320" w14:paraId="2FA751D0" w14:textId="77777777" w:rsidTr="00657E24">
        <w:tc>
          <w:tcPr>
            <w:tcW w:w="1068" w:type="dxa"/>
          </w:tcPr>
          <w:p w14:paraId="5BBE3F3D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dxa"/>
          </w:tcPr>
          <w:p w14:paraId="2C8CDE4E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33391354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1/0</w:t>
            </w:r>
          </w:p>
        </w:tc>
      </w:tr>
      <w:tr w:rsidR="00115320" w:rsidRPr="00115320" w14:paraId="1279FBB0" w14:textId="77777777" w:rsidTr="00657E24">
        <w:tc>
          <w:tcPr>
            <w:tcW w:w="1068" w:type="dxa"/>
          </w:tcPr>
          <w:p w14:paraId="40FA594D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4" w:type="dxa"/>
          </w:tcPr>
          <w:p w14:paraId="5F40B66A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50A2D95F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115320" w:rsidRPr="00115320" w14:paraId="749770A2" w14:textId="77777777" w:rsidTr="00657E24">
        <w:tc>
          <w:tcPr>
            <w:tcW w:w="4542" w:type="dxa"/>
            <w:gridSpan w:val="2"/>
          </w:tcPr>
          <w:p w14:paraId="6CB9512C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1C6BF4B4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2/3</w:t>
            </w:r>
          </w:p>
        </w:tc>
      </w:tr>
    </w:tbl>
    <w:p w14:paraId="70C8EF7C" w14:textId="77777777" w:rsidR="00115320" w:rsidRPr="00115320" w:rsidRDefault="00115320" w:rsidP="00115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679852F8" w14:textId="77777777" w:rsidR="00115320" w:rsidRPr="00115320" w:rsidRDefault="00115320" w:rsidP="00115320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выписок из </w:t>
      </w:r>
      <w:proofErr w:type="spellStart"/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у граждан права на земельный участок:</w:t>
      </w:r>
    </w:p>
    <w:p w14:paraId="59B3D5B9" w14:textId="77777777" w:rsidR="00115320" w:rsidRPr="00115320" w:rsidRDefault="00115320" w:rsidP="00115320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115320" w:rsidRPr="00115320" w14:paraId="774D64A6" w14:textId="77777777" w:rsidTr="00657E24">
        <w:tc>
          <w:tcPr>
            <w:tcW w:w="818" w:type="dxa"/>
          </w:tcPr>
          <w:p w14:paraId="631B0E0B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6" w:type="dxa"/>
          </w:tcPr>
          <w:p w14:paraId="1FF6B528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</w:t>
            </w:r>
            <w:proofErr w:type="gram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2268" w:type="dxa"/>
          </w:tcPr>
          <w:p w14:paraId="56908E5B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1-е полугодие</w:t>
            </w:r>
          </w:p>
          <w:p w14:paraId="02B21633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2022г/2023г</w:t>
            </w:r>
          </w:p>
          <w:p w14:paraId="050A4D8A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Кол-во, </w:t>
            </w:r>
            <w:proofErr w:type="spellStart"/>
            <w:proofErr w:type="gram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15320" w:rsidRPr="00115320" w14:paraId="48AA4DC8" w14:textId="77777777" w:rsidTr="00657E24">
        <w:tc>
          <w:tcPr>
            <w:tcW w:w="818" w:type="dxa"/>
          </w:tcPr>
          <w:p w14:paraId="6F1B2A01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</w:tcPr>
          <w:p w14:paraId="00276712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02A9D703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8/17</w:t>
            </w:r>
          </w:p>
        </w:tc>
      </w:tr>
      <w:tr w:rsidR="00115320" w:rsidRPr="00115320" w14:paraId="7FC586FC" w14:textId="77777777" w:rsidTr="00657E24">
        <w:tc>
          <w:tcPr>
            <w:tcW w:w="818" w:type="dxa"/>
          </w:tcPr>
          <w:p w14:paraId="4876C2A4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14:paraId="0F15F50F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5866EE01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</w:tr>
      <w:tr w:rsidR="00115320" w:rsidRPr="00115320" w14:paraId="4CE20196" w14:textId="77777777" w:rsidTr="00657E24">
        <w:tc>
          <w:tcPr>
            <w:tcW w:w="818" w:type="dxa"/>
          </w:tcPr>
          <w:p w14:paraId="57D85D98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6" w:type="dxa"/>
          </w:tcPr>
          <w:p w14:paraId="228B675D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590917C7" w14:textId="77777777" w:rsidR="00115320" w:rsidRPr="00115320" w:rsidRDefault="00115320" w:rsidP="00115320">
            <w:pPr>
              <w:tabs>
                <w:tab w:val="left" w:pos="750"/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0/2</w:t>
            </w:r>
          </w:p>
        </w:tc>
      </w:tr>
      <w:tr w:rsidR="00115320" w:rsidRPr="00115320" w14:paraId="107C8E27" w14:textId="77777777" w:rsidTr="00657E24">
        <w:tc>
          <w:tcPr>
            <w:tcW w:w="818" w:type="dxa"/>
          </w:tcPr>
          <w:p w14:paraId="1563BE99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14:paraId="2E93A4A9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7120C042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115320" w:rsidRPr="00115320" w14:paraId="0F79D3F9" w14:textId="77777777" w:rsidTr="00657E24">
        <w:tc>
          <w:tcPr>
            <w:tcW w:w="818" w:type="dxa"/>
          </w:tcPr>
          <w:p w14:paraId="1566307C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6" w:type="dxa"/>
          </w:tcPr>
          <w:p w14:paraId="0C5EAF03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Решетовка</w:t>
            </w:r>
            <w:proofErr w:type="spellEnd"/>
          </w:p>
        </w:tc>
        <w:tc>
          <w:tcPr>
            <w:tcW w:w="2268" w:type="dxa"/>
          </w:tcPr>
          <w:p w14:paraId="276CAEC7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115320" w:rsidRPr="00115320" w14:paraId="6D5299CA" w14:textId="77777777" w:rsidTr="00657E24">
        <w:tc>
          <w:tcPr>
            <w:tcW w:w="818" w:type="dxa"/>
          </w:tcPr>
          <w:p w14:paraId="4FC5BC77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6" w:type="dxa"/>
          </w:tcPr>
          <w:p w14:paraId="6FDC063B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gramStart"/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Русско-Сидоровка</w:t>
            </w:r>
            <w:proofErr w:type="gramEnd"/>
          </w:p>
        </w:tc>
        <w:tc>
          <w:tcPr>
            <w:tcW w:w="2268" w:type="dxa"/>
          </w:tcPr>
          <w:p w14:paraId="66E7FFF0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115320" w:rsidRPr="00115320" w14:paraId="57779DAC" w14:textId="77777777" w:rsidTr="00657E24">
        <w:tc>
          <w:tcPr>
            <w:tcW w:w="4294" w:type="dxa"/>
            <w:gridSpan w:val="2"/>
          </w:tcPr>
          <w:p w14:paraId="14E2C10A" w14:textId="77777777" w:rsidR="00115320" w:rsidRPr="00115320" w:rsidRDefault="00115320" w:rsidP="001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5A144A6A" w14:textId="77777777" w:rsidR="00115320" w:rsidRPr="00115320" w:rsidRDefault="00115320" w:rsidP="001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12/27</w:t>
            </w:r>
          </w:p>
        </w:tc>
      </w:tr>
    </w:tbl>
    <w:p w14:paraId="22E8AF2B" w14:textId="77777777" w:rsidR="00115320" w:rsidRPr="00115320" w:rsidRDefault="00115320" w:rsidP="001153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94DCBC" w14:textId="77777777" w:rsidR="00115320" w:rsidRPr="00115320" w:rsidRDefault="00115320" w:rsidP="0011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49 извещений </w:t>
      </w:r>
      <w:r w:rsidRPr="001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 Муниципальное образование «</w:t>
      </w:r>
      <w:proofErr w:type="spellStart"/>
      <w:r w:rsidRPr="001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Лысогорское</w:t>
      </w:r>
      <w:proofErr w:type="spellEnd"/>
      <w:r w:rsidRPr="001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отказалось от покупки данных земельных участков, уведомив об этом продавцов в письменной форме.</w:t>
      </w:r>
    </w:p>
    <w:p w14:paraId="10E50984" w14:textId="77777777" w:rsidR="00115320" w:rsidRPr="00115320" w:rsidRDefault="00115320" w:rsidP="0011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рейдов составлено и направлено для рассмотрения в административную комиссию Куйбышевского района 2 протокола об административных правонарушениях за нарушение Правил содержания, выпаса и прогона сельскохозяйственных животных и птицы на территории </w:t>
      </w:r>
      <w:proofErr w:type="spellStart"/>
      <w:r w:rsidRPr="001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1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направлено 5 писем об устранении административных правонарушений.</w:t>
      </w:r>
    </w:p>
    <w:p w14:paraId="3DAAD20A" w14:textId="77777777" w:rsidR="00115320" w:rsidRPr="00115320" w:rsidRDefault="00115320" w:rsidP="00115320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20">
        <w:rPr>
          <w:rFonts w:ascii="Times New Roman" w:eastAsia="Calibri" w:hAnsi="Times New Roman" w:cs="Times New Roman"/>
          <w:sz w:val="28"/>
          <w:szCs w:val="28"/>
          <w:lang w:eastAsia="ru-RU"/>
        </w:rPr>
        <w:t>Снятие с учета граждан в качестве нуждающихся в жилых помещениях, в связи с утратой основания – 4 семьи.</w:t>
      </w:r>
    </w:p>
    <w:p w14:paraId="5D488F3D" w14:textId="77777777" w:rsidR="00115320" w:rsidRPr="00115320" w:rsidRDefault="00115320" w:rsidP="001153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Выполнение запросов посредством доступа к ФГИС ЕГРН  в количестве </w:t>
      </w:r>
      <w:r w:rsidRPr="001153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85 </w:t>
      </w:r>
      <w:proofErr w:type="spellStart"/>
      <w:proofErr w:type="gramStart"/>
      <w:r w:rsidRPr="001153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шт</w:t>
      </w:r>
      <w:proofErr w:type="spellEnd"/>
      <w:proofErr w:type="gramEnd"/>
      <w:r w:rsidRPr="001153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14:paraId="43AC0D8C" w14:textId="77777777" w:rsidR="00115320" w:rsidRPr="00115320" w:rsidRDefault="00115320" w:rsidP="00115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A908D66" w14:textId="77777777" w:rsidR="00115320" w:rsidRPr="00115320" w:rsidRDefault="00115320" w:rsidP="00115320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2 договора безвозмездного пользования имуществом, находящимся в собственности муниципального образования «</w:t>
      </w:r>
      <w:proofErr w:type="spellStart"/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Лысогорское</w:t>
      </w:r>
      <w:proofErr w:type="spellEnd"/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без проведения торгов;</w:t>
      </w:r>
    </w:p>
    <w:p w14:paraId="568D5E37" w14:textId="77777777" w:rsidR="00115320" w:rsidRPr="00115320" w:rsidRDefault="00115320" w:rsidP="00115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44DDC" w14:textId="77777777" w:rsidR="00115320" w:rsidRPr="00115320" w:rsidRDefault="00115320" w:rsidP="00115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 по выявлению правообладателей ранее учтенных объектов недвижимости в целях побуждения их к учетно-регистрационным действиям было зарегистрировано  20 объектов, снято с кадастрового учета 15 объектов.</w:t>
      </w:r>
    </w:p>
    <w:p w14:paraId="554FEB1F" w14:textId="4119F4E0" w:rsidR="00650501" w:rsidRPr="00D566C4" w:rsidRDefault="00650501" w:rsidP="008E6500">
      <w:pPr>
        <w:spacing w:after="0" w:line="240" w:lineRule="auto"/>
        <w:rPr>
          <w:sz w:val="28"/>
          <w:szCs w:val="28"/>
        </w:rPr>
      </w:pPr>
    </w:p>
    <w:p w14:paraId="74758A8F" w14:textId="26AE38CE" w:rsidR="007C7737" w:rsidRDefault="007C7737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делопроизводству, правовой и кадровой работе</w:t>
      </w:r>
    </w:p>
    <w:p w14:paraId="7F9E679A" w14:textId="77777777" w:rsidR="00406E7A" w:rsidRPr="00D566C4" w:rsidRDefault="00406E7A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571C4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3C2A1D6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уделялось работе с населением. </w:t>
      </w:r>
    </w:p>
    <w:p w14:paraId="36B7EBC3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стремилась</w:t>
      </w: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чтобы ни одно обращение не осталось без внимания. Рассмотрены все заявления, все решены положительно.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DC79C5" w14:textId="097AB104" w:rsidR="00FC1CE4" w:rsidRDefault="00642F83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2023</w:t>
      </w:r>
      <w:r w:rsidR="00F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Администрацию Лысогорского сельского </w:t>
      </w:r>
      <w:r w:rsidR="00FC1CE4" w:rsidRPr="0040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поступило </w:t>
      </w:r>
      <w:r w:rsidRPr="0040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 (письменных</w:t>
      </w:r>
      <w:r w:rsidR="00CF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D3863E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земельного участка, 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075DF0B0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в с. Лысогорка. Граждане могут направить свои обращения на почтовый или электронный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sp19205@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donpac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E739E6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4FB9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FC1CE4" w14:paraId="3ABCE61E" w14:textId="77777777" w:rsidTr="008A51CD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34FD" w14:textId="77777777" w:rsidR="00FC1CE4" w:rsidRDefault="00FC1CE4" w:rsidP="008A51C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313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1 полугодие </w:t>
            </w:r>
          </w:p>
        </w:tc>
      </w:tr>
      <w:tr w:rsidR="00FC1CE4" w14:paraId="7731509A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8CC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A63" w14:textId="6A4F6A03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642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202</w:t>
            </w:r>
            <w:r w:rsidR="00642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C1CE4" w14:paraId="12178120" w14:textId="77777777" w:rsidTr="008A51CD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F94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3F83" w14:textId="3624E611" w:rsidR="00FC1CE4" w:rsidRDefault="009A7182" w:rsidP="008A51CD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42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  <w:r w:rsidR="00FC1CE4" w:rsidRPr="005833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/</w:t>
            </w:r>
            <w:r w:rsidR="00FC1CE4" w:rsidRPr="005833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42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</w:t>
            </w:r>
          </w:p>
        </w:tc>
      </w:tr>
    </w:tbl>
    <w:p w14:paraId="2AC157E8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FC1CE4" w14:paraId="24A4CCC1" w14:textId="77777777" w:rsidTr="008A51CD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2A5C" w14:textId="77777777" w:rsidR="00FC1CE4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569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FC1CE4" w14:paraId="18821E23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D942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E50" w14:textId="52D1C01F" w:rsidR="00FC1CE4" w:rsidRDefault="00642F83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/ 2023</w:t>
            </w:r>
          </w:p>
        </w:tc>
      </w:tr>
      <w:tr w:rsidR="00FC1CE4" w14:paraId="57C102BF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DD8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C19" w14:textId="51123608" w:rsidR="00FC1CE4" w:rsidRDefault="00642F83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CE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38</w:t>
            </w:r>
          </w:p>
        </w:tc>
      </w:tr>
      <w:tr w:rsidR="00FC1CE4" w14:paraId="17A99E55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729" w14:textId="6AACA09F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Распоряжений</w:t>
            </w:r>
            <w:r w:rsidR="009A7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758" w14:textId="786C05A4" w:rsidR="00FC1CE4" w:rsidRDefault="00642F83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C1CE4" w:rsidRPr="00A23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FC1CE4" w14:paraId="3EEE7ED0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1AB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F33" w14:textId="327BAE0A" w:rsidR="00FC1CE4" w:rsidRDefault="00FC1CE4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/</w:t>
            </w:r>
            <w:r w:rsidR="00CE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</w:t>
            </w:r>
          </w:p>
        </w:tc>
      </w:tr>
    </w:tbl>
    <w:p w14:paraId="5E83D1F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1BF4B7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 ежемесячно направлялись в прокуратуру Куйбышевского района в порядке надзора.</w:t>
      </w:r>
    </w:p>
    <w:p w14:paraId="0587B221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FC1CE4" w14:paraId="745A0369" w14:textId="77777777" w:rsidTr="008A51CD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3E75" w14:textId="77777777" w:rsidR="00FC1CE4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E40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FC1CE4" w14:paraId="431C23B2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BE25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539A" w14:textId="306429F1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E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CE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C1CE4" w14:paraId="33F403E1" w14:textId="77777777" w:rsidTr="008A51CD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AF5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3EE" w14:textId="1AA20A32" w:rsidR="00FC1CE4" w:rsidRDefault="00CE2496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FC1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62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</w:tbl>
    <w:p w14:paraId="3345903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AD179" w14:textId="0AF33F9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</w:t>
      </w:r>
      <w:r w:rsidR="00CE2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на получение пенсий в АО «Почта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получение денег и компенсаций со счетов сберкассы, сдача земельных участков в аренду и получение арендной платы.</w:t>
      </w:r>
    </w:p>
    <w:p w14:paraId="3002BE9D" w14:textId="73A736A1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на продажу земельных участков, оформление завещаний с </w:t>
      </w:r>
      <w:r w:rsidR="000B66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1.09.2019 года Главой администрации Лысогорского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согласно утвержденной государственной пошлины.</w:t>
      </w:r>
    </w:p>
    <w:p w14:paraId="74575497" w14:textId="7C307B11" w:rsidR="00FC1CE4" w:rsidRPr="003341DB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ЛСП за 1 полугодие 202</w:t>
      </w:r>
      <w:r w:rsid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</w:t>
      </w:r>
      <w:r w:rsid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правонарушениях: </w:t>
      </w:r>
    </w:p>
    <w:p w14:paraId="3B6AC594" w14:textId="231F9758" w:rsidR="00FC1CE4" w:rsidRDefault="00062F41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1CE4" w:rsidRP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9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выжиганию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растительности, </w:t>
      </w:r>
      <w:r w:rsidRP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CE4" w:rsidRP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нарушения правил содержания домашних животных и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60763" w14:textId="574A6AC6" w:rsidR="009B6D0C" w:rsidRPr="00BD57AA" w:rsidRDefault="00FC1CE4" w:rsidP="00BD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«Лысогорское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2" w:name="_Hlk2479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на территории поселения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сайта - lsp-adm.ru. </w:t>
      </w:r>
    </w:p>
    <w:p w14:paraId="5C517BFF" w14:textId="77777777" w:rsidR="007C7737" w:rsidRPr="00D566C4" w:rsidRDefault="007C7737" w:rsidP="008E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EE412" w14:textId="2E1D8142" w:rsidR="00D75126" w:rsidRDefault="00D75126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6C4">
        <w:rPr>
          <w:rFonts w:ascii="Times New Roman" w:hAnsi="Times New Roman"/>
          <w:b/>
          <w:sz w:val="28"/>
          <w:szCs w:val="28"/>
        </w:rPr>
        <w:t>по закупкам</w:t>
      </w:r>
    </w:p>
    <w:p w14:paraId="3CF4896F" w14:textId="77777777" w:rsidR="00C8105B" w:rsidRDefault="00C8105B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754C74C2" w14:textId="77777777" w:rsidR="000B661B" w:rsidRPr="000B661B" w:rsidRDefault="000B661B" w:rsidP="003748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61B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Pr="000B661B">
        <w:rPr>
          <w:rFonts w:ascii="Times New Roman" w:eastAsia="Calibri" w:hAnsi="Times New Roman" w:cs="Times New Roman"/>
          <w:sz w:val="28"/>
          <w:szCs w:val="28"/>
        </w:rPr>
        <w:t>Лысогорского</w:t>
      </w:r>
      <w:proofErr w:type="spellEnd"/>
      <w:r w:rsidRPr="000B661B">
        <w:rPr>
          <w:rFonts w:ascii="Times New Roman" w:eastAsia="Calibri" w:hAnsi="Times New Roman" w:cs="Times New Roman"/>
          <w:sz w:val="28"/>
          <w:szCs w:val="28"/>
        </w:rPr>
        <w:t xml:space="preserve"> поселения предусмотрено средств на осуществление закупок в 2023 году в размере  2392,0 тыс. руб.</w:t>
      </w:r>
    </w:p>
    <w:p w14:paraId="11283F39" w14:textId="77777777" w:rsidR="000B661B" w:rsidRPr="000B661B" w:rsidRDefault="000B661B" w:rsidP="003748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61B">
        <w:rPr>
          <w:rFonts w:ascii="Times New Roman" w:eastAsia="Calibri" w:hAnsi="Times New Roman" w:cs="Times New Roman"/>
          <w:sz w:val="28"/>
          <w:szCs w:val="28"/>
        </w:rPr>
        <w:t>За первое полугодие было заключено 63 контракта на сумму 1954,7 тыс. рублей;</w:t>
      </w:r>
    </w:p>
    <w:p w14:paraId="500E3437" w14:textId="77777777" w:rsidR="000B661B" w:rsidRPr="000B661B" w:rsidRDefault="000B661B" w:rsidP="003748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61B">
        <w:rPr>
          <w:rFonts w:ascii="Times New Roman" w:eastAsia="Calibri" w:hAnsi="Times New Roman" w:cs="Times New Roman"/>
          <w:sz w:val="28"/>
          <w:szCs w:val="28"/>
        </w:rPr>
        <w:t>В том числе для приобретения коммунальных услуг заключено 5 контрактов на сумму 742,5 тыс. рублей.</w:t>
      </w:r>
    </w:p>
    <w:p w14:paraId="4BF5F8E6" w14:textId="77777777" w:rsidR="000B661B" w:rsidRPr="000B661B" w:rsidRDefault="000B661B" w:rsidP="003748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61B">
        <w:rPr>
          <w:rFonts w:ascii="Times New Roman" w:eastAsia="Calibri" w:hAnsi="Times New Roman" w:cs="Times New Roman"/>
          <w:sz w:val="28"/>
          <w:szCs w:val="28"/>
        </w:rPr>
        <w:t>На региональном сайте малых закупок размещено 14 закупок на сумму             494,5 тыс. руб.</w:t>
      </w:r>
    </w:p>
    <w:p w14:paraId="365A5E01" w14:textId="77777777" w:rsidR="000B661B" w:rsidRPr="000B661B" w:rsidRDefault="000B661B" w:rsidP="0037482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61B">
        <w:rPr>
          <w:rFonts w:ascii="Times New Roman" w:eastAsia="Calibri" w:hAnsi="Times New Roman" w:cs="Times New Roman"/>
          <w:sz w:val="28"/>
          <w:szCs w:val="28"/>
        </w:rPr>
        <w:t xml:space="preserve">На основании п.4 с.93 с учетом Перечня к Положению об организации осуществления закупок товаров, работ, услуг у единственного поставщика </w:t>
      </w:r>
      <w:r w:rsidRPr="000B66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(подрядчика, исполнителя) для обеспечения государственных </w:t>
      </w:r>
      <w:proofErr w:type="gramStart"/>
      <w:r w:rsidRPr="000B661B">
        <w:rPr>
          <w:rFonts w:ascii="Times New Roman" w:eastAsia="Calibri" w:hAnsi="Times New Roman" w:cs="Times New Roman"/>
          <w:sz w:val="28"/>
          <w:szCs w:val="28"/>
        </w:rPr>
        <w:t>нужд Ростовской области Постановления Правительства Ростовской области</w:t>
      </w:r>
      <w:proofErr w:type="gramEnd"/>
      <w:r w:rsidRPr="000B661B">
        <w:rPr>
          <w:rFonts w:ascii="Times New Roman" w:eastAsia="Calibri" w:hAnsi="Times New Roman" w:cs="Times New Roman"/>
          <w:sz w:val="28"/>
          <w:szCs w:val="28"/>
        </w:rPr>
        <w:t xml:space="preserve"> от 30.05.2018 № 355 было заключено 44 контракта на сумму 717,7 тыс. </w:t>
      </w:r>
      <w:proofErr w:type="spellStart"/>
      <w:r w:rsidRPr="000B661B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</w:p>
    <w:p w14:paraId="0CB5E366" w14:textId="77777777" w:rsidR="008E6500" w:rsidRPr="00D566C4" w:rsidRDefault="008E6500" w:rsidP="008E65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026476" w14:textId="77777777" w:rsidR="00286EA2" w:rsidRPr="00286EA2" w:rsidRDefault="00286EA2" w:rsidP="0028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об исполнении бюджета </w:t>
      </w:r>
      <w:proofErr w:type="spellStart"/>
      <w:r w:rsidRPr="00286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Лысогорского</w:t>
      </w:r>
      <w:proofErr w:type="spellEnd"/>
      <w:r w:rsidRPr="00286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Куйбышевского района за 1 полугодие 2023 года</w:t>
      </w:r>
    </w:p>
    <w:p w14:paraId="3BD4B24C" w14:textId="77777777" w:rsidR="00286EA2" w:rsidRPr="00286EA2" w:rsidRDefault="00286EA2" w:rsidP="00286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8E69F" w14:textId="77777777" w:rsidR="00286EA2" w:rsidRPr="00286EA2" w:rsidRDefault="00286EA2" w:rsidP="00286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бюджета </w:t>
      </w:r>
      <w:proofErr w:type="spellStart"/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Куйбышевского района (далее бюджета поселения) за 1 полугодие 2023 года составило по доходам в сумме 7915,0 тыс. рублей, или 44,9 процента к плану года и по расходам в сумме 7937,9  тыс. рублей или 43,9 процента к плану года.</w:t>
      </w:r>
    </w:p>
    <w:p w14:paraId="5B4459DF" w14:textId="77777777" w:rsidR="00286EA2" w:rsidRPr="00286EA2" w:rsidRDefault="00286EA2" w:rsidP="00286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бюджета поселения за 1 полугодие 2023 года прилагаются.</w:t>
      </w:r>
    </w:p>
    <w:p w14:paraId="6838A05E" w14:textId="77777777" w:rsidR="00286EA2" w:rsidRPr="00286EA2" w:rsidRDefault="00286EA2" w:rsidP="00286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поселения исполнен с дефицитом в сумме 22,1 тыс. рублей.</w:t>
      </w:r>
    </w:p>
    <w:p w14:paraId="5F6D269D" w14:textId="77777777" w:rsidR="00286EA2" w:rsidRPr="00286EA2" w:rsidRDefault="00286EA2" w:rsidP="00286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и неналоговые доходы бюджета поселения исполнены в сумме 1383,7 тыс. рублей, или 21,3 процента к годовым плановым назначениям. Наибольший удельный вес (60,9 процента) в структуре исполнения собственных доходов занимает единый сельскохозяйственный налог – 842,5 тыс. рублей (76,7 % к плану года). На втором месте (19,0 процента)– налог на доходы физических лиц 262,7 тыс. рублей(26,1 % к плану года). На третьем месте (10,8 процента)- доходы от использования имущества  149,3 тыс. рублей (73,5 % к плану года).</w:t>
      </w:r>
    </w:p>
    <w:p w14:paraId="796F4786" w14:textId="77777777" w:rsidR="00286EA2" w:rsidRPr="00286EA2" w:rsidRDefault="00286EA2" w:rsidP="00286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поступили в сумме 6531,3 тыс. рублей, или 58,7 процента к плану года. Наибольший удельный вес (97,6) в структуре исполнения безвозмездных поступлений занимает дотация на выравнивание бюджетной обеспеченности бюджету поселения – 6376,4 тыс. рублей;</w:t>
      </w:r>
    </w:p>
    <w:p w14:paraId="3D17CE80" w14:textId="77777777" w:rsidR="00286EA2" w:rsidRPr="00286EA2" w:rsidRDefault="00286EA2" w:rsidP="00286EA2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политика в сфере расходов бюджета поселения была направлена на решение социальных и экономических задач поселения. Основными направлениями расходов бюджета поселения являются обеспечение населения бюджетными услугами отраслей социальной сферы. Расходы на культуру, социальную политику, спорт составили в сумме 3741,0 тыс. рублей или 47,1 % от общей суммы расходов. </w:t>
      </w:r>
    </w:p>
    <w:p w14:paraId="5559D0DA" w14:textId="77777777" w:rsidR="00286EA2" w:rsidRPr="00286EA2" w:rsidRDefault="00286EA2" w:rsidP="00286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 учреждения культуры –3627,5 тыс. рублей;</w:t>
      </w:r>
    </w:p>
    <w:p w14:paraId="71AE188E" w14:textId="77777777" w:rsidR="00286EA2" w:rsidRPr="00286EA2" w:rsidRDefault="00286EA2" w:rsidP="00286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Жилищно-коммунальное  хозяйство – 770,2 тыс. рублей (9,7 процентов от общей суммы расходов).</w:t>
      </w:r>
    </w:p>
    <w:p w14:paraId="3EF0E5DD" w14:textId="77777777" w:rsidR="00286EA2" w:rsidRPr="00286EA2" w:rsidRDefault="00286EA2" w:rsidP="00286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поселения представлены программно-целевым методом расходования бюджетных средств, на основе утвержденных Администрацией поселения 11 муниципальных программ. На их реализацию направлено 7578,43 тыс. рублей, что составляет 44,8 процента к годовым плановым назначениям или 95,5 процента от всех расходов бюджета поселения.</w:t>
      </w:r>
    </w:p>
    <w:p w14:paraId="3AAF26E1" w14:textId="77777777" w:rsidR="00286EA2" w:rsidRPr="00286EA2" w:rsidRDefault="00286EA2" w:rsidP="00286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бюджете поселения по состоянию на 01 июля 2023 года отсутствует просроченная кредиторская задолженность. </w:t>
      </w:r>
    </w:p>
    <w:p w14:paraId="6C73462D" w14:textId="77777777" w:rsidR="00286EA2" w:rsidRPr="00286EA2" w:rsidRDefault="00286EA2" w:rsidP="00286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580E48" w14:textId="77777777" w:rsidR="00286EA2" w:rsidRPr="00286EA2" w:rsidRDefault="00286EA2" w:rsidP="00286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исполнении  бюджета </w:t>
      </w:r>
      <w:proofErr w:type="spellStart"/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28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Куйбышевского района за 1 полугодие 2023 года</w:t>
      </w:r>
    </w:p>
    <w:p w14:paraId="5628A337" w14:textId="77777777" w:rsidR="00286EA2" w:rsidRPr="00286EA2" w:rsidRDefault="00286EA2" w:rsidP="00286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00A649F" w14:textId="77777777" w:rsidR="00286EA2" w:rsidRPr="00286EA2" w:rsidRDefault="00286EA2" w:rsidP="00286E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6E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(тыс. рублей)</w:t>
      </w:r>
    </w:p>
    <w:tbl>
      <w:tblPr>
        <w:tblW w:w="96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920"/>
        <w:gridCol w:w="1985"/>
        <w:gridCol w:w="1720"/>
      </w:tblGrid>
      <w:tr w:rsidR="00286EA2" w:rsidRPr="00286EA2" w14:paraId="28D0606A" w14:textId="77777777" w:rsidTr="00657E24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1A53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Наименование показателей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D804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CE094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Исполнение за 1 полугодие </w:t>
            </w: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2023 </w:t>
            </w: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года</w:t>
            </w:r>
          </w:p>
        </w:tc>
      </w:tr>
      <w:tr w:rsidR="00286EA2" w:rsidRPr="00286EA2" w14:paraId="18B77DD2" w14:textId="77777777" w:rsidTr="00657E24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8365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9F12" w14:textId="77777777" w:rsidR="00286EA2" w:rsidRPr="00286EA2" w:rsidRDefault="00286EA2" w:rsidP="00286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4629" w14:textId="77777777" w:rsidR="00286EA2" w:rsidRPr="00286EA2" w:rsidRDefault="00286EA2" w:rsidP="00286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86EA2" w:rsidRPr="00286EA2" w14:paraId="17938851" w14:textId="77777777" w:rsidTr="00657E24">
        <w:trPr>
          <w:gridBefore w:val="1"/>
          <w:wBefore w:w="34" w:type="dxa"/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9C7B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078E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6492,7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A98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1383,7</w:t>
            </w:r>
          </w:p>
        </w:tc>
      </w:tr>
      <w:tr w:rsidR="00286EA2" w:rsidRPr="00286EA2" w14:paraId="0489C0C5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45CC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Налоги на прибыль,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69B2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1004,6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893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262,7</w:t>
            </w:r>
          </w:p>
        </w:tc>
      </w:tr>
      <w:tr w:rsidR="00286EA2" w:rsidRPr="00286EA2" w14:paraId="3FF5C448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003D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E04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1004,6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EB03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262,7</w:t>
            </w:r>
          </w:p>
        </w:tc>
      </w:tr>
      <w:tr w:rsidR="00286EA2" w:rsidRPr="00286EA2" w14:paraId="5F03D8ED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D11A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AF35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1098,3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5927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842,5</w:t>
            </w:r>
          </w:p>
        </w:tc>
      </w:tr>
      <w:tr w:rsidR="00286EA2" w:rsidRPr="00286EA2" w14:paraId="764A7165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D8EF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24B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1098,3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41F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842,5</w:t>
            </w:r>
          </w:p>
        </w:tc>
      </w:tr>
      <w:tr w:rsidR="00286EA2" w:rsidRPr="00286EA2" w14:paraId="2A4938E9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2E66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Налоги на имущество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B886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4112,5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D2BB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-9,3</w:t>
            </w:r>
          </w:p>
        </w:tc>
      </w:tr>
      <w:tr w:rsidR="00286EA2" w:rsidRPr="00286EA2" w14:paraId="7C8803E1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087A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154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056E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-3,8</w:t>
            </w:r>
          </w:p>
        </w:tc>
      </w:tr>
      <w:tr w:rsidR="00286EA2" w:rsidRPr="00286EA2" w14:paraId="7A706D1B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D46A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9BC8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3781,6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271E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-5,5</w:t>
            </w:r>
          </w:p>
        </w:tc>
      </w:tr>
      <w:tr w:rsidR="00286EA2" w:rsidRPr="00286EA2" w14:paraId="1792D5B7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A263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9A49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453,0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D90F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19,6</w:t>
            </w:r>
          </w:p>
        </w:tc>
      </w:tr>
      <w:tr w:rsidR="00286EA2" w:rsidRPr="00286EA2" w14:paraId="5D578DF3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88F8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9AD7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3328,6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F09D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-25,0</w:t>
            </w:r>
          </w:p>
        </w:tc>
      </w:tr>
      <w:tr w:rsidR="00286EA2" w:rsidRPr="00286EA2" w14:paraId="199AFD30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9818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Государственная пошлина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8B03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D81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4,0</w:t>
            </w:r>
          </w:p>
        </w:tc>
      </w:tr>
      <w:tr w:rsidR="00286EA2" w:rsidRPr="00286EA2" w14:paraId="424175AB" w14:textId="77777777" w:rsidTr="00657E24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DB66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C467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6FEB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149,3</w:t>
            </w:r>
          </w:p>
        </w:tc>
      </w:tr>
      <w:tr w:rsidR="00286EA2" w:rsidRPr="00286EA2" w14:paraId="412CDDC3" w14:textId="77777777" w:rsidTr="00657E24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FF27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79CC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5FE6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149,3</w:t>
            </w:r>
          </w:p>
        </w:tc>
      </w:tr>
      <w:tr w:rsidR="00286EA2" w:rsidRPr="00286EA2" w14:paraId="53114105" w14:textId="77777777" w:rsidTr="00657E24">
        <w:trPr>
          <w:gridBefore w:val="1"/>
          <w:wBefore w:w="34" w:type="dxa"/>
          <w:trHeight w:val="133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4832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958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136,5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7312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92,0</w:t>
            </w:r>
          </w:p>
        </w:tc>
      </w:tr>
      <w:tr w:rsidR="00286EA2" w:rsidRPr="00286EA2" w14:paraId="46B74A7C" w14:textId="77777777" w:rsidTr="00657E24">
        <w:trPr>
          <w:gridBefore w:val="1"/>
          <w:wBefore w:w="34" w:type="dxa"/>
          <w:trHeight w:val="9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4198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49D2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1E2D2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57,3</w:t>
            </w:r>
          </w:p>
        </w:tc>
      </w:tr>
      <w:tr w:rsidR="00286EA2" w:rsidRPr="00286EA2" w14:paraId="351B2B76" w14:textId="77777777" w:rsidTr="00657E24">
        <w:trPr>
          <w:gridBefore w:val="1"/>
          <w:wBefore w:w="34" w:type="dxa"/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59BB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16E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7534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105,3</w:t>
            </w:r>
          </w:p>
        </w:tc>
      </w:tr>
      <w:tr w:rsidR="00286EA2" w:rsidRPr="00286EA2" w14:paraId="3DF96CDD" w14:textId="77777777" w:rsidTr="00657E24">
        <w:trPr>
          <w:gridBefore w:val="1"/>
          <w:wBefore w:w="34" w:type="dxa"/>
          <w:trHeight w:val="4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2EAC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7066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AD2E4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105,3</w:t>
            </w:r>
          </w:p>
        </w:tc>
      </w:tr>
      <w:tr w:rsidR="00286EA2" w:rsidRPr="00286EA2" w14:paraId="302FFF6A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33D4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01D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1727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0,8</w:t>
            </w:r>
          </w:p>
        </w:tc>
      </w:tr>
      <w:tr w:rsidR="00286EA2" w:rsidRPr="00286EA2" w14:paraId="4105A057" w14:textId="77777777" w:rsidTr="00657E24">
        <w:trPr>
          <w:gridBefore w:val="1"/>
          <w:wBefore w:w="34" w:type="dxa"/>
          <w:trHeight w:val="98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F59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AB0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11EC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</w:t>
            </w:r>
          </w:p>
        </w:tc>
      </w:tr>
      <w:tr w:rsidR="00286EA2" w:rsidRPr="00286EA2" w14:paraId="534276B5" w14:textId="77777777" w:rsidTr="00657E24">
        <w:trPr>
          <w:gridBefore w:val="1"/>
          <w:wBefore w:w="34" w:type="dxa"/>
          <w:trHeight w:val="8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F55C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9666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A7F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32,6</w:t>
            </w:r>
          </w:p>
        </w:tc>
      </w:tr>
      <w:tr w:rsidR="00286EA2" w:rsidRPr="00286EA2" w14:paraId="2F46A637" w14:textId="77777777" w:rsidTr="00657E24">
        <w:trPr>
          <w:gridBefore w:val="1"/>
          <w:wBefore w:w="34" w:type="dxa"/>
          <w:trHeight w:val="8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D366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BB22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E158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32,6</w:t>
            </w:r>
          </w:p>
        </w:tc>
      </w:tr>
      <w:tr w:rsidR="00286EA2" w:rsidRPr="00286EA2" w14:paraId="192BF12F" w14:textId="77777777" w:rsidTr="00657E24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5D21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89F7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11135,8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18D72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6531,3</w:t>
            </w:r>
          </w:p>
        </w:tc>
      </w:tr>
      <w:tr w:rsidR="00286EA2" w:rsidRPr="00286EA2" w14:paraId="2A68FA8E" w14:textId="77777777" w:rsidTr="00657E24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5657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1F45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10283,2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87D7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6170,0</w:t>
            </w:r>
          </w:p>
        </w:tc>
      </w:tr>
      <w:tr w:rsidR="00286EA2" w:rsidRPr="00286EA2" w14:paraId="6FA827E6" w14:textId="77777777" w:rsidTr="00657E24">
        <w:trPr>
          <w:gridBefore w:val="1"/>
          <w:wBefore w:w="34" w:type="dxa"/>
          <w:trHeight w:val="3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DCF3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151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412,6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A0F43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206,4</w:t>
            </w:r>
          </w:p>
        </w:tc>
      </w:tr>
      <w:tr w:rsidR="00286EA2" w:rsidRPr="00286EA2" w14:paraId="686A8D74" w14:textId="77777777" w:rsidTr="00657E24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82FD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F50E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294,2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0F6C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114,1</w:t>
            </w:r>
          </w:p>
        </w:tc>
      </w:tr>
      <w:tr w:rsidR="00286EA2" w:rsidRPr="00286EA2" w14:paraId="0CD26CD2" w14:textId="77777777" w:rsidTr="00657E24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9892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F56D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2F04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</w:tr>
      <w:tr w:rsidR="00286EA2" w:rsidRPr="00286EA2" w14:paraId="7580F556" w14:textId="77777777" w:rsidTr="00657E24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68E3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B9F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294,0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AEE33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113,9</w:t>
            </w:r>
          </w:p>
        </w:tc>
      </w:tr>
      <w:tr w:rsidR="00286EA2" w:rsidRPr="00286EA2" w14:paraId="4021DB00" w14:textId="77777777" w:rsidTr="00657E24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EA23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Прочие межбюджетные </w:t>
            </w:r>
            <w:proofErr w:type="spellStart"/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3156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145,8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6404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40,9</w:t>
            </w:r>
          </w:p>
        </w:tc>
      </w:tr>
      <w:tr w:rsidR="00286EA2" w:rsidRPr="00286EA2" w14:paraId="793471F9" w14:textId="77777777" w:rsidTr="00657E24">
        <w:trPr>
          <w:gridBefore w:val="1"/>
          <w:wBefore w:w="34" w:type="dxa"/>
          <w:trHeight w:val="4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57E7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Итого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2F02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17628,5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1D65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7915,0</w:t>
            </w:r>
          </w:p>
        </w:tc>
      </w:tr>
      <w:tr w:rsidR="00286EA2" w:rsidRPr="00286EA2" w14:paraId="173CC12F" w14:textId="77777777" w:rsidTr="00657E24">
        <w:trPr>
          <w:gridBefore w:val="1"/>
          <w:wBefore w:w="34" w:type="dxa"/>
          <w:trHeight w:val="3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45D4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D745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3248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86EA2" w:rsidRPr="00286EA2" w14:paraId="49CA38DC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F76D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D1C8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8071,2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E6E8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3257,3</w:t>
            </w:r>
          </w:p>
        </w:tc>
      </w:tr>
      <w:tr w:rsidR="00286EA2" w:rsidRPr="00286EA2" w14:paraId="1854B19C" w14:textId="77777777" w:rsidTr="00657E24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1CF2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65A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139,5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2C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36,3</w:t>
            </w:r>
          </w:p>
        </w:tc>
      </w:tr>
      <w:tr w:rsidR="00286EA2" w:rsidRPr="00286EA2" w14:paraId="79488874" w14:textId="77777777" w:rsidTr="00657E2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69B2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71BD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7525,1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093F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3122,6</w:t>
            </w:r>
          </w:p>
        </w:tc>
      </w:tr>
      <w:tr w:rsidR="00286EA2" w:rsidRPr="00286EA2" w14:paraId="05FD2A86" w14:textId="77777777" w:rsidTr="00657E2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D0C9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9898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193,8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D682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286EA2" w:rsidRPr="00286EA2" w14:paraId="73E40912" w14:textId="77777777" w:rsidTr="00657E2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FC5E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8A0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352,3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F266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134,7</w:t>
            </w:r>
          </w:p>
        </w:tc>
      </w:tr>
      <w:tr w:rsidR="00286EA2" w:rsidRPr="00286EA2" w14:paraId="220E7ABB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E576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A553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4999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113,9</w:t>
            </w:r>
          </w:p>
        </w:tc>
      </w:tr>
      <w:tr w:rsidR="00286EA2" w:rsidRPr="00286EA2" w14:paraId="15D46131" w14:textId="77777777" w:rsidTr="00657E2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0D0F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C9F8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20EA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113,9</w:t>
            </w:r>
          </w:p>
        </w:tc>
      </w:tr>
      <w:tr w:rsidR="00286EA2" w:rsidRPr="00286EA2" w14:paraId="310337B3" w14:textId="77777777" w:rsidTr="00657E24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406A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CB0B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91A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</w:t>
            </w:r>
          </w:p>
        </w:tc>
      </w:tr>
      <w:tr w:rsidR="00286EA2" w:rsidRPr="00286EA2" w14:paraId="208B174E" w14:textId="77777777" w:rsidTr="00657E24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8BEB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918F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F6F6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</w:t>
            </w:r>
          </w:p>
        </w:tc>
      </w:tr>
      <w:tr w:rsidR="00286EA2" w:rsidRPr="00286EA2" w14:paraId="1A20804D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E04F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НАЦИОНАЛЬНАЯ 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E96C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D34F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86EA2" w:rsidRPr="00286EA2" w14:paraId="3750050A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D486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0E9F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99A4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86EA2" w:rsidRPr="00286EA2" w14:paraId="6C7CC6F7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005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EC0F" w14:textId="77777777" w:rsidR="00286EA2" w:rsidRPr="00286EA2" w:rsidRDefault="00286EA2" w:rsidP="00286EA2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1966,7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D6C9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770,2</w:t>
            </w:r>
          </w:p>
        </w:tc>
      </w:tr>
      <w:tr w:rsidR="00286EA2" w:rsidRPr="00286EA2" w14:paraId="48936688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EBCB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7A2C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338,2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E95D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210,5</w:t>
            </w:r>
          </w:p>
        </w:tc>
      </w:tr>
      <w:tr w:rsidR="00286EA2" w:rsidRPr="00286EA2" w14:paraId="0A59237A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4FC3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DC4F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1628,5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8ED4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559,7</w:t>
            </w:r>
          </w:p>
        </w:tc>
      </w:tr>
      <w:tr w:rsidR="00286EA2" w:rsidRPr="00286EA2" w14:paraId="068964E3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A53D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C53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ACD7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8,7</w:t>
            </w:r>
          </w:p>
        </w:tc>
      </w:tr>
      <w:tr w:rsidR="00286EA2" w:rsidRPr="00286EA2" w14:paraId="05B08910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1574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FDCD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6236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8,7</w:t>
            </w:r>
          </w:p>
        </w:tc>
      </w:tr>
      <w:tr w:rsidR="00286EA2" w:rsidRPr="00286EA2" w14:paraId="1A975069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DD50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303D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5665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6,5</w:t>
            </w:r>
          </w:p>
        </w:tc>
      </w:tr>
      <w:tr w:rsidR="00286EA2" w:rsidRPr="00286EA2" w14:paraId="12CD777B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9F51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B1BA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1B76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6,5</w:t>
            </w:r>
          </w:p>
        </w:tc>
      </w:tr>
      <w:tr w:rsidR="00286EA2" w:rsidRPr="00286EA2" w14:paraId="5BCA50CA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5597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6CA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7242,1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302F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3627,5</w:t>
            </w:r>
          </w:p>
        </w:tc>
      </w:tr>
      <w:tr w:rsidR="00286EA2" w:rsidRPr="00286EA2" w14:paraId="0E654230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4DCA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3A9E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7242,1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792A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3627,5</w:t>
            </w:r>
          </w:p>
        </w:tc>
      </w:tr>
      <w:tr w:rsidR="00286EA2" w:rsidRPr="00286EA2" w14:paraId="16B962EE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DB7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8AC0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B65A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113,5</w:t>
            </w:r>
          </w:p>
        </w:tc>
      </w:tr>
      <w:tr w:rsidR="00286EA2" w:rsidRPr="00286EA2" w14:paraId="6399DDE8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FBD5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FD22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EAA1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113,5</w:t>
            </w:r>
          </w:p>
        </w:tc>
      </w:tr>
      <w:tr w:rsidR="00286EA2" w:rsidRPr="00286EA2" w14:paraId="76FB8B76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E8B2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BF38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96EB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86EA2" w:rsidRPr="00286EA2" w14:paraId="40A8E356" w14:textId="77777777" w:rsidTr="00657E24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22C2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2DBD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8D85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86EA2" w:rsidRPr="00286EA2" w14:paraId="14B6837F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20AD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Итого расходов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5CCD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18078,5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D0AE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7937,9</w:t>
            </w:r>
          </w:p>
        </w:tc>
      </w:tr>
      <w:tr w:rsidR="00286EA2" w:rsidRPr="00286EA2" w14:paraId="0FC8FB33" w14:textId="77777777" w:rsidTr="00657E2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6246" w14:textId="77777777" w:rsidR="00286EA2" w:rsidRPr="00286EA2" w:rsidRDefault="00286EA2" w:rsidP="00286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ДЕФИЦИТ</w:t>
            </w:r>
            <w:proofErr w:type="gramStart"/>
            <w:r w:rsidRPr="0028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(-), </w:t>
            </w:r>
            <w:proofErr w:type="gramEnd"/>
            <w:r w:rsidRPr="0028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ПРОФИЦИТ (+)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7AD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-450,0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C64B" w14:textId="77777777" w:rsidR="00286EA2" w:rsidRPr="00286EA2" w:rsidRDefault="00286EA2" w:rsidP="0028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6E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-22,9</w:t>
            </w:r>
          </w:p>
        </w:tc>
      </w:tr>
    </w:tbl>
    <w:p w14:paraId="74ABF5C9" w14:textId="7D388E23" w:rsidR="00D175ED" w:rsidRPr="00E8678D" w:rsidRDefault="00D175ED" w:rsidP="003C3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sectPr w:rsidR="00D175ED" w:rsidRPr="00E8678D" w:rsidSect="001D214B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>
    <w:nsid w:val="1D75505F"/>
    <w:multiLevelType w:val="hybridMultilevel"/>
    <w:tmpl w:val="1138E7D6"/>
    <w:lvl w:ilvl="0" w:tplc="D9D69BD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F9B4BE7"/>
    <w:multiLevelType w:val="hybridMultilevel"/>
    <w:tmpl w:val="E2C08E60"/>
    <w:lvl w:ilvl="0" w:tplc="28C204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E9568AB"/>
    <w:multiLevelType w:val="hybridMultilevel"/>
    <w:tmpl w:val="EF041514"/>
    <w:lvl w:ilvl="0" w:tplc="401279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23B77"/>
    <w:multiLevelType w:val="hybridMultilevel"/>
    <w:tmpl w:val="751E7878"/>
    <w:lvl w:ilvl="0" w:tplc="891096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6B"/>
    <w:rsid w:val="000141BD"/>
    <w:rsid w:val="0002310C"/>
    <w:rsid w:val="000249EC"/>
    <w:rsid w:val="00025F99"/>
    <w:rsid w:val="000338E6"/>
    <w:rsid w:val="00042F5D"/>
    <w:rsid w:val="00062F41"/>
    <w:rsid w:val="000A331C"/>
    <w:rsid w:val="000B661B"/>
    <w:rsid w:val="000F721D"/>
    <w:rsid w:val="00115320"/>
    <w:rsid w:val="00131354"/>
    <w:rsid w:val="00133DDF"/>
    <w:rsid w:val="00142D2C"/>
    <w:rsid w:val="0015569A"/>
    <w:rsid w:val="00157FCD"/>
    <w:rsid w:val="00173A68"/>
    <w:rsid w:val="001748C6"/>
    <w:rsid w:val="001958D2"/>
    <w:rsid w:val="0019684D"/>
    <w:rsid w:val="001A5807"/>
    <w:rsid w:val="001B3ABA"/>
    <w:rsid w:val="001D214B"/>
    <w:rsid w:val="001D4FC1"/>
    <w:rsid w:val="001E2EDC"/>
    <w:rsid w:val="0020150C"/>
    <w:rsid w:val="0021341E"/>
    <w:rsid w:val="00215BEE"/>
    <w:rsid w:val="002311CD"/>
    <w:rsid w:val="00237D9D"/>
    <w:rsid w:val="00254AB6"/>
    <w:rsid w:val="00286EA2"/>
    <w:rsid w:val="00290934"/>
    <w:rsid w:val="002B072F"/>
    <w:rsid w:val="002C0D48"/>
    <w:rsid w:val="002C0EB6"/>
    <w:rsid w:val="002D180E"/>
    <w:rsid w:val="002D6266"/>
    <w:rsid w:val="002D7FE3"/>
    <w:rsid w:val="003443B4"/>
    <w:rsid w:val="003462B6"/>
    <w:rsid w:val="00365DD1"/>
    <w:rsid w:val="003728D4"/>
    <w:rsid w:val="0037482B"/>
    <w:rsid w:val="003A0BF5"/>
    <w:rsid w:val="003A673E"/>
    <w:rsid w:val="003C3CE7"/>
    <w:rsid w:val="00400296"/>
    <w:rsid w:val="00406E7A"/>
    <w:rsid w:val="00446C88"/>
    <w:rsid w:val="0045781A"/>
    <w:rsid w:val="00463112"/>
    <w:rsid w:val="004B396A"/>
    <w:rsid w:val="004B52A3"/>
    <w:rsid w:val="004D1D9F"/>
    <w:rsid w:val="004E2B71"/>
    <w:rsid w:val="004E304F"/>
    <w:rsid w:val="004F5DD8"/>
    <w:rsid w:val="00504012"/>
    <w:rsid w:val="00514C5D"/>
    <w:rsid w:val="00514D12"/>
    <w:rsid w:val="00531D70"/>
    <w:rsid w:val="00536944"/>
    <w:rsid w:val="00541649"/>
    <w:rsid w:val="0057117C"/>
    <w:rsid w:val="00574770"/>
    <w:rsid w:val="00593586"/>
    <w:rsid w:val="005C123F"/>
    <w:rsid w:val="005E7777"/>
    <w:rsid w:val="00612F73"/>
    <w:rsid w:val="00635FBA"/>
    <w:rsid w:val="00642F83"/>
    <w:rsid w:val="00650501"/>
    <w:rsid w:val="0066134A"/>
    <w:rsid w:val="006B053B"/>
    <w:rsid w:val="006B132A"/>
    <w:rsid w:val="00701C02"/>
    <w:rsid w:val="0070368A"/>
    <w:rsid w:val="00716A3B"/>
    <w:rsid w:val="0076095B"/>
    <w:rsid w:val="00785176"/>
    <w:rsid w:val="007B51E3"/>
    <w:rsid w:val="007C7737"/>
    <w:rsid w:val="007D0F8E"/>
    <w:rsid w:val="007D7713"/>
    <w:rsid w:val="0080471D"/>
    <w:rsid w:val="00835EAA"/>
    <w:rsid w:val="008722B0"/>
    <w:rsid w:val="008C50ED"/>
    <w:rsid w:val="008E593A"/>
    <w:rsid w:val="008E6500"/>
    <w:rsid w:val="008F58B9"/>
    <w:rsid w:val="00906129"/>
    <w:rsid w:val="0091222A"/>
    <w:rsid w:val="0091785F"/>
    <w:rsid w:val="00931095"/>
    <w:rsid w:val="00965401"/>
    <w:rsid w:val="009A074B"/>
    <w:rsid w:val="009A3421"/>
    <w:rsid w:val="009A7182"/>
    <w:rsid w:val="009A7A80"/>
    <w:rsid w:val="009B6D0C"/>
    <w:rsid w:val="009C2173"/>
    <w:rsid w:val="009C2BC0"/>
    <w:rsid w:val="00A36D09"/>
    <w:rsid w:val="00A51EDB"/>
    <w:rsid w:val="00A67875"/>
    <w:rsid w:val="00A723D3"/>
    <w:rsid w:val="00A733D4"/>
    <w:rsid w:val="00A85445"/>
    <w:rsid w:val="00A92E07"/>
    <w:rsid w:val="00AB5FFA"/>
    <w:rsid w:val="00AF50F0"/>
    <w:rsid w:val="00B02248"/>
    <w:rsid w:val="00B1516E"/>
    <w:rsid w:val="00B3120B"/>
    <w:rsid w:val="00B344D2"/>
    <w:rsid w:val="00B473C2"/>
    <w:rsid w:val="00B61424"/>
    <w:rsid w:val="00BD4727"/>
    <w:rsid w:val="00BD57AA"/>
    <w:rsid w:val="00BD7778"/>
    <w:rsid w:val="00BE621D"/>
    <w:rsid w:val="00C13729"/>
    <w:rsid w:val="00C20619"/>
    <w:rsid w:val="00C2251A"/>
    <w:rsid w:val="00C3730C"/>
    <w:rsid w:val="00C37443"/>
    <w:rsid w:val="00C8105B"/>
    <w:rsid w:val="00C87492"/>
    <w:rsid w:val="00CC220C"/>
    <w:rsid w:val="00CD1092"/>
    <w:rsid w:val="00CD1F54"/>
    <w:rsid w:val="00CE2496"/>
    <w:rsid w:val="00CF4D45"/>
    <w:rsid w:val="00D175ED"/>
    <w:rsid w:val="00D21DCB"/>
    <w:rsid w:val="00D247CC"/>
    <w:rsid w:val="00D566C4"/>
    <w:rsid w:val="00D75126"/>
    <w:rsid w:val="00D86D0F"/>
    <w:rsid w:val="00D97DE9"/>
    <w:rsid w:val="00DD5B2F"/>
    <w:rsid w:val="00DE6587"/>
    <w:rsid w:val="00E0345B"/>
    <w:rsid w:val="00E03E2E"/>
    <w:rsid w:val="00E10CEF"/>
    <w:rsid w:val="00E1418D"/>
    <w:rsid w:val="00E16BC2"/>
    <w:rsid w:val="00E17961"/>
    <w:rsid w:val="00E244D5"/>
    <w:rsid w:val="00E2473C"/>
    <w:rsid w:val="00E8678D"/>
    <w:rsid w:val="00EA7E35"/>
    <w:rsid w:val="00ED1C6B"/>
    <w:rsid w:val="00EE1E4C"/>
    <w:rsid w:val="00F252E8"/>
    <w:rsid w:val="00F2664F"/>
    <w:rsid w:val="00F308C6"/>
    <w:rsid w:val="00F32DCC"/>
    <w:rsid w:val="00F41A2E"/>
    <w:rsid w:val="00F47B0F"/>
    <w:rsid w:val="00F6495D"/>
    <w:rsid w:val="00F73905"/>
    <w:rsid w:val="00F82CA2"/>
    <w:rsid w:val="00FA7118"/>
    <w:rsid w:val="00FB18F8"/>
    <w:rsid w:val="00FB4ACE"/>
    <w:rsid w:val="00FC1CE4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F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37C0-6E54-477E-86F1-ACFCFDDE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10469</TotalTime>
  <Pages>10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186</cp:revision>
  <dcterms:created xsi:type="dcterms:W3CDTF">2019-01-30T09:02:00Z</dcterms:created>
  <dcterms:modified xsi:type="dcterms:W3CDTF">2023-07-10T08:12:00Z</dcterms:modified>
</cp:coreProperties>
</file>